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53" w:type="dxa"/>
        <w:tblInd w:w="70" w:type="dxa"/>
        <w:tblCellMar>
          <w:left w:w="70" w:type="dxa"/>
          <w:right w:w="70" w:type="dxa"/>
        </w:tblCellMar>
        <w:tblLook w:val="04A0" w:firstRow="1" w:lastRow="0" w:firstColumn="1" w:lastColumn="0" w:noHBand="0" w:noVBand="1"/>
      </w:tblPr>
      <w:tblGrid>
        <w:gridCol w:w="471"/>
        <w:gridCol w:w="4566"/>
        <w:gridCol w:w="283"/>
        <w:gridCol w:w="426"/>
        <w:gridCol w:w="400"/>
        <w:gridCol w:w="167"/>
        <w:gridCol w:w="400"/>
        <w:gridCol w:w="400"/>
        <w:gridCol w:w="400"/>
        <w:gridCol w:w="520"/>
        <w:gridCol w:w="520"/>
        <w:gridCol w:w="400"/>
        <w:gridCol w:w="400"/>
        <w:gridCol w:w="400"/>
      </w:tblGrid>
      <w:tr w:rsidR="001402E0" w:rsidRPr="001402E0" w:rsidTr="00594B1F">
        <w:trPr>
          <w:trHeight w:val="240"/>
        </w:trPr>
        <w:tc>
          <w:tcPr>
            <w:tcW w:w="471" w:type="dxa"/>
            <w:tcBorders>
              <w:top w:val="nil"/>
              <w:left w:val="nil"/>
              <w:bottom w:val="nil"/>
              <w:right w:val="nil"/>
            </w:tcBorders>
            <w:shd w:val="clear" w:color="auto" w:fill="auto"/>
            <w:noWrap/>
            <w:vAlign w:val="bottom"/>
            <w:hideMark/>
          </w:tcPr>
          <w:p w:rsidR="001402E0" w:rsidRPr="001402E0" w:rsidRDefault="001402E0" w:rsidP="001402E0">
            <w:pPr>
              <w:spacing w:before="0"/>
              <w:jc w:val="left"/>
              <w:rPr>
                <w:rFonts w:ascii="Arial" w:hAnsi="Arial" w:cs="Arial"/>
                <w:b/>
                <w:bCs/>
                <w:color w:val="000000"/>
                <w:sz w:val="18"/>
                <w:szCs w:val="18"/>
                <w:lang w:eastAsia="sl-SI"/>
              </w:rPr>
            </w:pPr>
            <w:bookmarkStart w:id="0" w:name="RANGE!A1"/>
            <w:r w:rsidRPr="001402E0">
              <w:rPr>
                <w:rFonts w:ascii="Arial" w:hAnsi="Arial" w:cs="Arial"/>
                <w:b/>
                <w:bCs/>
                <w:color w:val="000000"/>
                <w:sz w:val="18"/>
                <w:szCs w:val="18"/>
                <w:lang w:eastAsia="sl-SI"/>
              </w:rPr>
              <w:t>B.</w:t>
            </w:r>
            <w:bookmarkEnd w:id="0"/>
          </w:p>
        </w:tc>
        <w:tc>
          <w:tcPr>
            <w:tcW w:w="4566" w:type="dxa"/>
            <w:tcBorders>
              <w:top w:val="nil"/>
              <w:left w:val="nil"/>
              <w:bottom w:val="nil"/>
              <w:right w:val="nil"/>
            </w:tcBorders>
            <w:shd w:val="clear" w:color="auto" w:fill="auto"/>
            <w:noWrap/>
            <w:vAlign w:val="bottom"/>
            <w:hideMark/>
          </w:tcPr>
          <w:p w:rsidR="001402E0" w:rsidRPr="001402E0" w:rsidRDefault="001402E0" w:rsidP="001402E0">
            <w:pPr>
              <w:spacing w:before="0"/>
              <w:ind w:left="-182" w:firstLine="182"/>
              <w:jc w:val="left"/>
              <w:rPr>
                <w:rFonts w:ascii="Arial" w:hAnsi="Arial" w:cs="Arial"/>
                <w:b/>
                <w:bCs/>
                <w:color w:val="000000"/>
                <w:sz w:val="18"/>
                <w:szCs w:val="18"/>
                <w:lang w:eastAsia="sl-SI"/>
              </w:rPr>
            </w:pPr>
            <w:r w:rsidRPr="001402E0">
              <w:rPr>
                <w:rFonts w:ascii="Arial" w:hAnsi="Arial" w:cs="Arial"/>
                <w:b/>
                <w:bCs/>
                <w:color w:val="000000"/>
                <w:sz w:val="18"/>
                <w:szCs w:val="18"/>
                <w:lang w:eastAsia="sl-SI"/>
              </w:rPr>
              <w:t>PODATKI ZA OKOLJSKO VREDNOTENJE NALOŽB</w:t>
            </w:r>
          </w:p>
        </w:tc>
        <w:tc>
          <w:tcPr>
            <w:tcW w:w="283" w:type="dxa"/>
            <w:tcBorders>
              <w:top w:val="nil"/>
              <w:left w:val="nil"/>
              <w:bottom w:val="nil"/>
              <w:right w:val="nil"/>
            </w:tcBorders>
            <w:shd w:val="clear" w:color="auto" w:fill="auto"/>
            <w:noWrap/>
            <w:vAlign w:val="bottom"/>
            <w:hideMark/>
          </w:tcPr>
          <w:p w:rsidR="001402E0" w:rsidRPr="001402E0" w:rsidRDefault="001402E0" w:rsidP="001402E0">
            <w:pPr>
              <w:spacing w:before="0"/>
              <w:jc w:val="left"/>
              <w:rPr>
                <w:rFonts w:ascii="Arial" w:hAnsi="Arial" w:cs="Arial"/>
                <w:b/>
                <w:bCs/>
                <w:color w:val="000000"/>
                <w:sz w:val="18"/>
                <w:szCs w:val="18"/>
                <w:lang w:eastAsia="sl-SI"/>
              </w:rPr>
            </w:pPr>
          </w:p>
        </w:tc>
        <w:tc>
          <w:tcPr>
            <w:tcW w:w="426" w:type="dxa"/>
            <w:tcBorders>
              <w:top w:val="nil"/>
              <w:left w:val="nil"/>
              <w:bottom w:val="nil"/>
              <w:right w:val="nil"/>
            </w:tcBorders>
            <w:shd w:val="clear" w:color="auto" w:fill="auto"/>
            <w:noWrap/>
            <w:vAlign w:val="bottom"/>
            <w:hideMark/>
          </w:tcPr>
          <w:p w:rsidR="001402E0" w:rsidRPr="001402E0" w:rsidRDefault="001402E0" w:rsidP="001402E0">
            <w:pPr>
              <w:spacing w:before="0"/>
              <w:jc w:val="left"/>
              <w:rPr>
                <w:rFonts w:ascii="Arial" w:hAnsi="Arial" w:cs="Arial"/>
                <w:b/>
                <w:bCs/>
                <w:color w:val="000000"/>
                <w:sz w:val="18"/>
                <w:szCs w:val="18"/>
                <w:lang w:eastAsia="sl-SI"/>
              </w:rPr>
            </w:pPr>
          </w:p>
        </w:tc>
        <w:tc>
          <w:tcPr>
            <w:tcW w:w="400" w:type="dxa"/>
            <w:tcBorders>
              <w:top w:val="nil"/>
              <w:left w:val="nil"/>
              <w:bottom w:val="nil"/>
              <w:right w:val="nil"/>
            </w:tcBorders>
            <w:shd w:val="clear" w:color="auto" w:fill="auto"/>
            <w:noWrap/>
            <w:vAlign w:val="bottom"/>
            <w:hideMark/>
          </w:tcPr>
          <w:p w:rsidR="001402E0" w:rsidRPr="001402E0" w:rsidRDefault="001402E0" w:rsidP="001402E0">
            <w:pPr>
              <w:spacing w:before="0"/>
              <w:jc w:val="left"/>
              <w:rPr>
                <w:rFonts w:ascii="Arial" w:hAnsi="Arial" w:cs="Arial"/>
                <w:b/>
                <w:bCs/>
                <w:color w:val="000000"/>
                <w:sz w:val="18"/>
                <w:szCs w:val="18"/>
                <w:lang w:eastAsia="sl-SI"/>
              </w:rPr>
            </w:pPr>
          </w:p>
        </w:tc>
        <w:tc>
          <w:tcPr>
            <w:tcW w:w="167" w:type="dxa"/>
            <w:tcBorders>
              <w:top w:val="nil"/>
              <w:left w:val="nil"/>
              <w:bottom w:val="nil"/>
              <w:right w:val="nil"/>
            </w:tcBorders>
            <w:shd w:val="clear" w:color="auto" w:fill="auto"/>
            <w:noWrap/>
            <w:vAlign w:val="bottom"/>
            <w:hideMark/>
          </w:tcPr>
          <w:p w:rsidR="001402E0" w:rsidRPr="001402E0" w:rsidRDefault="001402E0" w:rsidP="001402E0">
            <w:pPr>
              <w:spacing w:before="0"/>
              <w:jc w:val="left"/>
              <w:rPr>
                <w:rFonts w:ascii="Arial" w:hAnsi="Arial" w:cs="Arial"/>
                <w:b/>
                <w:bCs/>
                <w:color w:val="000000"/>
                <w:sz w:val="18"/>
                <w:szCs w:val="18"/>
                <w:lang w:eastAsia="sl-SI"/>
              </w:rPr>
            </w:pPr>
          </w:p>
        </w:tc>
        <w:tc>
          <w:tcPr>
            <w:tcW w:w="400" w:type="dxa"/>
            <w:tcBorders>
              <w:top w:val="nil"/>
              <w:left w:val="nil"/>
              <w:bottom w:val="nil"/>
              <w:right w:val="nil"/>
            </w:tcBorders>
            <w:shd w:val="clear" w:color="auto" w:fill="auto"/>
            <w:noWrap/>
            <w:vAlign w:val="bottom"/>
            <w:hideMark/>
          </w:tcPr>
          <w:p w:rsidR="001402E0" w:rsidRPr="001402E0" w:rsidRDefault="001402E0" w:rsidP="001402E0">
            <w:pPr>
              <w:spacing w:before="0"/>
              <w:jc w:val="left"/>
              <w:rPr>
                <w:rFonts w:ascii="Arial" w:hAnsi="Arial" w:cs="Arial"/>
                <w:b/>
                <w:bCs/>
                <w:color w:val="000000"/>
                <w:sz w:val="18"/>
                <w:szCs w:val="18"/>
                <w:lang w:eastAsia="sl-SI"/>
              </w:rPr>
            </w:pPr>
          </w:p>
        </w:tc>
        <w:tc>
          <w:tcPr>
            <w:tcW w:w="400" w:type="dxa"/>
            <w:tcBorders>
              <w:top w:val="nil"/>
              <w:left w:val="nil"/>
              <w:bottom w:val="nil"/>
              <w:right w:val="nil"/>
            </w:tcBorders>
            <w:shd w:val="clear" w:color="auto" w:fill="auto"/>
            <w:noWrap/>
            <w:vAlign w:val="bottom"/>
            <w:hideMark/>
          </w:tcPr>
          <w:p w:rsidR="001402E0" w:rsidRPr="001402E0" w:rsidRDefault="001402E0" w:rsidP="001402E0">
            <w:pPr>
              <w:spacing w:before="0"/>
              <w:jc w:val="left"/>
              <w:rPr>
                <w:rFonts w:ascii="Arial" w:hAnsi="Arial" w:cs="Arial"/>
                <w:b/>
                <w:bCs/>
                <w:color w:val="000000"/>
                <w:sz w:val="18"/>
                <w:szCs w:val="18"/>
                <w:lang w:eastAsia="sl-SI"/>
              </w:rPr>
            </w:pPr>
          </w:p>
        </w:tc>
        <w:tc>
          <w:tcPr>
            <w:tcW w:w="400" w:type="dxa"/>
            <w:tcBorders>
              <w:top w:val="nil"/>
              <w:left w:val="nil"/>
              <w:bottom w:val="nil"/>
              <w:right w:val="nil"/>
            </w:tcBorders>
            <w:shd w:val="clear" w:color="auto" w:fill="auto"/>
            <w:noWrap/>
            <w:vAlign w:val="bottom"/>
            <w:hideMark/>
          </w:tcPr>
          <w:p w:rsidR="001402E0" w:rsidRPr="001402E0" w:rsidRDefault="001402E0" w:rsidP="001402E0">
            <w:pPr>
              <w:spacing w:before="0"/>
              <w:jc w:val="left"/>
              <w:rPr>
                <w:rFonts w:ascii="Arial" w:hAnsi="Arial" w:cs="Arial"/>
                <w:b/>
                <w:bCs/>
                <w:color w:val="000000"/>
                <w:sz w:val="18"/>
                <w:szCs w:val="18"/>
                <w:lang w:eastAsia="sl-SI"/>
              </w:rPr>
            </w:pPr>
          </w:p>
        </w:tc>
        <w:tc>
          <w:tcPr>
            <w:tcW w:w="520" w:type="dxa"/>
            <w:tcBorders>
              <w:top w:val="nil"/>
              <w:left w:val="nil"/>
              <w:bottom w:val="nil"/>
              <w:right w:val="nil"/>
            </w:tcBorders>
            <w:shd w:val="clear" w:color="auto" w:fill="auto"/>
            <w:noWrap/>
            <w:vAlign w:val="bottom"/>
            <w:hideMark/>
          </w:tcPr>
          <w:p w:rsidR="001402E0" w:rsidRPr="001402E0" w:rsidRDefault="001402E0" w:rsidP="001402E0">
            <w:pPr>
              <w:spacing w:before="0"/>
              <w:jc w:val="left"/>
              <w:rPr>
                <w:rFonts w:ascii="Arial" w:hAnsi="Arial" w:cs="Arial"/>
                <w:b/>
                <w:bCs/>
                <w:color w:val="000000"/>
                <w:sz w:val="18"/>
                <w:szCs w:val="18"/>
                <w:lang w:eastAsia="sl-SI"/>
              </w:rPr>
            </w:pPr>
          </w:p>
        </w:tc>
        <w:tc>
          <w:tcPr>
            <w:tcW w:w="520" w:type="dxa"/>
            <w:tcBorders>
              <w:top w:val="nil"/>
              <w:left w:val="nil"/>
              <w:bottom w:val="nil"/>
              <w:right w:val="nil"/>
            </w:tcBorders>
            <w:shd w:val="clear" w:color="auto" w:fill="auto"/>
            <w:noWrap/>
            <w:vAlign w:val="bottom"/>
            <w:hideMark/>
          </w:tcPr>
          <w:p w:rsidR="001402E0" w:rsidRPr="001402E0" w:rsidRDefault="001402E0" w:rsidP="001402E0">
            <w:pPr>
              <w:spacing w:before="0"/>
              <w:jc w:val="left"/>
              <w:rPr>
                <w:rFonts w:ascii="Arial" w:hAnsi="Arial" w:cs="Arial"/>
                <w:b/>
                <w:bCs/>
                <w:color w:val="000000"/>
                <w:sz w:val="18"/>
                <w:szCs w:val="18"/>
                <w:lang w:eastAsia="sl-SI"/>
              </w:rPr>
            </w:pPr>
          </w:p>
        </w:tc>
        <w:tc>
          <w:tcPr>
            <w:tcW w:w="400" w:type="dxa"/>
            <w:tcBorders>
              <w:top w:val="nil"/>
              <w:left w:val="nil"/>
              <w:bottom w:val="nil"/>
              <w:right w:val="nil"/>
            </w:tcBorders>
            <w:shd w:val="clear" w:color="auto" w:fill="auto"/>
            <w:noWrap/>
            <w:vAlign w:val="bottom"/>
            <w:hideMark/>
          </w:tcPr>
          <w:p w:rsidR="001402E0" w:rsidRPr="001402E0" w:rsidRDefault="001402E0" w:rsidP="001402E0">
            <w:pPr>
              <w:spacing w:before="0"/>
              <w:jc w:val="left"/>
              <w:rPr>
                <w:rFonts w:ascii="Arial" w:hAnsi="Arial" w:cs="Arial"/>
                <w:b/>
                <w:bCs/>
                <w:color w:val="000000"/>
                <w:sz w:val="18"/>
                <w:szCs w:val="18"/>
                <w:lang w:eastAsia="sl-SI"/>
              </w:rPr>
            </w:pPr>
          </w:p>
        </w:tc>
        <w:tc>
          <w:tcPr>
            <w:tcW w:w="400" w:type="dxa"/>
            <w:tcBorders>
              <w:top w:val="nil"/>
              <w:left w:val="nil"/>
              <w:bottom w:val="nil"/>
              <w:right w:val="nil"/>
            </w:tcBorders>
            <w:shd w:val="clear" w:color="auto" w:fill="auto"/>
            <w:noWrap/>
            <w:vAlign w:val="bottom"/>
            <w:hideMark/>
          </w:tcPr>
          <w:p w:rsidR="001402E0" w:rsidRPr="001402E0" w:rsidRDefault="001402E0" w:rsidP="001402E0">
            <w:pPr>
              <w:spacing w:before="0"/>
              <w:jc w:val="left"/>
              <w:rPr>
                <w:rFonts w:ascii="Arial" w:hAnsi="Arial" w:cs="Arial"/>
                <w:b/>
                <w:bCs/>
                <w:color w:val="000000"/>
                <w:sz w:val="18"/>
                <w:szCs w:val="18"/>
                <w:lang w:eastAsia="sl-SI"/>
              </w:rPr>
            </w:pPr>
          </w:p>
        </w:tc>
        <w:tc>
          <w:tcPr>
            <w:tcW w:w="400" w:type="dxa"/>
            <w:tcBorders>
              <w:top w:val="nil"/>
              <w:left w:val="nil"/>
              <w:bottom w:val="nil"/>
              <w:right w:val="nil"/>
            </w:tcBorders>
            <w:shd w:val="clear" w:color="auto" w:fill="auto"/>
            <w:noWrap/>
            <w:vAlign w:val="bottom"/>
            <w:hideMark/>
          </w:tcPr>
          <w:p w:rsidR="001402E0" w:rsidRPr="001402E0" w:rsidRDefault="001402E0" w:rsidP="001402E0">
            <w:pPr>
              <w:spacing w:before="0"/>
              <w:jc w:val="left"/>
              <w:rPr>
                <w:rFonts w:ascii="Arial" w:hAnsi="Arial" w:cs="Arial"/>
                <w:b/>
                <w:bCs/>
                <w:color w:val="000000"/>
                <w:sz w:val="18"/>
                <w:szCs w:val="18"/>
                <w:lang w:eastAsia="sl-SI"/>
              </w:rPr>
            </w:pPr>
          </w:p>
        </w:tc>
      </w:tr>
      <w:tr w:rsidR="001402E0" w:rsidRPr="001402E0" w:rsidTr="00594B1F">
        <w:trPr>
          <w:trHeight w:val="720"/>
        </w:trPr>
        <w:tc>
          <w:tcPr>
            <w:tcW w:w="471" w:type="dxa"/>
            <w:tcBorders>
              <w:top w:val="nil"/>
              <w:left w:val="nil"/>
              <w:bottom w:val="nil"/>
              <w:right w:val="nil"/>
            </w:tcBorders>
            <w:shd w:val="clear" w:color="auto" w:fill="auto"/>
            <w:noWrap/>
            <w:vAlign w:val="bottom"/>
            <w:hideMark/>
          </w:tcPr>
          <w:p w:rsidR="001402E0" w:rsidRPr="001402E0" w:rsidRDefault="001402E0" w:rsidP="001402E0">
            <w:pPr>
              <w:spacing w:before="0"/>
              <w:jc w:val="left"/>
              <w:rPr>
                <w:rFonts w:ascii="Arial" w:hAnsi="Arial" w:cs="Arial"/>
                <w:color w:val="000000"/>
                <w:sz w:val="18"/>
                <w:szCs w:val="18"/>
                <w:lang w:eastAsia="sl-SI"/>
              </w:rPr>
            </w:pPr>
          </w:p>
        </w:tc>
        <w:tc>
          <w:tcPr>
            <w:tcW w:w="9282" w:type="dxa"/>
            <w:gridSpan w:val="13"/>
            <w:tcBorders>
              <w:top w:val="nil"/>
              <w:left w:val="nil"/>
              <w:bottom w:val="nil"/>
              <w:right w:val="nil"/>
            </w:tcBorders>
            <w:shd w:val="clear" w:color="auto" w:fill="auto"/>
            <w:vAlign w:val="bottom"/>
            <w:hideMark/>
          </w:tcPr>
          <w:p w:rsidR="001402E0" w:rsidRPr="001402E0" w:rsidRDefault="001402E0" w:rsidP="001402E0">
            <w:pPr>
              <w:spacing w:before="0"/>
              <w:rPr>
                <w:rFonts w:ascii="Arial" w:hAnsi="Arial" w:cs="Arial"/>
                <w:color w:val="000000"/>
                <w:sz w:val="18"/>
                <w:szCs w:val="18"/>
                <w:lang w:eastAsia="sl-SI"/>
              </w:rPr>
            </w:pPr>
            <w:r w:rsidRPr="001402E0">
              <w:rPr>
                <w:rFonts w:ascii="Arial" w:hAnsi="Arial" w:cs="Arial"/>
                <w:color w:val="000000"/>
                <w:sz w:val="18"/>
                <w:szCs w:val="18"/>
                <w:lang w:eastAsia="sl-SI"/>
              </w:rPr>
              <w:t>Kriteriji za vrednotenje vlog in določitev višine kredita so opredeljeni v dokumentu z naslovom Okoljska merila za vrednotenje zahtev za pridobitev kredita, ki je priloga tega poglavja. Naložbe, ki bodo imele več ugodnih učinkov na okolje, bodo boljše ocenjene in upravičene do večjega zneska sredstev sklada.</w:t>
            </w:r>
          </w:p>
        </w:tc>
      </w:tr>
      <w:tr w:rsidR="001402E0" w:rsidRPr="001402E0" w:rsidTr="00594B1F">
        <w:trPr>
          <w:trHeight w:val="525"/>
        </w:trPr>
        <w:tc>
          <w:tcPr>
            <w:tcW w:w="471" w:type="dxa"/>
            <w:tcBorders>
              <w:top w:val="nil"/>
              <w:left w:val="nil"/>
              <w:bottom w:val="nil"/>
              <w:right w:val="nil"/>
            </w:tcBorders>
            <w:shd w:val="clear" w:color="auto" w:fill="auto"/>
            <w:noWrap/>
            <w:vAlign w:val="bottom"/>
            <w:hideMark/>
          </w:tcPr>
          <w:p w:rsidR="001402E0" w:rsidRPr="001402E0" w:rsidRDefault="001402E0" w:rsidP="001402E0">
            <w:pPr>
              <w:spacing w:before="0"/>
              <w:jc w:val="left"/>
              <w:rPr>
                <w:rFonts w:ascii="Arial" w:hAnsi="Arial" w:cs="Arial"/>
                <w:color w:val="000000"/>
                <w:sz w:val="18"/>
                <w:szCs w:val="18"/>
                <w:lang w:eastAsia="sl-SI"/>
              </w:rPr>
            </w:pPr>
          </w:p>
        </w:tc>
        <w:tc>
          <w:tcPr>
            <w:tcW w:w="9282" w:type="dxa"/>
            <w:gridSpan w:val="13"/>
            <w:tcBorders>
              <w:top w:val="nil"/>
              <w:left w:val="nil"/>
              <w:bottom w:val="nil"/>
              <w:right w:val="nil"/>
            </w:tcBorders>
            <w:shd w:val="clear" w:color="auto" w:fill="auto"/>
            <w:vAlign w:val="bottom"/>
            <w:hideMark/>
          </w:tcPr>
          <w:p w:rsidR="001402E0" w:rsidRDefault="001402E0" w:rsidP="001402E0">
            <w:pPr>
              <w:spacing w:before="0"/>
              <w:rPr>
                <w:rFonts w:ascii="Arial" w:hAnsi="Arial" w:cs="Arial"/>
                <w:color w:val="000000"/>
                <w:sz w:val="18"/>
                <w:szCs w:val="18"/>
                <w:lang w:eastAsia="sl-SI"/>
              </w:rPr>
            </w:pPr>
            <w:r w:rsidRPr="001402E0">
              <w:rPr>
                <w:rFonts w:ascii="Arial" w:hAnsi="Arial" w:cs="Arial"/>
                <w:color w:val="000000"/>
                <w:sz w:val="18"/>
                <w:szCs w:val="18"/>
                <w:lang w:eastAsia="sl-SI"/>
              </w:rPr>
              <w:t>Prosimo, da v naslednjih tabelah označite oziroma navedete podatke o izpolnjevanju posameznih navedenih kriterijev v vseh tabelah, ki se nanašajo na splošne in okoljske kriterije.</w:t>
            </w:r>
          </w:p>
          <w:p w:rsidR="00A87E96" w:rsidRPr="001402E0" w:rsidRDefault="00A87E96" w:rsidP="001402E0">
            <w:pPr>
              <w:spacing w:before="0"/>
              <w:rPr>
                <w:rFonts w:ascii="Arial" w:hAnsi="Arial" w:cs="Arial"/>
                <w:color w:val="000000"/>
                <w:sz w:val="18"/>
                <w:szCs w:val="18"/>
                <w:lang w:eastAsia="sl-SI"/>
              </w:rPr>
            </w:pPr>
          </w:p>
        </w:tc>
      </w:tr>
      <w:tr w:rsidR="001402E0" w:rsidRPr="001402E0" w:rsidTr="005B2532">
        <w:trPr>
          <w:trHeight w:val="532"/>
        </w:trPr>
        <w:tc>
          <w:tcPr>
            <w:tcW w:w="471" w:type="dxa"/>
            <w:tcBorders>
              <w:top w:val="nil"/>
              <w:left w:val="nil"/>
              <w:bottom w:val="nil"/>
              <w:right w:val="nil"/>
            </w:tcBorders>
            <w:shd w:val="clear" w:color="auto" w:fill="auto"/>
            <w:noWrap/>
            <w:vAlign w:val="bottom"/>
            <w:hideMark/>
          </w:tcPr>
          <w:p w:rsidR="001402E0" w:rsidRPr="001402E0" w:rsidRDefault="001402E0" w:rsidP="001402E0">
            <w:pPr>
              <w:spacing w:before="0"/>
              <w:jc w:val="left"/>
              <w:rPr>
                <w:rFonts w:ascii="Arial" w:hAnsi="Arial" w:cs="Arial"/>
                <w:color w:val="000000"/>
                <w:sz w:val="18"/>
                <w:szCs w:val="18"/>
                <w:lang w:eastAsia="sl-SI"/>
              </w:rPr>
            </w:pPr>
          </w:p>
        </w:tc>
        <w:tc>
          <w:tcPr>
            <w:tcW w:w="9282" w:type="dxa"/>
            <w:gridSpan w:val="13"/>
            <w:tcBorders>
              <w:top w:val="single" w:sz="4" w:space="0" w:color="auto"/>
              <w:left w:val="single" w:sz="4" w:space="0" w:color="auto"/>
              <w:bottom w:val="single" w:sz="4" w:space="0" w:color="auto"/>
              <w:right w:val="single" w:sz="4" w:space="0" w:color="000000"/>
            </w:tcBorders>
            <w:shd w:val="clear" w:color="000000" w:fill="C5D9F1"/>
            <w:vAlign w:val="bottom"/>
            <w:hideMark/>
          </w:tcPr>
          <w:p w:rsidR="001402E0" w:rsidRPr="001402E0" w:rsidRDefault="001402E0" w:rsidP="001402E0">
            <w:pPr>
              <w:spacing w:before="0"/>
              <w:rPr>
                <w:rFonts w:ascii="Arial" w:hAnsi="Arial" w:cs="Arial"/>
                <w:b/>
                <w:bCs/>
                <w:color w:val="000000"/>
                <w:sz w:val="18"/>
                <w:szCs w:val="18"/>
                <w:lang w:eastAsia="sl-SI"/>
              </w:rPr>
            </w:pPr>
            <w:r w:rsidRPr="001402E0">
              <w:rPr>
                <w:rFonts w:ascii="Arial" w:hAnsi="Arial" w:cs="Arial"/>
                <w:b/>
                <w:bCs/>
                <w:color w:val="000000"/>
                <w:sz w:val="18"/>
                <w:szCs w:val="18"/>
                <w:lang w:eastAsia="sl-SI"/>
              </w:rPr>
              <w:t>Tabele 1 do 4 je obvezno potrebno izpolniti za vse vrste naložb, nadaljnje tabele pa samo glede na posamezno vrsto naložbe. Izpolniti je potrebno samo parametre, ki so pomembni za posamezno naložbo.</w:t>
            </w:r>
          </w:p>
        </w:tc>
      </w:tr>
    </w:tbl>
    <w:p w:rsidR="005B2532" w:rsidRDefault="005B2532"/>
    <w:tbl>
      <w:tblPr>
        <w:tblW w:w="9753" w:type="dxa"/>
        <w:tblInd w:w="70" w:type="dxa"/>
        <w:tblCellMar>
          <w:left w:w="70" w:type="dxa"/>
          <w:right w:w="70" w:type="dxa"/>
        </w:tblCellMar>
        <w:tblLook w:val="04A0" w:firstRow="1" w:lastRow="0" w:firstColumn="1" w:lastColumn="0" w:noHBand="0" w:noVBand="1"/>
      </w:tblPr>
      <w:tblGrid>
        <w:gridCol w:w="471"/>
        <w:gridCol w:w="9282"/>
      </w:tblGrid>
      <w:tr w:rsidR="001402E0" w:rsidRPr="001402E0" w:rsidTr="00594B1F">
        <w:trPr>
          <w:trHeight w:val="240"/>
        </w:trPr>
        <w:tc>
          <w:tcPr>
            <w:tcW w:w="471" w:type="dxa"/>
            <w:tcBorders>
              <w:top w:val="nil"/>
              <w:left w:val="nil"/>
              <w:bottom w:val="nil"/>
              <w:right w:val="nil"/>
            </w:tcBorders>
            <w:shd w:val="clear" w:color="auto" w:fill="auto"/>
            <w:noWrap/>
            <w:vAlign w:val="bottom"/>
            <w:hideMark/>
          </w:tcPr>
          <w:p w:rsidR="001402E0" w:rsidRPr="001402E0" w:rsidRDefault="001402E0" w:rsidP="001402E0">
            <w:pPr>
              <w:spacing w:before="0"/>
              <w:jc w:val="left"/>
              <w:rPr>
                <w:rFonts w:ascii="Arial" w:hAnsi="Arial" w:cs="Arial"/>
                <w:b/>
                <w:bCs/>
                <w:color w:val="000000"/>
                <w:sz w:val="18"/>
                <w:szCs w:val="18"/>
                <w:lang w:eastAsia="sl-SI"/>
              </w:rPr>
            </w:pPr>
            <w:r w:rsidRPr="001402E0">
              <w:rPr>
                <w:rFonts w:ascii="Arial" w:hAnsi="Arial" w:cs="Arial"/>
                <w:b/>
                <w:bCs/>
                <w:color w:val="000000"/>
                <w:sz w:val="18"/>
                <w:szCs w:val="18"/>
                <w:lang w:eastAsia="sl-SI"/>
              </w:rPr>
              <w:t>B.1.</w:t>
            </w:r>
          </w:p>
        </w:tc>
        <w:tc>
          <w:tcPr>
            <w:tcW w:w="9282" w:type="dxa"/>
            <w:tcBorders>
              <w:top w:val="nil"/>
              <w:left w:val="nil"/>
              <w:bottom w:val="nil"/>
              <w:right w:val="nil"/>
            </w:tcBorders>
            <w:shd w:val="clear" w:color="auto" w:fill="auto"/>
            <w:noWrap/>
            <w:vAlign w:val="bottom"/>
            <w:hideMark/>
          </w:tcPr>
          <w:p w:rsidR="001402E0" w:rsidRPr="001402E0" w:rsidRDefault="001402E0" w:rsidP="001402E0">
            <w:pPr>
              <w:spacing w:before="0"/>
              <w:jc w:val="left"/>
              <w:rPr>
                <w:rFonts w:ascii="Arial" w:hAnsi="Arial" w:cs="Arial"/>
                <w:b/>
                <w:bCs/>
                <w:color w:val="000000"/>
                <w:sz w:val="18"/>
                <w:szCs w:val="18"/>
                <w:lang w:eastAsia="sl-SI"/>
              </w:rPr>
            </w:pPr>
            <w:r w:rsidRPr="001402E0">
              <w:rPr>
                <w:rFonts w:ascii="Arial" w:hAnsi="Arial" w:cs="Arial"/>
                <w:b/>
                <w:bCs/>
                <w:color w:val="000000"/>
                <w:sz w:val="18"/>
                <w:szCs w:val="18"/>
                <w:lang w:eastAsia="sl-SI"/>
              </w:rPr>
              <w:t>SPLOŠNI OKOLJSKI KRITERIJI</w:t>
            </w:r>
          </w:p>
        </w:tc>
      </w:tr>
    </w:tbl>
    <w:p w:rsidR="005B2532" w:rsidRDefault="005B2532"/>
    <w:tbl>
      <w:tblPr>
        <w:tblW w:w="9753" w:type="dxa"/>
        <w:tblInd w:w="70" w:type="dxa"/>
        <w:tblCellMar>
          <w:left w:w="70" w:type="dxa"/>
          <w:right w:w="70" w:type="dxa"/>
        </w:tblCellMar>
        <w:tblLook w:val="04A0" w:firstRow="1" w:lastRow="0" w:firstColumn="1" w:lastColumn="0" w:noHBand="0" w:noVBand="1"/>
      </w:tblPr>
      <w:tblGrid>
        <w:gridCol w:w="471"/>
        <w:gridCol w:w="400"/>
        <w:gridCol w:w="6926"/>
        <w:gridCol w:w="1956"/>
      </w:tblGrid>
      <w:tr w:rsidR="001402E0" w:rsidRPr="001402E0" w:rsidTr="00594B1F">
        <w:trPr>
          <w:trHeight w:val="240"/>
        </w:trPr>
        <w:tc>
          <w:tcPr>
            <w:tcW w:w="471" w:type="dxa"/>
            <w:tcBorders>
              <w:top w:val="nil"/>
              <w:left w:val="nil"/>
              <w:bottom w:val="nil"/>
              <w:right w:val="nil"/>
            </w:tcBorders>
            <w:shd w:val="clear" w:color="auto" w:fill="auto"/>
            <w:noWrap/>
            <w:vAlign w:val="bottom"/>
            <w:hideMark/>
          </w:tcPr>
          <w:p w:rsidR="001402E0" w:rsidRPr="001402E0" w:rsidRDefault="001402E0" w:rsidP="001402E0">
            <w:pPr>
              <w:spacing w:before="0"/>
              <w:jc w:val="left"/>
              <w:rPr>
                <w:rFonts w:ascii="Arial" w:hAnsi="Arial" w:cs="Arial"/>
                <w:color w:val="000000"/>
                <w:sz w:val="18"/>
                <w:szCs w:val="18"/>
                <w:lang w:eastAsia="sl-SI"/>
              </w:rPr>
            </w:pPr>
          </w:p>
        </w:tc>
        <w:tc>
          <w:tcPr>
            <w:tcW w:w="9282" w:type="dxa"/>
            <w:gridSpan w:val="3"/>
            <w:tcBorders>
              <w:top w:val="nil"/>
              <w:left w:val="nil"/>
              <w:bottom w:val="nil"/>
              <w:right w:val="nil"/>
            </w:tcBorders>
            <w:shd w:val="clear" w:color="auto" w:fill="auto"/>
            <w:noWrap/>
            <w:vAlign w:val="bottom"/>
            <w:hideMark/>
          </w:tcPr>
          <w:p w:rsidR="001402E0" w:rsidRDefault="001402E0" w:rsidP="001402E0">
            <w:pPr>
              <w:spacing w:before="0"/>
              <w:jc w:val="left"/>
              <w:rPr>
                <w:rFonts w:ascii="Arial" w:hAnsi="Arial" w:cs="Arial"/>
                <w:color w:val="000000"/>
                <w:sz w:val="18"/>
                <w:szCs w:val="18"/>
                <w:lang w:eastAsia="sl-SI"/>
              </w:rPr>
            </w:pPr>
            <w:r w:rsidRPr="001402E0">
              <w:rPr>
                <w:rFonts w:ascii="Arial" w:hAnsi="Arial" w:cs="Arial"/>
                <w:color w:val="000000"/>
                <w:sz w:val="18"/>
                <w:szCs w:val="18"/>
                <w:lang w:eastAsia="sl-SI"/>
              </w:rPr>
              <w:t>Tabela 1.  Upoštevanje načel trajnostnega razvoja, prednostni okoljski cilji in učinkovitost sistema ravnanja z okoljem</w:t>
            </w:r>
          </w:p>
          <w:p w:rsidR="00A87E96" w:rsidRPr="001402E0" w:rsidRDefault="00A87E96" w:rsidP="001402E0">
            <w:pPr>
              <w:spacing w:before="0"/>
              <w:jc w:val="left"/>
              <w:rPr>
                <w:rFonts w:ascii="Arial" w:hAnsi="Arial" w:cs="Arial"/>
                <w:color w:val="000000"/>
                <w:sz w:val="18"/>
                <w:szCs w:val="18"/>
                <w:lang w:eastAsia="sl-SI"/>
              </w:rPr>
            </w:pPr>
          </w:p>
        </w:tc>
      </w:tr>
      <w:tr w:rsidR="001402E0" w:rsidRPr="001402E0" w:rsidTr="00594B1F">
        <w:trPr>
          <w:trHeight w:val="960"/>
        </w:trPr>
        <w:tc>
          <w:tcPr>
            <w:tcW w:w="471" w:type="dxa"/>
            <w:tcBorders>
              <w:top w:val="nil"/>
              <w:left w:val="nil"/>
              <w:bottom w:val="nil"/>
              <w:right w:val="nil"/>
            </w:tcBorders>
            <w:shd w:val="clear" w:color="auto" w:fill="auto"/>
            <w:noWrap/>
            <w:vAlign w:val="bottom"/>
            <w:hideMark/>
          </w:tcPr>
          <w:p w:rsidR="001402E0" w:rsidRPr="001402E0" w:rsidRDefault="001402E0" w:rsidP="001402E0">
            <w:pPr>
              <w:spacing w:before="0"/>
              <w:jc w:val="left"/>
              <w:rPr>
                <w:rFonts w:ascii="Arial" w:hAnsi="Arial" w:cs="Arial"/>
                <w:color w:val="000000"/>
                <w:sz w:val="18"/>
                <w:szCs w:val="18"/>
                <w:lang w:eastAsia="sl-SI"/>
              </w:rPr>
            </w:pPr>
          </w:p>
        </w:tc>
        <w:tc>
          <w:tcPr>
            <w:tcW w:w="400" w:type="dxa"/>
            <w:tcBorders>
              <w:top w:val="single" w:sz="8" w:space="0" w:color="auto"/>
              <w:left w:val="single" w:sz="8" w:space="0" w:color="auto"/>
              <w:bottom w:val="single" w:sz="8" w:space="0" w:color="auto"/>
              <w:right w:val="nil"/>
            </w:tcBorders>
            <w:shd w:val="clear" w:color="auto" w:fill="auto"/>
            <w:noWrap/>
            <w:vAlign w:val="center"/>
            <w:hideMark/>
          </w:tcPr>
          <w:p w:rsidR="001402E0" w:rsidRPr="001402E0" w:rsidRDefault="001402E0" w:rsidP="001402E0">
            <w:pPr>
              <w:spacing w:before="0"/>
              <w:jc w:val="center"/>
              <w:rPr>
                <w:rFonts w:ascii="Arial" w:hAnsi="Arial" w:cs="Arial"/>
                <w:b/>
                <w:bCs/>
                <w:color w:val="000000"/>
                <w:sz w:val="18"/>
                <w:szCs w:val="18"/>
                <w:lang w:eastAsia="sl-SI"/>
              </w:rPr>
            </w:pPr>
            <w:r w:rsidRPr="001402E0">
              <w:rPr>
                <w:rFonts w:ascii="Arial" w:hAnsi="Arial" w:cs="Arial"/>
                <w:b/>
                <w:bCs/>
                <w:color w:val="000000"/>
                <w:sz w:val="18"/>
                <w:szCs w:val="18"/>
                <w:lang w:eastAsia="sl-SI"/>
              </w:rPr>
              <w:t>Št.</w:t>
            </w:r>
          </w:p>
        </w:tc>
        <w:tc>
          <w:tcPr>
            <w:tcW w:w="6926" w:type="dxa"/>
            <w:tcBorders>
              <w:top w:val="single" w:sz="8" w:space="0" w:color="auto"/>
              <w:left w:val="single" w:sz="4" w:space="0" w:color="auto"/>
              <w:bottom w:val="single" w:sz="8" w:space="0" w:color="auto"/>
              <w:right w:val="single" w:sz="4" w:space="0" w:color="000000"/>
            </w:tcBorders>
            <w:shd w:val="clear" w:color="auto" w:fill="auto"/>
            <w:noWrap/>
            <w:vAlign w:val="center"/>
            <w:hideMark/>
          </w:tcPr>
          <w:p w:rsidR="001402E0" w:rsidRPr="001402E0" w:rsidRDefault="001402E0" w:rsidP="001402E0">
            <w:pPr>
              <w:spacing w:before="0"/>
              <w:jc w:val="left"/>
              <w:rPr>
                <w:rFonts w:ascii="Arial" w:hAnsi="Arial" w:cs="Arial"/>
                <w:b/>
                <w:bCs/>
                <w:color w:val="000000"/>
                <w:sz w:val="18"/>
                <w:szCs w:val="18"/>
                <w:lang w:eastAsia="sl-SI"/>
              </w:rPr>
            </w:pPr>
            <w:r w:rsidRPr="001402E0">
              <w:rPr>
                <w:rFonts w:ascii="Arial" w:hAnsi="Arial" w:cs="Arial"/>
                <w:b/>
                <w:bCs/>
                <w:color w:val="000000"/>
                <w:sz w:val="18"/>
                <w:szCs w:val="18"/>
                <w:lang w:eastAsia="sl-SI"/>
              </w:rPr>
              <w:t>Načela trajnostnega razvoja</w:t>
            </w:r>
          </w:p>
        </w:tc>
        <w:tc>
          <w:tcPr>
            <w:tcW w:w="1956" w:type="dxa"/>
            <w:tcBorders>
              <w:top w:val="single" w:sz="8" w:space="0" w:color="auto"/>
              <w:left w:val="nil"/>
              <w:bottom w:val="single" w:sz="8" w:space="0" w:color="auto"/>
              <w:right w:val="single" w:sz="8" w:space="0" w:color="000000"/>
            </w:tcBorders>
            <w:shd w:val="clear" w:color="auto" w:fill="auto"/>
            <w:vAlign w:val="center"/>
            <w:hideMark/>
          </w:tcPr>
          <w:p w:rsidR="001402E0" w:rsidRPr="001402E0" w:rsidRDefault="001402E0" w:rsidP="001402E0">
            <w:pPr>
              <w:spacing w:before="0"/>
              <w:jc w:val="center"/>
              <w:rPr>
                <w:rFonts w:ascii="Arial" w:hAnsi="Arial" w:cs="Arial"/>
                <w:b/>
                <w:bCs/>
                <w:color w:val="000000"/>
                <w:sz w:val="18"/>
                <w:szCs w:val="18"/>
                <w:lang w:eastAsia="sl-SI"/>
              </w:rPr>
            </w:pPr>
            <w:r w:rsidRPr="001402E0">
              <w:rPr>
                <w:rFonts w:ascii="Arial" w:hAnsi="Arial" w:cs="Arial"/>
                <w:b/>
                <w:bCs/>
                <w:color w:val="000000"/>
                <w:sz w:val="18"/>
                <w:szCs w:val="18"/>
                <w:lang w:eastAsia="sl-SI"/>
              </w:rPr>
              <w:t>Poglavje in stran priloženega dokazila</w:t>
            </w:r>
          </w:p>
        </w:tc>
      </w:tr>
      <w:tr w:rsidR="001402E0" w:rsidRPr="001402E0" w:rsidTr="00594B1F">
        <w:trPr>
          <w:trHeight w:val="540"/>
        </w:trPr>
        <w:tc>
          <w:tcPr>
            <w:tcW w:w="471" w:type="dxa"/>
            <w:tcBorders>
              <w:top w:val="nil"/>
              <w:left w:val="nil"/>
              <w:bottom w:val="nil"/>
              <w:right w:val="nil"/>
            </w:tcBorders>
            <w:shd w:val="clear" w:color="auto" w:fill="auto"/>
            <w:noWrap/>
            <w:vAlign w:val="bottom"/>
            <w:hideMark/>
          </w:tcPr>
          <w:p w:rsidR="001402E0" w:rsidRPr="001402E0" w:rsidRDefault="001402E0" w:rsidP="001402E0">
            <w:pPr>
              <w:spacing w:before="0"/>
              <w:jc w:val="left"/>
              <w:rPr>
                <w:rFonts w:ascii="Arial" w:hAnsi="Arial" w:cs="Arial"/>
                <w:color w:val="000000"/>
                <w:sz w:val="18"/>
                <w:szCs w:val="18"/>
                <w:lang w:eastAsia="sl-SI"/>
              </w:rPr>
            </w:pPr>
          </w:p>
        </w:tc>
        <w:tc>
          <w:tcPr>
            <w:tcW w:w="400" w:type="dxa"/>
            <w:tcBorders>
              <w:top w:val="nil"/>
              <w:left w:val="single" w:sz="8" w:space="0" w:color="auto"/>
              <w:bottom w:val="single" w:sz="4" w:space="0" w:color="auto"/>
              <w:right w:val="nil"/>
            </w:tcBorders>
            <w:shd w:val="clear" w:color="auto" w:fill="auto"/>
            <w:noWrap/>
            <w:hideMark/>
          </w:tcPr>
          <w:p w:rsidR="001402E0" w:rsidRPr="001402E0" w:rsidRDefault="001402E0" w:rsidP="001402E0">
            <w:pPr>
              <w:spacing w:before="0"/>
              <w:jc w:val="center"/>
              <w:rPr>
                <w:rFonts w:ascii="Arial" w:hAnsi="Arial" w:cs="Arial"/>
                <w:color w:val="000000"/>
                <w:sz w:val="18"/>
                <w:szCs w:val="18"/>
                <w:lang w:eastAsia="sl-SI"/>
              </w:rPr>
            </w:pPr>
            <w:r w:rsidRPr="001402E0">
              <w:rPr>
                <w:rFonts w:ascii="Arial" w:hAnsi="Arial" w:cs="Arial"/>
                <w:color w:val="000000"/>
                <w:sz w:val="18"/>
                <w:szCs w:val="18"/>
                <w:lang w:eastAsia="sl-SI"/>
              </w:rPr>
              <w:t>1.</w:t>
            </w:r>
          </w:p>
        </w:tc>
        <w:tc>
          <w:tcPr>
            <w:tcW w:w="6926" w:type="dxa"/>
            <w:tcBorders>
              <w:top w:val="nil"/>
              <w:left w:val="single" w:sz="4" w:space="0" w:color="auto"/>
              <w:bottom w:val="single" w:sz="4" w:space="0" w:color="auto"/>
              <w:right w:val="single" w:sz="4" w:space="0" w:color="000000"/>
            </w:tcBorders>
            <w:shd w:val="clear" w:color="auto" w:fill="auto"/>
            <w:hideMark/>
          </w:tcPr>
          <w:p w:rsidR="001402E0" w:rsidRPr="001402E0" w:rsidRDefault="001402E0" w:rsidP="001402E0">
            <w:pPr>
              <w:spacing w:before="0"/>
              <w:jc w:val="left"/>
              <w:rPr>
                <w:rFonts w:ascii="Arial" w:hAnsi="Arial" w:cs="Arial"/>
                <w:color w:val="000000"/>
                <w:sz w:val="18"/>
                <w:szCs w:val="18"/>
                <w:lang w:eastAsia="sl-SI"/>
              </w:rPr>
            </w:pPr>
            <w:r w:rsidRPr="001402E0">
              <w:rPr>
                <w:rFonts w:ascii="Arial" w:hAnsi="Arial" w:cs="Arial"/>
                <w:color w:val="000000"/>
                <w:sz w:val="18"/>
                <w:szCs w:val="18"/>
                <w:lang w:eastAsia="sl-SI"/>
              </w:rPr>
              <w:t>Naložba vpliva na ohranjanje in ponovno vzpostavljanje varstva naravnih vrednot in biotske raznovrstnosti</w:t>
            </w:r>
          </w:p>
        </w:tc>
        <w:tc>
          <w:tcPr>
            <w:tcW w:w="1956" w:type="dxa"/>
            <w:tcBorders>
              <w:top w:val="nil"/>
              <w:left w:val="nil"/>
              <w:bottom w:val="single" w:sz="4" w:space="0" w:color="auto"/>
              <w:right w:val="single" w:sz="8" w:space="0" w:color="000000"/>
            </w:tcBorders>
            <w:shd w:val="clear" w:color="auto" w:fill="auto"/>
            <w:vAlign w:val="center"/>
            <w:hideMark/>
          </w:tcPr>
          <w:p w:rsidR="001402E0" w:rsidRPr="001402E0" w:rsidRDefault="001402E0" w:rsidP="001402E0">
            <w:pPr>
              <w:spacing w:before="0"/>
              <w:jc w:val="center"/>
              <w:rPr>
                <w:rFonts w:ascii="Arial" w:hAnsi="Arial" w:cs="Arial"/>
                <w:color w:val="000000"/>
                <w:sz w:val="18"/>
                <w:szCs w:val="18"/>
                <w:lang w:eastAsia="sl-SI"/>
              </w:rPr>
            </w:pPr>
            <w:r w:rsidRPr="001402E0">
              <w:rPr>
                <w:rFonts w:ascii="Arial" w:hAnsi="Arial" w:cs="Arial"/>
                <w:color w:val="000000"/>
                <w:sz w:val="18"/>
                <w:szCs w:val="18"/>
                <w:lang w:eastAsia="sl-SI"/>
              </w:rPr>
              <w:t> </w:t>
            </w:r>
          </w:p>
        </w:tc>
      </w:tr>
      <w:tr w:rsidR="001402E0" w:rsidRPr="001402E0" w:rsidTr="00594B1F">
        <w:trPr>
          <w:trHeight w:val="510"/>
        </w:trPr>
        <w:tc>
          <w:tcPr>
            <w:tcW w:w="471" w:type="dxa"/>
            <w:tcBorders>
              <w:top w:val="nil"/>
              <w:left w:val="nil"/>
              <w:bottom w:val="nil"/>
              <w:right w:val="nil"/>
            </w:tcBorders>
            <w:shd w:val="clear" w:color="auto" w:fill="auto"/>
            <w:noWrap/>
            <w:vAlign w:val="bottom"/>
            <w:hideMark/>
          </w:tcPr>
          <w:p w:rsidR="001402E0" w:rsidRPr="001402E0" w:rsidRDefault="001402E0" w:rsidP="001402E0">
            <w:pPr>
              <w:spacing w:before="0"/>
              <w:jc w:val="left"/>
              <w:rPr>
                <w:rFonts w:ascii="Arial" w:hAnsi="Arial" w:cs="Arial"/>
                <w:color w:val="000000"/>
                <w:sz w:val="18"/>
                <w:szCs w:val="18"/>
                <w:lang w:eastAsia="sl-SI"/>
              </w:rPr>
            </w:pPr>
          </w:p>
        </w:tc>
        <w:tc>
          <w:tcPr>
            <w:tcW w:w="400" w:type="dxa"/>
            <w:tcBorders>
              <w:top w:val="nil"/>
              <w:left w:val="single" w:sz="8" w:space="0" w:color="auto"/>
              <w:bottom w:val="single" w:sz="4" w:space="0" w:color="auto"/>
              <w:right w:val="single" w:sz="4" w:space="0" w:color="auto"/>
            </w:tcBorders>
            <w:shd w:val="clear" w:color="auto" w:fill="auto"/>
            <w:noWrap/>
            <w:hideMark/>
          </w:tcPr>
          <w:p w:rsidR="001402E0" w:rsidRPr="001402E0" w:rsidRDefault="001402E0" w:rsidP="001402E0">
            <w:pPr>
              <w:spacing w:before="0"/>
              <w:jc w:val="center"/>
              <w:rPr>
                <w:rFonts w:ascii="Arial" w:hAnsi="Arial" w:cs="Arial"/>
                <w:color w:val="000000"/>
                <w:sz w:val="18"/>
                <w:szCs w:val="18"/>
                <w:lang w:eastAsia="sl-SI"/>
              </w:rPr>
            </w:pPr>
            <w:r w:rsidRPr="001402E0">
              <w:rPr>
                <w:rFonts w:ascii="Arial" w:hAnsi="Arial" w:cs="Arial"/>
                <w:color w:val="000000"/>
                <w:sz w:val="18"/>
                <w:szCs w:val="18"/>
                <w:lang w:eastAsia="sl-SI"/>
              </w:rPr>
              <w:t>2.</w:t>
            </w:r>
          </w:p>
        </w:tc>
        <w:tc>
          <w:tcPr>
            <w:tcW w:w="6926" w:type="dxa"/>
            <w:tcBorders>
              <w:top w:val="single" w:sz="4" w:space="0" w:color="auto"/>
              <w:left w:val="nil"/>
              <w:bottom w:val="single" w:sz="4" w:space="0" w:color="auto"/>
              <w:right w:val="single" w:sz="4" w:space="0" w:color="auto"/>
            </w:tcBorders>
            <w:shd w:val="clear" w:color="auto" w:fill="auto"/>
            <w:hideMark/>
          </w:tcPr>
          <w:p w:rsidR="001402E0" w:rsidRPr="001402E0" w:rsidRDefault="001402E0" w:rsidP="001402E0">
            <w:pPr>
              <w:spacing w:before="0"/>
              <w:jc w:val="left"/>
              <w:rPr>
                <w:rFonts w:ascii="Arial" w:hAnsi="Arial" w:cs="Arial"/>
                <w:color w:val="000000"/>
                <w:sz w:val="18"/>
                <w:szCs w:val="18"/>
                <w:lang w:eastAsia="sl-SI"/>
              </w:rPr>
            </w:pPr>
            <w:r w:rsidRPr="001402E0">
              <w:rPr>
                <w:rFonts w:ascii="Arial" w:hAnsi="Arial" w:cs="Arial"/>
                <w:color w:val="000000"/>
                <w:sz w:val="18"/>
                <w:szCs w:val="18"/>
                <w:lang w:eastAsia="sl-SI"/>
              </w:rPr>
              <w:t>Naložba vpliva na ohranjanje in vzdrževanje raznolikosti pomembne naravne in kulturne krajine ter zunanje podobe naselij</w:t>
            </w:r>
          </w:p>
        </w:tc>
        <w:tc>
          <w:tcPr>
            <w:tcW w:w="1956" w:type="dxa"/>
            <w:tcBorders>
              <w:top w:val="single" w:sz="4" w:space="0" w:color="auto"/>
              <w:left w:val="nil"/>
              <w:bottom w:val="single" w:sz="4" w:space="0" w:color="auto"/>
              <w:right w:val="single" w:sz="8" w:space="0" w:color="000000"/>
            </w:tcBorders>
            <w:shd w:val="clear" w:color="auto" w:fill="auto"/>
            <w:vAlign w:val="center"/>
            <w:hideMark/>
          </w:tcPr>
          <w:p w:rsidR="001402E0" w:rsidRPr="001402E0" w:rsidRDefault="001402E0" w:rsidP="001402E0">
            <w:pPr>
              <w:spacing w:before="0"/>
              <w:jc w:val="center"/>
              <w:rPr>
                <w:rFonts w:ascii="Arial" w:hAnsi="Arial" w:cs="Arial"/>
                <w:color w:val="000000"/>
                <w:sz w:val="18"/>
                <w:szCs w:val="18"/>
                <w:lang w:eastAsia="sl-SI"/>
              </w:rPr>
            </w:pPr>
            <w:r w:rsidRPr="001402E0">
              <w:rPr>
                <w:rFonts w:ascii="Arial" w:hAnsi="Arial" w:cs="Arial"/>
                <w:color w:val="000000"/>
                <w:sz w:val="18"/>
                <w:szCs w:val="18"/>
                <w:lang w:eastAsia="sl-SI"/>
              </w:rPr>
              <w:t> </w:t>
            </w:r>
          </w:p>
        </w:tc>
      </w:tr>
      <w:tr w:rsidR="001402E0" w:rsidRPr="001402E0" w:rsidTr="00594B1F">
        <w:trPr>
          <w:trHeight w:val="240"/>
        </w:trPr>
        <w:tc>
          <w:tcPr>
            <w:tcW w:w="471" w:type="dxa"/>
            <w:tcBorders>
              <w:top w:val="nil"/>
              <w:left w:val="nil"/>
              <w:bottom w:val="nil"/>
              <w:right w:val="nil"/>
            </w:tcBorders>
            <w:shd w:val="clear" w:color="auto" w:fill="auto"/>
            <w:noWrap/>
            <w:vAlign w:val="bottom"/>
            <w:hideMark/>
          </w:tcPr>
          <w:p w:rsidR="001402E0" w:rsidRPr="001402E0" w:rsidRDefault="001402E0" w:rsidP="001402E0">
            <w:pPr>
              <w:spacing w:before="0"/>
              <w:jc w:val="left"/>
              <w:rPr>
                <w:rFonts w:ascii="Arial" w:hAnsi="Arial" w:cs="Arial"/>
                <w:color w:val="000000"/>
                <w:sz w:val="18"/>
                <w:szCs w:val="18"/>
                <w:lang w:eastAsia="sl-SI"/>
              </w:rPr>
            </w:pPr>
          </w:p>
        </w:tc>
        <w:tc>
          <w:tcPr>
            <w:tcW w:w="400" w:type="dxa"/>
            <w:tcBorders>
              <w:top w:val="nil"/>
              <w:left w:val="single" w:sz="8" w:space="0" w:color="auto"/>
              <w:bottom w:val="single" w:sz="4" w:space="0" w:color="auto"/>
              <w:right w:val="single" w:sz="4" w:space="0" w:color="auto"/>
            </w:tcBorders>
            <w:shd w:val="clear" w:color="auto" w:fill="auto"/>
            <w:noWrap/>
            <w:hideMark/>
          </w:tcPr>
          <w:p w:rsidR="001402E0" w:rsidRPr="001402E0" w:rsidRDefault="001402E0" w:rsidP="001402E0">
            <w:pPr>
              <w:spacing w:before="0"/>
              <w:jc w:val="center"/>
              <w:rPr>
                <w:rFonts w:ascii="Arial" w:hAnsi="Arial" w:cs="Arial"/>
                <w:color w:val="000000"/>
                <w:sz w:val="18"/>
                <w:szCs w:val="18"/>
                <w:lang w:eastAsia="sl-SI"/>
              </w:rPr>
            </w:pPr>
            <w:r w:rsidRPr="001402E0">
              <w:rPr>
                <w:rFonts w:ascii="Arial" w:hAnsi="Arial" w:cs="Arial"/>
                <w:color w:val="000000"/>
                <w:sz w:val="18"/>
                <w:szCs w:val="18"/>
                <w:lang w:eastAsia="sl-SI"/>
              </w:rPr>
              <w:t>3.</w:t>
            </w:r>
          </w:p>
        </w:tc>
        <w:tc>
          <w:tcPr>
            <w:tcW w:w="6926" w:type="dxa"/>
            <w:tcBorders>
              <w:top w:val="single" w:sz="4" w:space="0" w:color="auto"/>
              <w:left w:val="nil"/>
              <w:bottom w:val="single" w:sz="4" w:space="0" w:color="auto"/>
              <w:right w:val="single" w:sz="4" w:space="0" w:color="auto"/>
            </w:tcBorders>
            <w:shd w:val="clear" w:color="auto" w:fill="auto"/>
            <w:hideMark/>
          </w:tcPr>
          <w:p w:rsidR="001402E0" w:rsidRPr="001402E0" w:rsidRDefault="001402E0" w:rsidP="001402E0">
            <w:pPr>
              <w:spacing w:before="0"/>
              <w:jc w:val="left"/>
              <w:rPr>
                <w:rFonts w:ascii="Arial" w:hAnsi="Arial" w:cs="Arial"/>
                <w:color w:val="000000"/>
                <w:sz w:val="18"/>
                <w:szCs w:val="18"/>
                <w:lang w:eastAsia="sl-SI"/>
              </w:rPr>
            </w:pPr>
            <w:r w:rsidRPr="001402E0">
              <w:rPr>
                <w:rFonts w:ascii="Arial" w:hAnsi="Arial" w:cs="Arial"/>
                <w:color w:val="000000"/>
                <w:sz w:val="18"/>
                <w:szCs w:val="18"/>
                <w:lang w:eastAsia="sl-SI"/>
              </w:rPr>
              <w:t>Naložba vpliva na ponovno usposobitev prizadetih življenjskih prostorov in bivalnih območij</w:t>
            </w:r>
          </w:p>
        </w:tc>
        <w:tc>
          <w:tcPr>
            <w:tcW w:w="1956" w:type="dxa"/>
            <w:tcBorders>
              <w:top w:val="single" w:sz="4" w:space="0" w:color="auto"/>
              <w:left w:val="nil"/>
              <w:bottom w:val="single" w:sz="4" w:space="0" w:color="auto"/>
              <w:right w:val="single" w:sz="8" w:space="0" w:color="000000"/>
            </w:tcBorders>
            <w:shd w:val="clear" w:color="auto" w:fill="auto"/>
            <w:vAlign w:val="center"/>
            <w:hideMark/>
          </w:tcPr>
          <w:p w:rsidR="001402E0" w:rsidRPr="001402E0" w:rsidRDefault="001402E0" w:rsidP="001402E0">
            <w:pPr>
              <w:spacing w:before="0"/>
              <w:jc w:val="center"/>
              <w:rPr>
                <w:rFonts w:ascii="Arial" w:hAnsi="Arial" w:cs="Arial"/>
                <w:color w:val="000000"/>
                <w:sz w:val="18"/>
                <w:szCs w:val="18"/>
                <w:lang w:eastAsia="sl-SI"/>
              </w:rPr>
            </w:pPr>
            <w:r w:rsidRPr="001402E0">
              <w:rPr>
                <w:rFonts w:ascii="Arial" w:hAnsi="Arial" w:cs="Arial"/>
                <w:color w:val="000000"/>
                <w:sz w:val="18"/>
                <w:szCs w:val="18"/>
                <w:lang w:eastAsia="sl-SI"/>
              </w:rPr>
              <w:t> </w:t>
            </w:r>
          </w:p>
        </w:tc>
      </w:tr>
      <w:tr w:rsidR="001402E0" w:rsidRPr="001402E0" w:rsidTr="00594B1F">
        <w:trPr>
          <w:trHeight w:val="240"/>
        </w:trPr>
        <w:tc>
          <w:tcPr>
            <w:tcW w:w="471" w:type="dxa"/>
            <w:tcBorders>
              <w:top w:val="nil"/>
              <w:left w:val="nil"/>
              <w:bottom w:val="nil"/>
              <w:right w:val="nil"/>
            </w:tcBorders>
            <w:shd w:val="clear" w:color="auto" w:fill="auto"/>
            <w:noWrap/>
            <w:vAlign w:val="bottom"/>
            <w:hideMark/>
          </w:tcPr>
          <w:p w:rsidR="001402E0" w:rsidRPr="001402E0" w:rsidRDefault="001402E0" w:rsidP="001402E0">
            <w:pPr>
              <w:spacing w:before="0"/>
              <w:jc w:val="left"/>
              <w:rPr>
                <w:rFonts w:ascii="Arial" w:hAnsi="Arial" w:cs="Arial"/>
                <w:color w:val="000000"/>
                <w:sz w:val="18"/>
                <w:szCs w:val="18"/>
                <w:lang w:eastAsia="sl-SI"/>
              </w:rPr>
            </w:pPr>
          </w:p>
        </w:tc>
        <w:tc>
          <w:tcPr>
            <w:tcW w:w="400" w:type="dxa"/>
            <w:tcBorders>
              <w:top w:val="nil"/>
              <w:left w:val="single" w:sz="8" w:space="0" w:color="auto"/>
              <w:bottom w:val="single" w:sz="4" w:space="0" w:color="auto"/>
              <w:right w:val="single" w:sz="4" w:space="0" w:color="auto"/>
            </w:tcBorders>
            <w:shd w:val="clear" w:color="auto" w:fill="auto"/>
            <w:noWrap/>
            <w:hideMark/>
          </w:tcPr>
          <w:p w:rsidR="001402E0" w:rsidRPr="001402E0" w:rsidRDefault="001402E0" w:rsidP="001402E0">
            <w:pPr>
              <w:spacing w:before="0"/>
              <w:jc w:val="center"/>
              <w:rPr>
                <w:rFonts w:ascii="Arial" w:hAnsi="Arial" w:cs="Arial"/>
                <w:color w:val="000000"/>
                <w:sz w:val="18"/>
                <w:szCs w:val="18"/>
                <w:lang w:eastAsia="sl-SI"/>
              </w:rPr>
            </w:pPr>
            <w:r w:rsidRPr="001402E0">
              <w:rPr>
                <w:rFonts w:ascii="Arial" w:hAnsi="Arial" w:cs="Arial"/>
                <w:color w:val="000000"/>
                <w:sz w:val="18"/>
                <w:szCs w:val="18"/>
                <w:lang w:eastAsia="sl-SI"/>
              </w:rPr>
              <w:t>4.</w:t>
            </w:r>
          </w:p>
        </w:tc>
        <w:tc>
          <w:tcPr>
            <w:tcW w:w="6926" w:type="dxa"/>
            <w:tcBorders>
              <w:top w:val="single" w:sz="4" w:space="0" w:color="auto"/>
              <w:left w:val="nil"/>
              <w:bottom w:val="single" w:sz="4" w:space="0" w:color="auto"/>
              <w:right w:val="single" w:sz="4" w:space="0" w:color="auto"/>
            </w:tcBorders>
            <w:shd w:val="clear" w:color="auto" w:fill="auto"/>
            <w:hideMark/>
          </w:tcPr>
          <w:p w:rsidR="001402E0" w:rsidRPr="001402E0" w:rsidRDefault="001402E0" w:rsidP="001402E0">
            <w:pPr>
              <w:spacing w:before="0"/>
              <w:jc w:val="left"/>
              <w:rPr>
                <w:rFonts w:ascii="Arial" w:hAnsi="Arial" w:cs="Arial"/>
                <w:color w:val="000000"/>
                <w:sz w:val="18"/>
                <w:szCs w:val="18"/>
                <w:lang w:eastAsia="sl-SI"/>
              </w:rPr>
            </w:pPr>
            <w:r w:rsidRPr="001402E0">
              <w:rPr>
                <w:rFonts w:ascii="Arial" w:hAnsi="Arial" w:cs="Arial"/>
                <w:color w:val="000000"/>
                <w:sz w:val="18"/>
                <w:szCs w:val="18"/>
                <w:lang w:eastAsia="sl-SI"/>
              </w:rPr>
              <w:t>Pri izvedbi naložbe bo vlagatelj upošteval dodatne ukrepe za vključitev objekta v naravno okolje</w:t>
            </w:r>
          </w:p>
        </w:tc>
        <w:tc>
          <w:tcPr>
            <w:tcW w:w="1956" w:type="dxa"/>
            <w:tcBorders>
              <w:top w:val="single" w:sz="4" w:space="0" w:color="auto"/>
              <w:left w:val="nil"/>
              <w:bottom w:val="single" w:sz="4" w:space="0" w:color="auto"/>
              <w:right w:val="single" w:sz="8" w:space="0" w:color="000000"/>
            </w:tcBorders>
            <w:shd w:val="clear" w:color="auto" w:fill="auto"/>
            <w:vAlign w:val="center"/>
            <w:hideMark/>
          </w:tcPr>
          <w:p w:rsidR="001402E0" w:rsidRPr="001402E0" w:rsidRDefault="001402E0" w:rsidP="001402E0">
            <w:pPr>
              <w:spacing w:before="0"/>
              <w:jc w:val="center"/>
              <w:rPr>
                <w:rFonts w:ascii="Arial" w:hAnsi="Arial" w:cs="Arial"/>
                <w:color w:val="000000"/>
                <w:sz w:val="18"/>
                <w:szCs w:val="18"/>
                <w:lang w:eastAsia="sl-SI"/>
              </w:rPr>
            </w:pPr>
            <w:r w:rsidRPr="001402E0">
              <w:rPr>
                <w:rFonts w:ascii="Arial" w:hAnsi="Arial" w:cs="Arial"/>
                <w:color w:val="000000"/>
                <w:sz w:val="18"/>
                <w:szCs w:val="18"/>
                <w:lang w:eastAsia="sl-SI"/>
              </w:rPr>
              <w:t> </w:t>
            </w:r>
          </w:p>
        </w:tc>
      </w:tr>
      <w:tr w:rsidR="001402E0" w:rsidRPr="001402E0" w:rsidTr="00594B1F">
        <w:trPr>
          <w:trHeight w:val="240"/>
        </w:trPr>
        <w:tc>
          <w:tcPr>
            <w:tcW w:w="471" w:type="dxa"/>
            <w:tcBorders>
              <w:top w:val="nil"/>
              <w:left w:val="nil"/>
              <w:bottom w:val="nil"/>
              <w:right w:val="nil"/>
            </w:tcBorders>
            <w:shd w:val="clear" w:color="auto" w:fill="auto"/>
            <w:noWrap/>
            <w:vAlign w:val="bottom"/>
            <w:hideMark/>
          </w:tcPr>
          <w:p w:rsidR="001402E0" w:rsidRPr="001402E0" w:rsidRDefault="001402E0" w:rsidP="001402E0">
            <w:pPr>
              <w:spacing w:before="0"/>
              <w:jc w:val="left"/>
              <w:rPr>
                <w:rFonts w:ascii="Arial" w:hAnsi="Arial" w:cs="Arial"/>
                <w:color w:val="000000"/>
                <w:sz w:val="18"/>
                <w:szCs w:val="18"/>
                <w:lang w:eastAsia="sl-SI"/>
              </w:rPr>
            </w:pPr>
          </w:p>
        </w:tc>
        <w:tc>
          <w:tcPr>
            <w:tcW w:w="400" w:type="dxa"/>
            <w:tcBorders>
              <w:top w:val="nil"/>
              <w:left w:val="single" w:sz="8" w:space="0" w:color="auto"/>
              <w:bottom w:val="single" w:sz="4" w:space="0" w:color="auto"/>
              <w:right w:val="single" w:sz="4" w:space="0" w:color="auto"/>
            </w:tcBorders>
            <w:shd w:val="clear" w:color="auto" w:fill="auto"/>
            <w:noWrap/>
            <w:hideMark/>
          </w:tcPr>
          <w:p w:rsidR="001402E0" w:rsidRPr="001402E0" w:rsidRDefault="001402E0" w:rsidP="001402E0">
            <w:pPr>
              <w:spacing w:before="0"/>
              <w:jc w:val="center"/>
              <w:rPr>
                <w:rFonts w:ascii="Arial" w:hAnsi="Arial" w:cs="Arial"/>
                <w:color w:val="000000"/>
                <w:sz w:val="18"/>
                <w:szCs w:val="18"/>
                <w:lang w:eastAsia="sl-SI"/>
              </w:rPr>
            </w:pPr>
            <w:r w:rsidRPr="001402E0">
              <w:rPr>
                <w:rFonts w:ascii="Arial" w:hAnsi="Arial" w:cs="Arial"/>
                <w:color w:val="000000"/>
                <w:sz w:val="18"/>
                <w:szCs w:val="18"/>
                <w:lang w:eastAsia="sl-SI"/>
              </w:rPr>
              <w:t>5.</w:t>
            </w:r>
          </w:p>
        </w:tc>
        <w:tc>
          <w:tcPr>
            <w:tcW w:w="6926" w:type="dxa"/>
            <w:tcBorders>
              <w:top w:val="single" w:sz="4" w:space="0" w:color="auto"/>
              <w:left w:val="nil"/>
              <w:bottom w:val="single" w:sz="4" w:space="0" w:color="auto"/>
              <w:right w:val="single" w:sz="4" w:space="0" w:color="auto"/>
            </w:tcBorders>
            <w:shd w:val="clear" w:color="auto" w:fill="auto"/>
            <w:hideMark/>
          </w:tcPr>
          <w:p w:rsidR="001402E0" w:rsidRPr="001402E0" w:rsidRDefault="001402E0" w:rsidP="001402E0">
            <w:pPr>
              <w:spacing w:before="0"/>
              <w:jc w:val="left"/>
              <w:rPr>
                <w:rFonts w:ascii="Arial" w:hAnsi="Arial" w:cs="Arial"/>
                <w:color w:val="000000"/>
                <w:sz w:val="18"/>
                <w:szCs w:val="18"/>
                <w:lang w:eastAsia="sl-SI"/>
              </w:rPr>
            </w:pPr>
            <w:r w:rsidRPr="001402E0">
              <w:rPr>
                <w:rFonts w:ascii="Arial" w:hAnsi="Arial" w:cs="Arial"/>
                <w:color w:val="000000"/>
                <w:sz w:val="18"/>
                <w:szCs w:val="18"/>
                <w:lang w:eastAsia="sl-SI"/>
              </w:rPr>
              <w:t>Naložba vpliva na okoljsko učinkovitost – večjo produktivnost ob manjši porabi naravnih virov</w:t>
            </w:r>
          </w:p>
        </w:tc>
        <w:tc>
          <w:tcPr>
            <w:tcW w:w="1956" w:type="dxa"/>
            <w:tcBorders>
              <w:top w:val="single" w:sz="4" w:space="0" w:color="auto"/>
              <w:left w:val="nil"/>
              <w:bottom w:val="single" w:sz="4" w:space="0" w:color="auto"/>
              <w:right w:val="single" w:sz="8" w:space="0" w:color="000000"/>
            </w:tcBorders>
            <w:shd w:val="clear" w:color="auto" w:fill="auto"/>
            <w:vAlign w:val="center"/>
            <w:hideMark/>
          </w:tcPr>
          <w:p w:rsidR="001402E0" w:rsidRPr="001402E0" w:rsidRDefault="001402E0" w:rsidP="001402E0">
            <w:pPr>
              <w:spacing w:before="0"/>
              <w:jc w:val="center"/>
              <w:rPr>
                <w:rFonts w:ascii="Arial" w:hAnsi="Arial" w:cs="Arial"/>
                <w:color w:val="000000"/>
                <w:sz w:val="18"/>
                <w:szCs w:val="18"/>
                <w:lang w:eastAsia="sl-SI"/>
              </w:rPr>
            </w:pPr>
            <w:r w:rsidRPr="001402E0">
              <w:rPr>
                <w:rFonts w:ascii="Arial" w:hAnsi="Arial" w:cs="Arial"/>
                <w:color w:val="000000"/>
                <w:sz w:val="18"/>
                <w:szCs w:val="18"/>
                <w:lang w:eastAsia="sl-SI"/>
              </w:rPr>
              <w:t> </w:t>
            </w:r>
          </w:p>
        </w:tc>
      </w:tr>
      <w:tr w:rsidR="001402E0" w:rsidRPr="001402E0" w:rsidTr="00594B1F">
        <w:trPr>
          <w:trHeight w:val="240"/>
        </w:trPr>
        <w:tc>
          <w:tcPr>
            <w:tcW w:w="471" w:type="dxa"/>
            <w:tcBorders>
              <w:top w:val="nil"/>
              <w:left w:val="nil"/>
              <w:bottom w:val="nil"/>
              <w:right w:val="nil"/>
            </w:tcBorders>
            <w:shd w:val="clear" w:color="auto" w:fill="auto"/>
            <w:noWrap/>
            <w:vAlign w:val="bottom"/>
            <w:hideMark/>
          </w:tcPr>
          <w:p w:rsidR="001402E0" w:rsidRPr="001402E0" w:rsidRDefault="001402E0" w:rsidP="001402E0">
            <w:pPr>
              <w:spacing w:before="0"/>
              <w:jc w:val="left"/>
              <w:rPr>
                <w:rFonts w:ascii="Arial" w:hAnsi="Arial" w:cs="Arial"/>
                <w:color w:val="000000"/>
                <w:sz w:val="18"/>
                <w:szCs w:val="18"/>
                <w:lang w:eastAsia="sl-SI"/>
              </w:rPr>
            </w:pPr>
          </w:p>
        </w:tc>
        <w:tc>
          <w:tcPr>
            <w:tcW w:w="400" w:type="dxa"/>
            <w:tcBorders>
              <w:top w:val="nil"/>
              <w:left w:val="single" w:sz="8" w:space="0" w:color="auto"/>
              <w:bottom w:val="single" w:sz="4" w:space="0" w:color="auto"/>
              <w:right w:val="single" w:sz="4" w:space="0" w:color="auto"/>
            </w:tcBorders>
            <w:shd w:val="clear" w:color="auto" w:fill="auto"/>
            <w:noWrap/>
            <w:hideMark/>
          </w:tcPr>
          <w:p w:rsidR="001402E0" w:rsidRPr="001402E0" w:rsidRDefault="001402E0" w:rsidP="001402E0">
            <w:pPr>
              <w:spacing w:before="0"/>
              <w:jc w:val="center"/>
              <w:rPr>
                <w:rFonts w:ascii="Arial" w:hAnsi="Arial" w:cs="Arial"/>
                <w:color w:val="000000"/>
                <w:sz w:val="18"/>
                <w:szCs w:val="18"/>
                <w:lang w:eastAsia="sl-SI"/>
              </w:rPr>
            </w:pPr>
            <w:r w:rsidRPr="001402E0">
              <w:rPr>
                <w:rFonts w:ascii="Arial" w:hAnsi="Arial" w:cs="Arial"/>
                <w:color w:val="000000"/>
                <w:sz w:val="18"/>
                <w:szCs w:val="18"/>
                <w:lang w:eastAsia="sl-SI"/>
              </w:rPr>
              <w:t>6.</w:t>
            </w:r>
          </w:p>
        </w:tc>
        <w:tc>
          <w:tcPr>
            <w:tcW w:w="6926" w:type="dxa"/>
            <w:tcBorders>
              <w:top w:val="single" w:sz="4" w:space="0" w:color="auto"/>
              <w:left w:val="nil"/>
              <w:bottom w:val="single" w:sz="4" w:space="0" w:color="auto"/>
              <w:right w:val="single" w:sz="4" w:space="0" w:color="auto"/>
            </w:tcBorders>
            <w:shd w:val="clear" w:color="auto" w:fill="auto"/>
            <w:hideMark/>
          </w:tcPr>
          <w:p w:rsidR="001402E0" w:rsidRPr="001402E0" w:rsidRDefault="001402E0" w:rsidP="001402E0">
            <w:pPr>
              <w:spacing w:before="0"/>
              <w:jc w:val="left"/>
              <w:rPr>
                <w:rFonts w:ascii="Arial" w:hAnsi="Arial" w:cs="Arial"/>
                <w:color w:val="000000"/>
                <w:sz w:val="18"/>
                <w:szCs w:val="18"/>
                <w:lang w:eastAsia="sl-SI"/>
              </w:rPr>
            </w:pPr>
            <w:r w:rsidRPr="001402E0">
              <w:rPr>
                <w:rFonts w:ascii="Arial" w:hAnsi="Arial" w:cs="Arial"/>
                <w:color w:val="000000"/>
                <w:sz w:val="18"/>
                <w:szCs w:val="18"/>
                <w:lang w:eastAsia="sl-SI"/>
              </w:rPr>
              <w:t>Naložba uvaja izrabo obnovljivih virov energije</w:t>
            </w:r>
          </w:p>
        </w:tc>
        <w:tc>
          <w:tcPr>
            <w:tcW w:w="1956" w:type="dxa"/>
            <w:tcBorders>
              <w:top w:val="single" w:sz="4" w:space="0" w:color="auto"/>
              <w:left w:val="nil"/>
              <w:bottom w:val="single" w:sz="4" w:space="0" w:color="auto"/>
              <w:right w:val="single" w:sz="8" w:space="0" w:color="000000"/>
            </w:tcBorders>
            <w:shd w:val="clear" w:color="auto" w:fill="auto"/>
            <w:vAlign w:val="center"/>
            <w:hideMark/>
          </w:tcPr>
          <w:p w:rsidR="001402E0" w:rsidRPr="001402E0" w:rsidRDefault="001402E0" w:rsidP="001402E0">
            <w:pPr>
              <w:spacing w:before="0"/>
              <w:jc w:val="center"/>
              <w:rPr>
                <w:rFonts w:ascii="Arial" w:hAnsi="Arial" w:cs="Arial"/>
                <w:color w:val="000000"/>
                <w:sz w:val="18"/>
                <w:szCs w:val="18"/>
                <w:lang w:eastAsia="sl-SI"/>
              </w:rPr>
            </w:pPr>
            <w:r w:rsidRPr="001402E0">
              <w:rPr>
                <w:rFonts w:ascii="Arial" w:hAnsi="Arial" w:cs="Arial"/>
                <w:color w:val="000000"/>
                <w:sz w:val="18"/>
                <w:szCs w:val="18"/>
                <w:lang w:eastAsia="sl-SI"/>
              </w:rPr>
              <w:t> </w:t>
            </w:r>
          </w:p>
        </w:tc>
      </w:tr>
      <w:tr w:rsidR="001402E0" w:rsidRPr="001402E0" w:rsidTr="00594B1F">
        <w:trPr>
          <w:trHeight w:val="240"/>
        </w:trPr>
        <w:tc>
          <w:tcPr>
            <w:tcW w:w="471" w:type="dxa"/>
            <w:tcBorders>
              <w:top w:val="nil"/>
              <w:left w:val="nil"/>
              <w:bottom w:val="nil"/>
              <w:right w:val="nil"/>
            </w:tcBorders>
            <w:shd w:val="clear" w:color="auto" w:fill="auto"/>
            <w:noWrap/>
            <w:vAlign w:val="bottom"/>
            <w:hideMark/>
          </w:tcPr>
          <w:p w:rsidR="001402E0" w:rsidRPr="001402E0" w:rsidRDefault="001402E0" w:rsidP="001402E0">
            <w:pPr>
              <w:spacing w:before="0"/>
              <w:jc w:val="left"/>
              <w:rPr>
                <w:rFonts w:ascii="Arial" w:hAnsi="Arial" w:cs="Arial"/>
                <w:color w:val="000000"/>
                <w:sz w:val="18"/>
                <w:szCs w:val="18"/>
                <w:lang w:eastAsia="sl-SI"/>
              </w:rPr>
            </w:pPr>
          </w:p>
        </w:tc>
        <w:tc>
          <w:tcPr>
            <w:tcW w:w="400" w:type="dxa"/>
            <w:tcBorders>
              <w:top w:val="nil"/>
              <w:left w:val="single" w:sz="8" w:space="0" w:color="auto"/>
              <w:bottom w:val="single" w:sz="4" w:space="0" w:color="auto"/>
              <w:right w:val="single" w:sz="4" w:space="0" w:color="auto"/>
            </w:tcBorders>
            <w:shd w:val="clear" w:color="auto" w:fill="auto"/>
            <w:noWrap/>
            <w:hideMark/>
          </w:tcPr>
          <w:p w:rsidR="001402E0" w:rsidRPr="001402E0" w:rsidRDefault="001402E0" w:rsidP="001402E0">
            <w:pPr>
              <w:spacing w:before="0"/>
              <w:jc w:val="center"/>
              <w:rPr>
                <w:rFonts w:ascii="Arial" w:hAnsi="Arial" w:cs="Arial"/>
                <w:color w:val="000000"/>
                <w:sz w:val="18"/>
                <w:szCs w:val="18"/>
                <w:lang w:eastAsia="sl-SI"/>
              </w:rPr>
            </w:pPr>
            <w:r w:rsidRPr="001402E0">
              <w:rPr>
                <w:rFonts w:ascii="Arial" w:hAnsi="Arial" w:cs="Arial"/>
                <w:color w:val="000000"/>
                <w:sz w:val="18"/>
                <w:szCs w:val="18"/>
                <w:lang w:eastAsia="sl-SI"/>
              </w:rPr>
              <w:t>7.</w:t>
            </w:r>
          </w:p>
        </w:tc>
        <w:tc>
          <w:tcPr>
            <w:tcW w:w="6926" w:type="dxa"/>
            <w:tcBorders>
              <w:top w:val="single" w:sz="4" w:space="0" w:color="auto"/>
              <w:left w:val="nil"/>
              <w:bottom w:val="single" w:sz="4" w:space="0" w:color="auto"/>
              <w:right w:val="single" w:sz="4" w:space="0" w:color="auto"/>
            </w:tcBorders>
            <w:shd w:val="clear" w:color="auto" w:fill="auto"/>
            <w:hideMark/>
          </w:tcPr>
          <w:p w:rsidR="001402E0" w:rsidRPr="001402E0" w:rsidRDefault="001402E0" w:rsidP="001402E0">
            <w:pPr>
              <w:spacing w:before="0"/>
              <w:jc w:val="left"/>
              <w:rPr>
                <w:rFonts w:ascii="Arial" w:hAnsi="Arial" w:cs="Arial"/>
                <w:color w:val="000000"/>
                <w:sz w:val="18"/>
                <w:szCs w:val="18"/>
                <w:lang w:eastAsia="sl-SI"/>
              </w:rPr>
            </w:pPr>
            <w:r w:rsidRPr="001402E0">
              <w:rPr>
                <w:rFonts w:ascii="Arial" w:hAnsi="Arial" w:cs="Arial"/>
                <w:color w:val="000000"/>
                <w:sz w:val="18"/>
                <w:szCs w:val="18"/>
                <w:lang w:eastAsia="sl-SI"/>
              </w:rPr>
              <w:t>Poseg omogoča večjo zaščito področij vodnih virov in/ali podtalnice</w:t>
            </w:r>
          </w:p>
        </w:tc>
        <w:tc>
          <w:tcPr>
            <w:tcW w:w="1956" w:type="dxa"/>
            <w:tcBorders>
              <w:top w:val="single" w:sz="4" w:space="0" w:color="auto"/>
              <w:left w:val="nil"/>
              <w:bottom w:val="single" w:sz="4" w:space="0" w:color="auto"/>
              <w:right w:val="single" w:sz="8" w:space="0" w:color="000000"/>
            </w:tcBorders>
            <w:shd w:val="clear" w:color="auto" w:fill="auto"/>
            <w:vAlign w:val="center"/>
            <w:hideMark/>
          </w:tcPr>
          <w:p w:rsidR="001402E0" w:rsidRPr="001402E0" w:rsidRDefault="001402E0" w:rsidP="001402E0">
            <w:pPr>
              <w:spacing w:before="0"/>
              <w:jc w:val="center"/>
              <w:rPr>
                <w:rFonts w:ascii="Arial" w:hAnsi="Arial" w:cs="Arial"/>
                <w:color w:val="000000"/>
                <w:sz w:val="18"/>
                <w:szCs w:val="18"/>
                <w:lang w:eastAsia="sl-SI"/>
              </w:rPr>
            </w:pPr>
            <w:r w:rsidRPr="001402E0">
              <w:rPr>
                <w:rFonts w:ascii="Arial" w:hAnsi="Arial" w:cs="Arial"/>
                <w:color w:val="000000"/>
                <w:sz w:val="18"/>
                <w:szCs w:val="18"/>
                <w:lang w:eastAsia="sl-SI"/>
              </w:rPr>
              <w:t> </w:t>
            </w:r>
          </w:p>
        </w:tc>
      </w:tr>
      <w:tr w:rsidR="001402E0" w:rsidRPr="001402E0" w:rsidTr="00594B1F">
        <w:trPr>
          <w:trHeight w:val="480"/>
        </w:trPr>
        <w:tc>
          <w:tcPr>
            <w:tcW w:w="471" w:type="dxa"/>
            <w:tcBorders>
              <w:top w:val="nil"/>
              <w:left w:val="nil"/>
              <w:bottom w:val="nil"/>
              <w:right w:val="nil"/>
            </w:tcBorders>
            <w:shd w:val="clear" w:color="auto" w:fill="auto"/>
            <w:noWrap/>
            <w:vAlign w:val="bottom"/>
            <w:hideMark/>
          </w:tcPr>
          <w:p w:rsidR="001402E0" w:rsidRPr="001402E0" w:rsidRDefault="001402E0" w:rsidP="001402E0">
            <w:pPr>
              <w:spacing w:before="0"/>
              <w:jc w:val="left"/>
              <w:rPr>
                <w:rFonts w:ascii="Arial" w:hAnsi="Arial" w:cs="Arial"/>
                <w:color w:val="000000"/>
                <w:sz w:val="18"/>
                <w:szCs w:val="18"/>
                <w:lang w:eastAsia="sl-SI"/>
              </w:rPr>
            </w:pPr>
          </w:p>
        </w:tc>
        <w:tc>
          <w:tcPr>
            <w:tcW w:w="400" w:type="dxa"/>
            <w:tcBorders>
              <w:top w:val="nil"/>
              <w:left w:val="single" w:sz="8" w:space="0" w:color="auto"/>
              <w:bottom w:val="single" w:sz="4" w:space="0" w:color="auto"/>
              <w:right w:val="single" w:sz="4" w:space="0" w:color="auto"/>
            </w:tcBorders>
            <w:shd w:val="clear" w:color="auto" w:fill="auto"/>
            <w:noWrap/>
            <w:hideMark/>
          </w:tcPr>
          <w:p w:rsidR="001402E0" w:rsidRPr="001402E0" w:rsidRDefault="001402E0" w:rsidP="001402E0">
            <w:pPr>
              <w:spacing w:before="0"/>
              <w:jc w:val="center"/>
              <w:rPr>
                <w:rFonts w:ascii="Arial" w:hAnsi="Arial" w:cs="Arial"/>
                <w:color w:val="000000"/>
                <w:sz w:val="18"/>
                <w:szCs w:val="18"/>
                <w:lang w:eastAsia="sl-SI"/>
              </w:rPr>
            </w:pPr>
            <w:r w:rsidRPr="001402E0">
              <w:rPr>
                <w:rFonts w:ascii="Arial" w:hAnsi="Arial" w:cs="Arial"/>
                <w:color w:val="000000"/>
                <w:sz w:val="18"/>
                <w:szCs w:val="18"/>
                <w:lang w:eastAsia="sl-SI"/>
              </w:rPr>
              <w:t>8.</w:t>
            </w:r>
          </w:p>
        </w:tc>
        <w:tc>
          <w:tcPr>
            <w:tcW w:w="6926" w:type="dxa"/>
            <w:tcBorders>
              <w:top w:val="single" w:sz="4" w:space="0" w:color="auto"/>
              <w:left w:val="nil"/>
              <w:bottom w:val="single" w:sz="4" w:space="0" w:color="auto"/>
              <w:right w:val="single" w:sz="4" w:space="0" w:color="auto"/>
            </w:tcBorders>
            <w:shd w:val="clear" w:color="auto" w:fill="auto"/>
            <w:hideMark/>
          </w:tcPr>
          <w:p w:rsidR="001402E0" w:rsidRPr="001402E0" w:rsidRDefault="001402E0" w:rsidP="001402E0">
            <w:pPr>
              <w:spacing w:before="0"/>
              <w:jc w:val="left"/>
              <w:rPr>
                <w:rFonts w:ascii="Arial" w:hAnsi="Arial" w:cs="Arial"/>
                <w:color w:val="000000"/>
                <w:sz w:val="18"/>
                <w:szCs w:val="18"/>
                <w:lang w:eastAsia="sl-SI"/>
              </w:rPr>
            </w:pPr>
            <w:r w:rsidRPr="001402E0">
              <w:rPr>
                <w:rFonts w:ascii="Arial" w:hAnsi="Arial" w:cs="Arial"/>
                <w:color w:val="000000"/>
                <w:sz w:val="18"/>
                <w:szCs w:val="18"/>
                <w:lang w:eastAsia="sl-SI"/>
              </w:rPr>
              <w:t>Obstoječe emisije (pred naložbo) se širijo na bližnje naselje, imitirane količine slabšajo kvaliteto življenja prebivalcev</w:t>
            </w:r>
          </w:p>
        </w:tc>
        <w:tc>
          <w:tcPr>
            <w:tcW w:w="1956" w:type="dxa"/>
            <w:tcBorders>
              <w:top w:val="single" w:sz="4" w:space="0" w:color="auto"/>
              <w:left w:val="nil"/>
              <w:bottom w:val="single" w:sz="4" w:space="0" w:color="auto"/>
              <w:right w:val="single" w:sz="8" w:space="0" w:color="000000"/>
            </w:tcBorders>
            <w:shd w:val="clear" w:color="auto" w:fill="auto"/>
            <w:vAlign w:val="center"/>
            <w:hideMark/>
          </w:tcPr>
          <w:p w:rsidR="001402E0" w:rsidRPr="001402E0" w:rsidRDefault="001402E0" w:rsidP="001402E0">
            <w:pPr>
              <w:spacing w:before="0"/>
              <w:jc w:val="center"/>
              <w:rPr>
                <w:rFonts w:ascii="Arial" w:hAnsi="Arial" w:cs="Arial"/>
                <w:color w:val="000000"/>
                <w:sz w:val="18"/>
                <w:szCs w:val="18"/>
                <w:lang w:eastAsia="sl-SI"/>
              </w:rPr>
            </w:pPr>
            <w:r w:rsidRPr="001402E0">
              <w:rPr>
                <w:rFonts w:ascii="Arial" w:hAnsi="Arial" w:cs="Arial"/>
                <w:color w:val="000000"/>
                <w:sz w:val="18"/>
                <w:szCs w:val="18"/>
                <w:lang w:eastAsia="sl-SI"/>
              </w:rPr>
              <w:t> </w:t>
            </w:r>
          </w:p>
        </w:tc>
      </w:tr>
      <w:tr w:rsidR="001402E0" w:rsidRPr="001402E0" w:rsidTr="00594B1F">
        <w:trPr>
          <w:trHeight w:val="240"/>
        </w:trPr>
        <w:tc>
          <w:tcPr>
            <w:tcW w:w="471" w:type="dxa"/>
            <w:tcBorders>
              <w:top w:val="nil"/>
              <w:left w:val="nil"/>
              <w:bottom w:val="nil"/>
              <w:right w:val="nil"/>
            </w:tcBorders>
            <w:shd w:val="clear" w:color="auto" w:fill="auto"/>
            <w:noWrap/>
            <w:vAlign w:val="bottom"/>
            <w:hideMark/>
          </w:tcPr>
          <w:p w:rsidR="001402E0" w:rsidRPr="001402E0" w:rsidRDefault="001402E0" w:rsidP="001402E0">
            <w:pPr>
              <w:spacing w:before="0"/>
              <w:jc w:val="left"/>
              <w:rPr>
                <w:rFonts w:ascii="Arial" w:hAnsi="Arial" w:cs="Arial"/>
                <w:color w:val="000000"/>
                <w:sz w:val="18"/>
                <w:szCs w:val="18"/>
                <w:lang w:eastAsia="sl-SI"/>
              </w:rPr>
            </w:pPr>
          </w:p>
        </w:tc>
        <w:tc>
          <w:tcPr>
            <w:tcW w:w="400" w:type="dxa"/>
            <w:tcBorders>
              <w:top w:val="nil"/>
              <w:left w:val="single" w:sz="8" w:space="0" w:color="auto"/>
              <w:bottom w:val="single" w:sz="4" w:space="0" w:color="auto"/>
              <w:right w:val="single" w:sz="4" w:space="0" w:color="auto"/>
            </w:tcBorders>
            <w:shd w:val="clear" w:color="auto" w:fill="auto"/>
            <w:noWrap/>
            <w:hideMark/>
          </w:tcPr>
          <w:p w:rsidR="001402E0" w:rsidRPr="001402E0" w:rsidRDefault="001402E0" w:rsidP="001402E0">
            <w:pPr>
              <w:spacing w:before="0"/>
              <w:jc w:val="center"/>
              <w:rPr>
                <w:rFonts w:ascii="Arial" w:hAnsi="Arial" w:cs="Arial"/>
                <w:color w:val="000000"/>
                <w:sz w:val="18"/>
                <w:szCs w:val="18"/>
                <w:lang w:eastAsia="sl-SI"/>
              </w:rPr>
            </w:pPr>
            <w:r w:rsidRPr="001402E0">
              <w:rPr>
                <w:rFonts w:ascii="Arial" w:hAnsi="Arial" w:cs="Arial"/>
                <w:color w:val="000000"/>
                <w:sz w:val="18"/>
                <w:szCs w:val="18"/>
                <w:lang w:eastAsia="sl-SI"/>
              </w:rPr>
              <w:t>9.</w:t>
            </w:r>
          </w:p>
        </w:tc>
        <w:tc>
          <w:tcPr>
            <w:tcW w:w="6926" w:type="dxa"/>
            <w:tcBorders>
              <w:top w:val="single" w:sz="4" w:space="0" w:color="auto"/>
              <w:left w:val="nil"/>
              <w:bottom w:val="single" w:sz="4" w:space="0" w:color="auto"/>
              <w:right w:val="single" w:sz="4" w:space="0" w:color="auto"/>
            </w:tcBorders>
            <w:shd w:val="clear" w:color="auto" w:fill="auto"/>
            <w:hideMark/>
          </w:tcPr>
          <w:p w:rsidR="001402E0" w:rsidRPr="001402E0" w:rsidRDefault="001402E0" w:rsidP="001402E0">
            <w:pPr>
              <w:spacing w:before="0"/>
              <w:jc w:val="left"/>
              <w:rPr>
                <w:rFonts w:ascii="Arial" w:hAnsi="Arial" w:cs="Arial"/>
                <w:color w:val="000000"/>
                <w:sz w:val="18"/>
                <w:szCs w:val="18"/>
                <w:lang w:eastAsia="sl-SI"/>
              </w:rPr>
            </w:pPr>
            <w:r w:rsidRPr="001402E0">
              <w:rPr>
                <w:rFonts w:ascii="Arial" w:hAnsi="Arial" w:cs="Arial"/>
                <w:color w:val="000000"/>
                <w:sz w:val="18"/>
                <w:szCs w:val="18"/>
                <w:lang w:eastAsia="sl-SI"/>
              </w:rPr>
              <w:t>Z naložbo se bodo izboljšali delovni pogoji zaposlenih (mikroklima)</w:t>
            </w:r>
          </w:p>
        </w:tc>
        <w:tc>
          <w:tcPr>
            <w:tcW w:w="1956" w:type="dxa"/>
            <w:tcBorders>
              <w:top w:val="single" w:sz="4" w:space="0" w:color="auto"/>
              <w:left w:val="nil"/>
              <w:bottom w:val="single" w:sz="4" w:space="0" w:color="auto"/>
              <w:right w:val="single" w:sz="8" w:space="0" w:color="000000"/>
            </w:tcBorders>
            <w:shd w:val="clear" w:color="auto" w:fill="auto"/>
            <w:vAlign w:val="center"/>
            <w:hideMark/>
          </w:tcPr>
          <w:p w:rsidR="001402E0" w:rsidRPr="001402E0" w:rsidRDefault="001402E0" w:rsidP="001402E0">
            <w:pPr>
              <w:spacing w:before="0"/>
              <w:jc w:val="center"/>
              <w:rPr>
                <w:rFonts w:ascii="Arial" w:hAnsi="Arial" w:cs="Arial"/>
                <w:color w:val="000000"/>
                <w:sz w:val="18"/>
                <w:szCs w:val="18"/>
                <w:lang w:eastAsia="sl-SI"/>
              </w:rPr>
            </w:pPr>
            <w:r w:rsidRPr="001402E0">
              <w:rPr>
                <w:rFonts w:ascii="Arial" w:hAnsi="Arial" w:cs="Arial"/>
                <w:color w:val="000000"/>
                <w:sz w:val="18"/>
                <w:szCs w:val="18"/>
                <w:lang w:eastAsia="sl-SI"/>
              </w:rPr>
              <w:t> </w:t>
            </w:r>
          </w:p>
        </w:tc>
      </w:tr>
      <w:tr w:rsidR="001402E0" w:rsidRPr="001402E0" w:rsidTr="00594B1F">
        <w:trPr>
          <w:trHeight w:val="240"/>
        </w:trPr>
        <w:tc>
          <w:tcPr>
            <w:tcW w:w="471" w:type="dxa"/>
            <w:tcBorders>
              <w:top w:val="nil"/>
              <w:left w:val="nil"/>
              <w:bottom w:val="nil"/>
              <w:right w:val="nil"/>
            </w:tcBorders>
            <w:shd w:val="clear" w:color="auto" w:fill="auto"/>
            <w:noWrap/>
            <w:vAlign w:val="bottom"/>
            <w:hideMark/>
          </w:tcPr>
          <w:p w:rsidR="001402E0" w:rsidRPr="001402E0" w:rsidRDefault="001402E0" w:rsidP="001402E0">
            <w:pPr>
              <w:spacing w:before="0"/>
              <w:jc w:val="left"/>
              <w:rPr>
                <w:rFonts w:ascii="Arial" w:hAnsi="Arial" w:cs="Arial"/>
                <w:color w:val="000000"/>
                <w:sz w:val="18"/>
                <w:szCs w:val="18"/>
                <w:lang w:eastAsia="sl-SI"/>
              </w:rPr>
            </w:pPr>
          </w:p>
        </w:tc>
        <w:tc>
          <w:tcPr>
            <w:tcW w:w="400" w:type="dxa"/>
            <w:tcBorders>
              <w:top w:val="nil"/>
              <w:left w:val="single" w:sz="8" w:space="0" w:color="auto"/>
              <w:bottom w:val="single" w:sz="4" w:space="0" w:color="auto"/>
              <w:right w:val="single" w:sz="4" w:space="0" w:color="auto"/>
            </w:tcBorders>
            <w:shd w:val="clear" w:color="auto" w:fill="auto"/>
            <w:noWrap/>
            <w:hideMark/>
          </w:tcPr>
          <w:p w:rsidR="001402E0" w:rsidRPr="001402E0" w:rsidRDefault="001402E0" w:rsidP="001402E0">
            <w:pPr>
              <w:spacing w:before="0"/>
              <w:jc w:val="center"/>
              <w:rPr>
                <w:rFonts w:ascii="Arial" w:hAnsi="Arial" w:cs="Arial"/>
                <w:color w:val="000000"/>
                <w:sz w:val="18"/>
                <w:szCs w:val="18"/>
                <w:lang w:eastAsia="sl-SI"/>
              </w:rPr>
            </w:pPr>
            <w:r w:rsidRPr="001402E0">
              <w:rPr>
                <w:rFonts w:ascii="Arial" w:hAnsi="Arial" w:cs="Arial"/>
                <w:color w:val="000000"/>
                <w:sz w:val="18"/>
                <w:szCs w:val="18"/>
                <w:lang w:eastAsia="sl-SI"/>
              </w:rPr>
              <w:t>10.</w:t>
            </w:r>
          </w:p>
        </w:tc>
        <w:tc>
          <w:tcPr>
            <w:tcW w:w="6926" w:type="dxa"/>
            <w:tcBorders>
              <w:top w:val="single" w:sz="4" w:space="0" w:color="auto"/>
              <w:left w:val="nil"/>
              <w:bottom w:val="single" w:sz="4" w:space="0" w:color="auto"/>
              <w:right w:val="single" w:sz="4" w:space="0" w:color="auto"/>
            </w:tcBorders>
            <w:shd w:val="clear" w:color="auto" w:fill="auto"/>
            <w:hideMark/>
          </w:tcPr>
          <w:p w:rsidR="001402E0" w:rsidRPr="001402E0" w:rsidRDefault="001402E0" w:rsidP="001402E0">
            <w:pPr>
              <w:spacing w:before="0"/>
              <w:jc w:val="left"/>
              <w:rPr>
                <w:rFonts w:ascii="Arial" w:hAnsi="Arial" w:cs="Arial"/>
                <w:color w:val="000000"/>
                <w:sz w:val="18"/>
                <w:szCs w:val="18"/>
                <w:lang w:eastAsia="sl-SI"/>
              </w:rPr>
            </w:pPr>
            <w:r w:rsidRPr="001402E0">
              <w:rPr>
                <w:rFonts w:ascii="Arial" w:hAnsi="Arial" w:cs="Arial"/>
                <w:color w:val="000000"/>
                <w:sz w:val="18"/>
                <w:szCs w:val="18"/>
                <w:lang w:eastAsia="sl-SI"/>
              </w:rPr>
              <w:t>Naložba vzpodbuja uporabo javnih prevoznih sredstev</w:t>
            </w:r>
          </w:p>
        </w:tc>
        <w:tc>
          <w:tcPr>
            <w:tcW w:w="1956" w:type="dxa"/>
            <w:tcBorders>
              <w:top w:val="single" w:sz="4" w:space="0" w:color="auto"/>
              <w:left w:val="nil"/>
              <w:bottom w:val="single" w:sz="4" w:space="0" w:color="auto"/>
              <w:right w:val="single" w:sz="8" w:space="0" w:color="000000"/>
            </w:tcBorders>
            <w:shd w:val="clear" w:color="auto" w:fill="auto"/>
            <w:vAlign w:val="center"/>
            <w:hideMark/>
          </w:tcPr>
          <w:p w:rsidR="001402E0" w:rsidRPr="001402E0" w:rsidRDefault="001402E0" w:rsidP="001402E0">
            <w:pPr>
              <w:spacing w:before="0"/>
              <w:jc w:val="center"/>
              <w:rPr>
                <w:rFonts w:ascii="Arial" w:hAnsi="Arial" w:cs="Arial"/>
                <w:color w:val="000000"/>
                <w:sz w:val="18"/>
                <w:szCs w:val="18"/>
                <w:lang w:eastAsia="sl-SI"/>
              </w:rPr>
            </w:pPr>
            <w:r w:rsidRPr="001402E0">
              <w:rPr>
                <w:rFonts w:ascii="Arial" w:hAnsi="Arial" w:cs="Arial"/>
                <w:color w:val="000000"/>
                <w:sz w:val="18"/>
                <w:szCs w:val="18"/>
                <w:lang w:eastAsia="sl-SI"/>
              </w:rPr>
              <w:t> </w:t>
            </w:r>
          </w:p>
        </w:tc>
      </w:tr>
      <w:tr w:rsidR="001402E0" w:rsidRPr="001402E0" w:rsidTr="00594B1F">
        <w:trPr>
          <w:trHeight w:val="240"/>
        </w:trPr>
        <w:tc>
          <w:tcPr>
            <w:tcW w:w="471" w:type="dxa"/>
            <w:tcBorders>
              <w:top w:val="nil"/>
              <w:left w:val="nil"/>
              <w:bottom w:val="nil"/>
              <w:right w:val="nil"/>
            </w:tcBorders>
            <w:shd w:val="clear" w:color="auto" w:fill="auto"/>
            <w:noWrap/>
            <w:vAlign w:val="bottom"/>
            <w:hideMark/>
          </w:tcPr>
          <w:p w:rsidR="001402E0" w:rsidRPr="001402E0" w:rsidRDefault="001402E0" w:rsidP="001402E0">
            <w:pPr>
              <w:spacing w:before="0"/>
              <w:jc w:val="left"/>
              <w:rPr>
                <w:rFonts w:ascii="Arial" w:hAnsi="Arial" w:cs="Arial"/>
                <w:color w:val="000000"/>
                <w:sz w:val="18"/>
                <w:szCs w:val="18"/>
                <w:lang w:eastAsia="sl-SI"/>
              </w:rPr>
            </w:pPr>
          </w:p>
        </w:tc>
        <w:tc>
          <w:tcPr>
            <w:tcW w:w="400" w:type="dxa"/>
            <w:tcBorders>
              <w:top w:val="nil"/>
              <w:left w:val="single" w:sz="8" w:space="0" w:color="auto"/>
              <w:bottom w:val="single" w:sz="4" w:space="0" w:color="auto"/>
              <w:right w:val="single" w:sz="4" w:space="0" w:color="auto"/>
            </w:tcBorders>
            <w:shd w:val="clear" w:color="auto" w:fill="auto"/>
            <w:noWrap/>
            <w:hideMark/>
          </w:tcPr>
          <w:p w:rsidR="001402E0" w:rsidRPr="001402E0" w:rsidRDefault="001402E0" w:rsidP="001402E0">
            <w:pPr>
              <w:spacing w:before="0"/>
              <w:jc w:val="center"/>
              <w:rPr>
                <w:rFonts w:ascii="Arial" w:hAnsi="Arial" w:cs="Arial"/>
                <w:color w:val="000000"/>
                <w:sz w:val="18"/>
                <w:szCs w:val="18"/>
                <w:lang w:eastAsia="sl-SI"/>
              </w:rPr>
            </w:pPr>
            <w:r w:rsidRPr="001402E0">
              <w:rPr>
                <w:rFonts w:ascii="Arial" w:hAnsi="Arial" w:cs="Arial"/>
                <w:color w:val="000000"/>
                <w:sz w:val="18"/>
                <w:szCs w:val="18"/>
                <w:lang w:eastAsia="sl-SI"/>
              </w:rPr>
              <w:t>11.</w:t>
            </w:r>
          </w:p>
        </w:tc>
        <w:tc>
          <w:tcPr>
            <w:tcW w:w="6926" w:type="dxa"/>
            <w:tcBorders>
              <w:top w:val="single" w:sz="4" w:space="0" w:color="auto"/>
              <w:left w:val="nil"/>
              <w:bottom w:val="single" w:sz="4" w:space="0" w:color="auto"/>
              <w:right w:val="single" w:sz="4" w:space="0" w:color="auto"/>
            </w:tcBorders>
            <w:shd w:val="clear" w:color="auto" w:fill="auto"/>
            <w:hideMark/>
          </w:tcPr>
          <w:p w:rsidR="001402E0" w:rsidRPr="001402E0" w:rsidRDefault="001402E0" w:rsidP="001402E0">
            <w:pPr>
              <w:spacing w:before="0"/>
              <w:jc w:val="left"/>
              <w:rPr>
                <w:rFonts w:ascii="Arial" w:hAnsi="Arial" w:cs="Arial"/>
                <w:color w:val="000000"/>
                <w:sz w:val="18"/>
                <w:szCs w:val="18"/>
                <w:lang w:eastAsia="sl-SI"/>
              </w:rPr>
            </w:pPr>
            <w:r w:rsidRPr="001402E0">
              <w:rPr>
                <w:rFonts w:ascii="Arial" w:hAnsi="Arial" w:cs="Arial"/>
                <w:color w:val="000000"/>
                <w:sz w:val="18"/>
                <w:szCs w:val="18"/>
                <w:lang w:eastAsia="sl-SI"/>
              </w:rPr>
              <w:t>Naložba poteka v invalidskem podjetju</w:t>
            </w:r>
          </w:p>
        </w:tc>
        <w:tc>
          <w:tcPr>
            <w:tcW w:w="1956" w:type="dxa"/>
            <w:tcBorders>
              <w:top w:val="single" w:sz="4" w:space="0" w:color="auto"/>
              <w:left w:val="nil"/>
              <w:bottom w:val="single" w:sz="4" w:space="0" w:color="auto"/>
              <w:right w:val="single" w:sz="8" w:space="0" w:color="000000"/>
            </w:tcBorders>
            <w:shd w:val="clear" w:color="auto" w:fill="auto"/>
            <w:vAlign w:val="center"/>
            <w:hideMark/>
          </w:tcPr>
          <w:p w:rsidR="001402E0" w:rsidRPr="001402E0" w:rsidRDefault="001402E0" w:rsidP="001402E0">
            <w:pPr>
              <w:spacing w:before="0"/>
              <w:jc w:val="center"/>
              <w:rPr>
                <w:rFonts w:ascii="Arial" w:hAnsi="Arial" w:cs="Arial"/>
                <w:color w:val="000000"/>
                <w:sz w:val="18"/>
                <w:szCs w:val="18"/>
                <w:lang w:eastAsia="sl-SI"/>
              </w:rPr>
            </w:pPr>
            <w:r w:rsidRPr="001402E0">
              <w:rPr>
                <w:rFonts w:ascii="Arial" w:hAnsi="Arial" w:cs="Arial"/>
                <w:color w:val="000000"/>
                <w:sz w:val="18"/>
                <w:szCs w:val="18"/>
                <w:lang w:eastAsia="sl-SI"/>
              </w:rPr>
              <w:t> </w:t>
            </w:r>
          </w:p>
        </w:tc>
      </w:tr>
      <w:tr w:rsidR="001402E0" w:rsidRPr="001402E0" w:rsidTr="00594B1F">
        <w:trPr>
          <w:trHeight w:val="240"/>
        </w:trPr>
        <w:tc>
          <w:tcPr>
            <w:tcW w:w="471" w:type="dxa"/>
            <w:tcBorders>
              <w:top w:val="nil"/>
              <w:left w:val="nil"/>
              <w:bottom w:val="nil"/>
              <w:right w:val="nil"/>
            </w:tcBorders>
            <w:shd w:val="clear" w:color="auto" w:fill="auto"/>
            <w:noWrap/>
            <w:vAlign w:val="bottom"/>
            <w:hideMark/>
          </w:tcPr>
          <w:p w:rsidR="001402E0" w:rsidRPr="001402E0" w:rsidRDefault="001402E0" w:rsidP="001402E0">
            <w:pPr>
              <w:spacing w:before="0"/>
              <w:jc w:val="left"/>
              <w:rPr>
                <w:rFonts w:ascii="Arial" w:hAnsi="Arial" w:cs="Arial"/>
                <w:color w:val="000000"/>
                <w:sz w:val="18"/>
                <w:szCs w:val="18"/>
                <w:lang w:eastAsia="sl-SI"/>
              </w:rPr>
            </w:pPr>
          </w:p>
        </w:tc>
        <w:tc>
          <w:tcPr>
            <w:tcW w:w="400" w:type="dxa"/>
            <w:tcBorders>
              <w:top w:val="nil"/>
              <w:left w:val="single" w:sz="8" w:space="0" w:color="auto"/>
              <w:bottom w:val="single" w:sz="4" w:space="0" w:color="auto"/>
              <w:right w:val="single" w:sz="4" w:space="0" w:color="auto"/>
            </w:tcBorders>
            <w:shd w:val="clear" w:color="auto" w:fill="auto"/>
            <w:noWrap/>
            <w:hideMark/>
          </w:tcPr>
          <w:p w:rsidR="001402E0" w:rsidRPr="001402E0" w:rsidRDefault="001402E0" w:rsidP="001402E0">
            <w:pPr>
              <w:spacing w:before="0"/>
              <w:jc w:val="center"/>
              <w:rPr>
                <w:rFonts w:ascii="Arial" w:hAnsi="Arial" w:cs="Arial"/>
                <w:color w:val="000000"/>
                <w:sz w:val="18"/>
                <w:szCs w:val="18"/>
                <w:lang w:eastAsia="sl-SI"/>
              </w:rPr>
            </w:pPr>
            <w:r w:rsidRPr="001402E0">
              <w:rPr>
                <w:rFonts w:ascii="Arial" w:hAnsi="Arial" w:cs="Arial"/>
                <w:color w:val="000000"/>
                <w:sz w:val="18"/>
                <w:szCs w:val="18"/>
                <w:lang w:eastAsia="sl-SI"/>
              </w:rPr>
              <w:t>12.</w:t>
            </w:r>
          </w:p>
        </w:tc>
        <w:tc>
          <w:tcPr>
            <w:tcW w:w="6926" w:type="dxa"/>
            <w:tcBorders>
              <w:top w:val="single" w:sz="4" w:space="0" w:color="auto"/>
              <w:left w:val="nil"/>
              <w:bottom w:val="single" w:sz="4" w:space="0" w:color="auto"/>
              <w:right w:val="single" w:sz="4" w:space="0" w:color="auto"/>
            </w:tcBorders>
            <w:shd w:val="clear" w:color="auto" w:fill="auto"/>
            <w:hideMark/>
          </w:tcPr>
          <w:p w:rsidR="001402E0" w:rsidRPr="001402E0" w:rsidRDefault="001402E0" w:rsidP="001402E0">
            <w:pPr>
              <w:spacing w:before="0"/>
              <w:jc w:val="left"/>
              <w:rPr>
                <w:rFonts w:ascii="Arial" w:hAnsi="Arial" w:cs="Arial"/>
                <w:color w:val="000000"/>
                <w:sz w:val="18"/>
                <w:szCs w:val="18"/>
                <w:lang w:eastAsia="sl-SI"/>
              </w:rPr>
            </w:pPr>
            <w:r w:rsidRPr="001402E0">
              <w:rPr>
                <w:rFonts w:ascii="Arial" w:hAnsi="Arial" w:cs="Arial"/>
                <w:color w:val="000000"/>
                <w:sz w:val="18"/>
                <w:szCs w:val="18"/>
                <w:lang w:eastAsia="sl-SI"/>
              </w:rPr>
              <w:t>Naložba poteka v podjetju, ki je srednje veliko oziroma majhno podjetje</w:t>
            </w:r>
          </w:p>
        </w:tc>
        <w:tc>
          <w:tcPr>
            <w:tcW w:w="1956" w:type="dxa"/>
            <w:tcBorders>
              <w:top w:val="single" w:sz="4" w:space="0" w:color="auto"/>
              <w:left w:val="nil"/>
              <w:bottom w:val="single" w:sz="4" w:space="0" w:color="auto"/>
              <w:right w:val="single" w:sz="8" w:space="0" w:color="000000"/>
            </w:tcBorders>
            <w:shd w:val="clear" w:color="auto" w:fill="auto"/>
            <w:vAlign w:val="center"/>
            <w:hideMark/>
          </w:tcPr>
          <w:p w:rsidR="001402E0" w:rsidRPr="001402E0" w:rsidRDefault="001402E0" w:rsidP="001402E0">
            <w:pPr>
              <w:spacing w:before="0"/>
              <w:jc w:val="center"/>
              <w:rPr>
                <w:rFonts w:ascii="Arial" w:hAnsi="Arial" w:cs="Arial"/>
                <w:color w:val="000000"/>
                <w:sz w:val="18"/>
                <w:szCs w:val="18"/>
                <w:lang w:eastAsia="sl-SI"/>
              </w:rPr>
            </w:pPr>
            <w:r w:rsidRPr="001402E0">
              <w:rPr>
                <w:rFonts w:ascii="Arial" w:hAnsi="Arial" w:cs="Arial"/>
                <w:color w:val="000000"/>
                <w:sz w:val="18"/>
                <w:szCs w:val="18"/>
                <w:lang w:eastAsia="sl-SI"/>
              </w:rPr>
              <w:t> </w:t>
            </w:r>
          </w:p>
        </w:tc>
      </w:tr>
      <w:tr w:rsidR="001402E0" w:rsidRPr="001402E0" w:rsidTr="00594B1F">
        <w:trPr>
          <w:trHeight w:val="240"/>
        </w:trPr>
        <w:tc>
          <w:tcPr>
            <w:tcW w:w="471" w:type="dxa"/>
            <w:tcBorders>
              <w:top w:val="nil"/>
              <w:left w:val="nil"/>
              <w:bottom w:val="nil"/>
              <w:right w:val="nil"/>
            </w:tcBorders>
            <w:shd w:val="clear" w:color="auto" w:fill="auto"/>
            <w:noWrap/>
            <w:vAlign w:val="bottom"/>
            <w:hideMark/>
          </w:tcPr>
          <w:p w:rsidR="001402E0" w:rsidRPr="001402E0" w:rsidRDefault="001402E0" w:rsidP="001402E0">
            <w:pPr>
              <w:spacing w:before="0"/>
              <w:jc w:val="left"/>
              <w:rPr>
                <w:rFonts w:ascii="Arial" w:hAnsi="Arial" w:cs="Arial"/>
                <w:color w:val="000000"/>
                <w:sz w:val="18"/>
                <w:szCs w:val="18"/>
                <w:lang w:eastAsia="sl-SI"/>
              </w:rPr>
            </w:pPr>
          </w:p>
        </w:tc>
        <w:tc>
          <w:tcPr>
            <w:tcW w:w="400" w:type="dxa"/>
            <w:tcBorders>
              <w:top w:val="nil"/>
              <w:left w:val="single" w:sz="8" w:space="0" w:color="auto"/>
              <w:bottom w:val="single" w:sz="4" w:space="0" w:color="auto"/>
              <w:right w:val="single" w:sz="4" w:space="0" w:color="auto"/>
            </w:tcBorders>
            <w:shd w:val="clear" w:color="auto" w:fill="auto"/>
            <w:noWrap/>
            <w:hideMark/>
          </w:tcPr>
          <w:p w:rsidR="001402E0" w:rsidRPr="001402E0" w:rsidRDefault="001402E0" w:rsidP="001402E0">
            <w:pPr>
              <w:spacing w:before="0"/>
              <w:jc w:val="center"/>
              <w:rPr>
                <w:rFonts w:ascii="Arial" w:hAnsi="Arial" w:cs="Arial"/>
                <w:color w:val="000000"/>
                <w:sz w:val="18"/>
                <w:szCs w:val="18"/>
                <w:lang w:eastAsia="sl-SI"/>
              </w:rPr>
            </w:pPr>
            <w:r w:rsidRPr="001402E0">
              <w:rPr>
                <w:rFonts w:ascii="Arial" w:hAnsi="Arial" w:cs="Arial"/>
                <w:color w:val="000000"/>
                <w:sz w:val="18"/>
                <w:szCs w:val="18"/>
                <w:lang w:eastAsia="sl-SI"/>
              </w:rPr>
              <w:t>13.</w:t>
            </w:r>
          </w:p>
        </w:tc>
        <w:tc>
          <w:tcPr>
            <w:tcW w:w="6926" w:type="dxa"/>
            <w:tcBorders>
              <w:top w:val="single" w:sz="4" w:space="0" w:color="auto"/>
              <w:left w:val="nil"/>
              <w:bottom w:val="single" w:sz="4" w:space="0" w:color="auto"/>
              <w:right w:val="single" w:sz="4" w:space="0" w:color="auto"/>
            </w:tcBorders>
            <w:shd w:val="clear" w:color="auto" w:fill="auto"/>
            <w:hideMark/>
          </w:tcPr>
          <w:p w:rsidR="001402E0" w:rsidRPr="001402E0" w:rsidRDefault="001402E0" w:rsidP="001402E0">
            <w:pPr>
              <w:spacing w:before="0"/>
              <w:jc w:val="left"/>
              <w:rPr>
                <w:rFonts w:ascii="Arial" w:hAnsi="Arial" w:cs="Arial"/>
                <w:color w:val="000000"/>
                <w:sz w:val="18"/>
                <w:szCs w:val="18"/>
                <w:lang w:eastAsia="sl-SI"/>
              </w:rPr>
            </w:pPr>
            <w:r w:rsidRPr="001402E0">
              <w:rPr>
                <w:rFonts w:ascii="Arial" w:hAnsi="Arial" w:cs="Arial"/>
                <w:color w:val="000000"/>
                <w:sz w:val="18"/>
                <w:szCs w:val="18"/>
                <w:lang w:eastAsia="sl-SI"/>
              </w:rPr>
              <w:t>Naložba poteka na območju s posebnimi razvojnimi problemi – ekonomsko šibka območja*</w:t>
            </w:r>
          </w:p>
        </w:tc>
        <w:tc>
          <w:tcPr>
            <w:tcW w:w="1956" w:type="dxa"/>
            <w:tcBorders>
              <w:top w:val="single" w:sz="4" w:space="0" w:color="auto"/>
              <w:left w:val="nil"/>
              <w:bottom w:val="single" w:sz="4" w:space="0" w:color="auto"/>
              <w:right w:val="single" w:sz="8" w:space="0" w:color="000000"/>
            </w:tcBorders>
            <w:shd w:val="clear" w:color="auto" w:fill="auto"/>
            <w:vAlign w:val="center"/>
            <w:hideMark/>
          </w:tcPr>
          <w:p w:rsidR="001402E0" w:rsidRPr="001402E0" w:rsidRDefault="001402E0" w:rsidP="001402E0">
            <w:pPr>
              <w:spacing w:before="0"/>
              <w:jc w:val="center"/>
              <w:rPr>
                <w:rFonts w:ascii="Arial" w:hAnsi="Arial" w:cs="Arial"/>
                <w:color w:val="000000"/>
                <w:sz w:val="18"/>
                <w:szCs w:val="18"/>
                <w:lang w:eastAsia="sl-SI"/>
              </w:rPr>
            </w:pPr>
            <w:r w:rsidRPr="001402E0">
              <w:rPr>
                <w:rFonts w:ascii="Arial" w:hAnsi="Arial" w:cs="Arial"/>
                <w:color w:val="000000"/>
                <w:sz w:val="18"/>
                <w:szCs w:val="18"/>
                <w:lang w:eastAsia="sl-SI"/>
              </w:rPr>
              <w:t> </w:t>
            </w:r>
          </w:p>
        </w:tc>
      </w:tr>
      <w:tr w:rsidR="001402E0" w:rsidRPr="001402E0" w:rsidTr="00594B1F">
        <w:trPr>
          <w:trHeight w:val="426"/>
        </w:trPr>
        <w:tc>
          <w:tcPr>
            <w:tcW w:w="471" w:type="dxa"/>
            <w:tcBorders>
              <w:top w:val="nil"/>
              <w:left w:val="nil"/>
              <w:bottom w:val="nil"/>
              <w:right w:val="nil"/>
            </w:tcBorders>
            <w:shd w:val="clear" w:color="auto" w:fill="auto"/>
            <w:noWrap/>
            <w:vAlign w:val="bottom"/>
            <w:hideMark/>
          </w:tcPr>
          <w:p w:rsidR="001402E0" w:rsidRPr="001402E0" w:rsidRDefault="001402E0" w:rsidP="001402E0">
            <w:pPr>
              <w:spacing w:before="0"/>
              <w:jc w:val="left"/>
              <w:rPr>
                <w:rFonts w:ascii="Arial" w:hAnsi="Arial" w:cs="Arial"/>
                <w:color w:val="000000"/>
                <w:sz w:val="18"/>
                <w:szCs w:val="18"/>
                <w:lang w:eastAsia="sl-SI"/>
              </w:rPr>
            </w:pPr>
          </w:p>
        </w:tc>
        <w:tc>
          <w:tcPr>
            <w:tcW w:w="400" w:type="dxa"/>
            <w:tcBorders>
              <w:top w:val="nil"/>
              <w:left w:val="single" w:sz="8" w:space="0" w:color="auto"/>
              <w:bottom w:val="single" w:sz="4" w:space="0" w:color="auto"/>
              <w:right w:val="single" w:sz="4" w:space="0" w:color="auto"/>
            </w:tcBorders>
            <w:shd w:val="clear" w:color="auto" w:fill="auto"/>
            <w:noWrap/>
            <w:hideMark/>
          </w:tcPr>
          <w:p w:rsidR="001402E0" w:rsidRPr="001402E0" w:rsidRDefault="001402E0" w:rsidP="001402E0">
            <w:pPr>
              <w:spacing w:before="0"/>
              <w:jc w:val="center"/>
              <w:rPr>
                <w:rFonts w:ascii="Arial" w:hAnsi="Arial" w:cs="Arial"/>
                <w:color w:val="000000"/>
                <w:sz w:val="18"/>
                <w:szCs w:val="18"/>
                <w:lang w:eastAsia="sl-SI"/>
              </w:rPr>
            </w:pPr>
            <w:r w:rsidRPr="001402E0">
              <w:rPr>
                <w:rFonts w:ascii="Arial" w:hAnsi="Arial" w:cs="Arial"/>
                <w:color w:val="000000"/>
                <w:sz w:val="18"/>
                <w:szCs w:val="18"/>
                <w:lang w:eastAsia="sl-SI"/>
              </w:rPr>
              <w:t>14.</w:t>
            </w:r>
          </w:p>
        </w:tc>
        <w:tc>
          <w:tcPr>
            <w:tcW w:w="6926" w:type="dxa"/>
            <w:tcBorders>
              <w:top w:val="single" w:sz="4" w:space="0" w:color="auto"/>
              <w:left w:val="nil"/>
              <w:bottom w:val="single" w:sz="4" w:space="0" w:color="auto"/>
              <w:right w:val="single" w:sz="4" w:space="0" w:color="auto"/>
            </w:tcBorders>
            <w:shd w:val="clear" w:color="auto" w:fill="auto"/>
            <w:hideMark/>
          </w:tcPr>
          <w:p w:rsidR="001402E0" w:rsidRPr="001402E0" w:rsidRDefault="001402E0" w:rsidP="001402E0">
            <w:pPr>
              <w:spacing w:before="0"/>
              <w:jc w:val="left"/>
              <w:rPr>
                <w:rFonts w:ascii="Arial" w:hAnsi="Arial" w:cs="Arial"/>
                <w:color w:val="000000"/>
                <w:sz w:val="18"/>
                <w:szCs w:val="18"/>
                <w:lang w:eastAsia="sl-SI"/>
              </w:rPr>
            </w:pPr>
            <w:r w:rsidRPr="001402E0">
              <w:rPr>
                <w:rFonts w:ascii="Arial" w:hAnsi="Arial" w:cs="Arial"/>
                <w:color w:val="000000"/>
                <w:sz w:val="18"/>
                <w:szCs w:val="18"/>
                <w:lang w:eastAsia="sl-SI"/>
              </w:rPr>
              <w:t>Naložba poteka na območju s posebnimi razvojnimi problemi – strukturnimi problemi in visoko brezposelnostjo*</w:t>
            </w:r>
          </w:p>
        </w:tc>
        <w:tc>
          <w:tcPr>
            <w:tcW w:w="1956" w:type="dxa"/>
            <w:tcBorders>
              <w:top w:val="single" w:sz="4" w:space="0" w:color="auto"/>
              <w:left w:val="nil"/>
              <w:bottom w:val="single" w:sz="4" w:space="0" w:color="auto"/>
              <w:right w:val="single" w:sz="8" w:space="0" w:color="000000"/>
            </w:tcBorders>
            <w:shd w:val="clear" w:color="auto" w:fill="auto"/>
            <w:vAlign w:val="center"/>
            <w:hideMark/>
          </w:tcPr>
          <w:p w:rsidR="001402E0" w:rsidRPr="001402E0" w:rsidRDefault="001402E0" w:rsidP="001402E0">
            <w:pPr>
              <w:spacing w:before="0"/>
              <w:jc w:val="center"/>
              <w:rPr>
                <w:rFonts w:ascii="Arial" w:hAnsi="Arial" w:cs="Arial"/>
                <w:color w:val="000000"/>
                <w:sz w:val="18"/>
                <w:szCs w:val="18"/>
                <w:lang w:eastAsia="sl-SI"/>
              </w:rPr>
            </w:pPr>
            <w:r w:rsidRPr="001402E0">
              <w:rPr>
                <w:rFonts w:ascii="Arial" w:hAnsi="Arial" w:cs="Arial"/>
                <w:color w:val="000000"/>
                <w:sz w:val="18"/>
                <w:szCs w:val="18"/>
                <w:lang w:eastAsia="sl-SI"/>
              </w:rPr>
              <w:t> </w:t>
            </w:r>
          </w:p>
        </w:tc>
      </w:tr>
      <w:tr w:rsidR="001402E0" w:rsidRPr="001402E0" w:rsidTr="00594B1F">
        <w:trPr>
          <w:trHeight w:val="510"/>
        </w:trPr>
        <w:tc>
          <w:tcPr>
            <w:tcW w:w="471" w:type="dxa"/>
            <w:tcBorders>
              <w:top w:val="nil"/>
              <w:left w:val="nil"/>
              <w:bottom w:val="nil"/>
              <w:right w:val="nil"/>
            </w:tcBorders>
            <w:shd w:val="clear" w:color="auto" w:fill="auto"/>
            <w:noWrap/>
            <w:vAlign w:val="bottom"/>
            <w:hideMark/>
          </w:tcPr>
          <w:p w:rsidR="001402E0" w:rsidRPr="001402E0" w:rsidRDefault="001402E0" w:rsidP="001402E0">
            <w:pPr>
              <w:spacing w:before="0"/>
              <w:jc w:val="left"/>
              <w:rPr>
                <w:rFonts w:ascii="Arial" w:hAnsi="Arial" w:cs="Arial"/>
                <w:color w:val="000000"/>
                <w:sz w:val="18"/>
                <w:szCs w:val="18"/>
                <w:lang w:eastAsia="sl-SI"/>
              </w:rPr>
            </w:pPr>
          </w:p>
        </w:tc>
        <w:tc>
          <w:tcPr>
            <w:tcW w:w="400" w:type="dxa"/>
            <w:tcBorders>
              <w:top w:val="nil"/>
              <w:left w:val="single" w:sz="8" w:space="0" w:color="auto"/>
              <w:bottom w:val="single" w:sz="4" w:space="0" w:color="auto"/>
              <w:right w:val="single" w:sz="4" w:space="0" w:color="auto"/>
            </w:tcBorders>
            <w:shd w:val="clear" w:color="auto" w:fill="auto"/>
            <w:noWrap/>
            <w:hideMark/>
          </w:tcPr>
          <w:p w:rsidR="001402E0" w:rsidRPr="001402E0" w:rsidRDefault="001402E0" w:rsidP="001402E0">
            <w:pPr>
              <w:spacing w:before="0"/>
              <w:jc w:val="center"/>
              <w:rPr>
                <w:rFonts w:ascii="Arial" w:hAnsi="Arial" w:cs="Arial"/>
                <w:color w:val="000000"/>
                <w:sz w:val="18"/>
                <w:szCs w:val="18"/>
                <w:lang w:eastAsia="sl-SI"/>
              </w:rPr>
            </w:pPr>
            <w:r w:rsidRPr="001402E0">
              <w:rPr>
                <w:rFonts w:ascii="Arial" w:hAnsi="Arial" w:cs="Arial"/>
                <w:color w:val="000000"/>
                <w:sz w:val="18"/>
                <w:szCs w:val="18"/>
                <w:lang w:eastAsia="sl-SI"/>
              </w:rPr>
              <w:t>15.</w:t>
            </w:r>
          </w:p>
        </w:tc>
        <w:tc>
          <w:tcPr>
            <w:tcW w:w="6926" w:type="dxa"/>
            <w:tcBorders>
              <w:top w:val="single" w:sz="4" w:space="0" w:color="auto"/>
              <w:left w:val="nil"/>
              <w:bottom w:val="single" w:sz="4" w:space="0" w:color="auto"/>
              <w:right w:val="single" w:sz="4" w:space="0" w:color="auto"/>
            </w:tcBorders>
            <w:shd w:val="clear" w:color="auto" w:fill="auto"/>
            <w:hideMark/>
          </w:tcPr>
          <w:p w:rsidR="001402E0" w:rsidRPr="001402E0" w:rsidRDefault="001402E0" w:rsidP="001402E0">
            <w:pPr>
              <w:spacing w:before="0"/>
              <w:jc w:val="left"/>
              <w:rPr>
                <w:rFonts w:ascii="Arial" w:hAnsi="Arial" w:cs="Arial"/>
                <w:color w:val="000000"/>
                <w:sz w:val="18"/>
                <w:szCs w:val="18"/>
                <w:lang w:eastAsia="sl-SI"/>
              </w:rPr>
            </w:pPr>
            <w:r w:rsidRPr="001402E0">
              <w:rPr>
                <w:rFonts w:ascii="Arial" w:hAnsi="Arial" w:cs="Arial"/>
                <w:color w:val="000000"/>
                <w:sz w:val="18"/>
                <w:szCs w:val="18"/>
                <w:lang w:eastAsia="sl-SI"/>
              </w:rPr>
              <w:t>Naložba poteka na območju s posebnimi razvojnimi problemi – omejevana obmejna območja in območja z omejenimi dejavniki*</w:t>
            </w:r>
          </w:p>
        </w:tc>
        <w:tc>
          <w:tcPr>
            <w:tcW w:w="1956" w:type="dxa"/>
            <w:tcBorders>
              <w:top w:val="single" w:sz="4" w:space="0" w:color="auto"/>
              <w:left w:val="nil"/>
              <w:bottom w:val="single" w:sz="4" w:space="0" w:color="auto"/>
              <w:right w:val="single" w:sz="8" w:space="0" w:color="000000"/>
            </w:tcBorders>
            <w:shd w:val="clear" w:color="auto" w:fill="auto"/>
            <w:vAlign w:val="center"/>
            <w:hideMark/>
          </w:tcPr>
          <w:p w:rsidR="001402E0" w:rsidRPr="001402E0" w:rsidRDefault="001402E0" w:rsidP="001402E0">
            <w:pPr>
              <w:spacing w:before="0"/>
              <w:jc w:val="center"/>
              <w:rPr>
                <w:rFonts w:ascii="Arial" w:hAnsi="Arial" w:cs="Arial"/>
                <w:color w:val="000000"/>
                <w:sz w:val="18"/>
                <w:szCs w:val="18"/>
                <w:lang w:eastAsia="sl-SI"/>
              </w:rPr>
            </w:pPr>
            <w:r w:rsidRPr="001402E0">
              <w:rPr>
                <w:rFonts w:ascii="Arial" w:hAnsi="Arial" w:cs="Arial"/>
                <w:color w:val="000000"/>
                <w:sz w:val="18"/>
                <w:szCs w:val="18"/>
                <w:lang w:eastAsia="sl-SI"/>
              </w:rPr>
              <w:t> </w:t>
            </w:r>
          </w:p>
        </w:tc>
      </w:tr>
      <w:tr w:rsidR="001402E0" w:rsidRPr="001402E0" w:rsidTr="00594B1F">
        <w:trPr>
          <w:trHeight w:val="609"/>
        </w:trPr>
        <w:tc>
          <w:tcPr>
            <w:tcW w:w="471" w:type="dxa"/>
            <w:tcBorders>
              <w:top w:val="nil"/>
              <w:left w:val="nil"/>
              <w:bottom w:val="nil"/>
              <w:right w:val="nil"/>
            </w:tcBorders>
            <w:shd w:val="clear" w:color="auto" w:fill="auto"/>
            <w:noWrap/>
            <w:vAlign w:val="bottom"/>
            <w:hideMark/>
          </w:tcPr>
          <w:p w:rsidR="001402E0" w:rsidRPr="001402E0" w:rsidRDefault="001402E0" w:rsidP="001402E0">
            <w:pPr>
              <w:spacing w:before="0"/>
              <w:jc w:val="left"/>
              <w:rPr>
                <w:rFonts w:ascii="Arial" w:hAnsi="Arial" w:cs="Arial"/>
                <w:color w:val="000000"/>
                <w:sz w:val="18"/>
                <w:szCs w:val="18"/>
                <w:lang w:eastAsia="sl-SI"/>
              </w:rPr>
            </w:pPr>
          </w:p>
        </w:tc>
        <w:tc>
          <w:tcPr>
            <w:tcW w:w="400" w:type="dxa"/>
            <w:tcBorders>
              <w:top w:val="nil"/>
              <w:left w:val="single" w:sz="8" w:space="0" w:color="auto"/>
              <w:bottom w:val="single" w:sz="4" w:space="0" w:color="auto"/>
              <w:right w:val="single" w:sz="4" w:space="0" w:color="auto"/>
            </w:tcBorders>
            <w:shd w:val="clear" w:color="auto" w:fill="auto"/>
            <w:noWrap/>
            <w:hideMark/>
          </w:tcPr>
          <w:p w:rsidR="001402E0" w:rsidRPr="001402E0" w:rsidRDefault="001402E0" w:rsidP="001402E0">
            <w:pPr>
              <w:spacing w:before="0"/>
              <w:jc w:val="center"/>
              <w:rPr>
                <w:rFonts w:ascii="Arial" w:hAnsi="Arial" w:cs="Arial"/>
                <w:color w:val="000000"/>
                <w:sz w:val="18"/>
                <w:szCs w:val="18"/>
                <w:lang w:eastAsia="sl-SI"/>
              </w:rPr>
            </w:pPr>
            <w:r w:rsidRPr="001402E0">
              <w:rPr>
                <w:rFonts w:ascii="Arial" w:hAnsi="Arial" w:cs="Arial"/>
                <w:color w:val="000000"/>
                <w:sz w:val="18"/>
                <w:szCs w:val="18"/>
                <w:lang w:eastAsia="sl-SI"/>
              </w:rPr>
              <w:t>16.</w:t>
            </w:r>
          </w:p>
        </w:tc>
        <w:tc>
          <w:tcPr>
            <w:tcW w:w="6926" w:type="dxa"/>
            <w:tcBorders>
              <w:top w:val="single" w:sz="4" w:space="0" w:color="auto"/>
              <w:left w:val="nil"/>
              <w:bottom w:val="single" w:sz="4" w:space="0" w:color="auto"/>
              <w:right w:val="single" w:sz="4" w:space="0" w:color="auto"/>
            </w:tcBorders>
            <w:shd w:val="clear" w:color="auto" w:fill="auto"/>
            <w:hideMark/>
          </w:tcPr>
          <w:p w:rsidR="001402E0" w:rsidRPr="001402E0" w:rsidRDefault="001402E0" w:rsidP="001402E0">
            <w:pPr>
              <w:spacing w:before="0"/>
              <w:jc w:val="left"/>
              <w:rPr>
                <w:rFonts w:ascii="Arial" w:hAnsi="Arial" w:cs="Arial"/>
                <w:color w:val="000000"/>
                <w:sz w:val="18"/>
                <w:szCs w:val="18"/>
                <w:lang w:eastAsia="sl-SI"/>
              </w:rPr>
            </w:pPr>
            <w:r w:rsidRPr="001402E0">
              <w:rPr>
                <w:rFonts w:ascii="Arial" w:hAnsi="Arial" w:cs="Arial"/>
                <w:color w:val="000000"/>
                <w:sz w:val="18"/>
                <w:szCs w:val="18"/>
                <w:lang w:eastAsia="sl-SI"/>
              </w:rPr>
              <w:t>Vlagatelj namerava v prihodnjih petih letih izvajati naložbe v izboljšano ravnanje z okoljem tudi na drugih področjih/razvojni program občine/program potrjen s strani vodstva/</w:t>
            </w:r>
          </w:p>
        </w:tc>
        <w:tc>
          <w:tcPr>
            <w:tcW w:w="1956" w:type="dxa"/>
            <w:tcBorders>
              <w:top w:val="single" w:sz="4" w:space="0" w:color="auto"/>
              <w:left w:val="nil"/>
              <w:bottom w:val="single" w:sz="4" w:space="0" w:color="auto"/>
              <w:right w:val="single" w:sz="8" w:space="0" w:color="000000"/>
            </w:tcBorders>
            <w:shd w:val="clear" w:color="auto" w:fill="auto"/>
            <w:vAlign w:val="center"/>
            <w:hideMark/>
          </w:tcPr>
          <w:p w:rsidR="001402E0" w:rsidRPr="001402E0" w:rsidRDefault="001402E0" w:rsidP="001402E0">
            <w:pPr>
              <w:spacing w:before="0"/>
              <w:jc w:val="center"/>
              <w:rPr>
                <w:rFonts w:ascii="Arial" w:hAnsi="Arial" w:cs="Arial"/>
                <w:color w:val="000000"/>
                <w:sz w:val="18"/>
                <w:szCs w:val="18"/>
                <w:lang w:eastAsia="sl-SI"/>
              </w:rPr>
            </w:pPr>
            <w:r w:rsidRPr="001402E0">
              <w:rPr>
                <w:rFonts w:ascii="Arial" w:hAnsi="Arial" w:cs="Arial"/>
                <w:color w:val="000000"/>
                <w:sz w:val="18"/>
                <w:szCs w:val="18"/>
                <w:lang w:eastAsia="sl-SI"/>
              </w:rPr>
              <w:t> </w:t>
            </w:r>
          </w:p>
        </w:tc>
      </w:tr>
      <w:tr w:rsidR="001402E0" w:rsidRPr="001402E0" w:rsidTr="00594B1F">
        <w:trPr>
          <w:trHeight w:val="480"/>
        </w:trPr>
        <w:tc>
          <w:tcPr>
            <w:tcW w:w="471" w:type="dxa"/>
            <w:tcBorders>
              <w:top w:val="nil"/>
              <w:left w:val="nil"/>
              <w:bottom w:val="nil"/>
              <w:right w:val="nil"/>
            </w:tcBorders>
            <w:shd w:val="clear" w:color="auto" w:fill="auto"/>
            <w:noWrap/>
            <w:vAlign w:val="bottom"/>
            <w:hideMark/>
          </w:tcPr>
          <w:p w:rsidR="001402E0" w:rsidRPr="001402E0" w:rsidRDefault="001402E0" w:rsidP="001402E0">
            <w:pPr>
              <w:spacing w:before="0"/>
              <w:jc w:val="left"/>
              <w:rPr>
                <w:rFonts w:ascii="Arial" w:hAnsi="Arial" w:cs="Arial"/>
                <w:color w:val="000000"/>
                <w:sz w:val="18"/>
                <w:szCs w:val="18"/>
                <w:lang w:eastAsia="sl-SI"/>
              </w:rPr>
            </w:pPr>
          </w:p>
        </w:tc>
        <w:tc>
          <w:tcPr>
            <w:tcW w:w="400" w:type="dxa"/>
            <w:tcBorders>
              <w:top w:val="nil"/>
              <w:left w:val="single" w:sz="8" w:space="0" w:color="auto"/>
              <w:bottom w:val="single" w:sz="4" w:space="0" w:color="auto"/>
              <w:right w:val="single" w:sz="4" w:space="0" w:color="auto"/>
            </w:tcBorders>
            <w:shd w:val="clear" w:color="auto" w:fill="auto"/>
            <w:noWrap/>
            <w:hideMark/>
          </w:tcPr>
          <w:p w:rsidR="001402E0" w:rsidRPr="001402E0" w:rsidRDefault="001402E0" w:rsidP="001402E0">
            <w:pPr>
              <w:spacing w:before="0"/>
              <w:jc w:val="center"/>
              <w:rPr>
                <w:rFonts w:ascii="Arial" w:hAnsi="Arial" w:cs="Arial"/>
                <w:color w:val="000000"/>
                <w:sz w:val="18"/>
                <w:szCs w:val="18"/>
                <w:lang w:eastAsia="sl-SI"/>
              </w:rPr>
            </w:pPr>
            <w:r w:rsidRPr="001402E0">
              <w:rPr>
                <w:rFonts w:ascii="Arial" w:hAnsi="Arial" w:cs="Arial"/>
                <w:color w:val="000000"/>
                <w:sz w:val="18"/>
                <w:szCs w:val="18"/>
                <w:lang w:eastAsia="sl-SI"/>
              </w:rPr>
              <w:t>17.</w:t>
            </w:r>
          </w:p>
        </w:tc>
        <w:tc>
          <w:tcPr>
            <w:tcW w:w="6926" w:type="dxa"/>
            <w:tcBorders>
              <w:top w:val="single" w:sz="4" w:space="0" w:color="auto"/>
              <w:left w:val="nil"/>
              <w:bottom w:val="single" w:sz="4" w:space="0" w:color="auto"/>
              <w:right w:val="single" w:sz="4" w:space="0" w:color="auto"/>
            </w:tcBorders>
            <w:shd w:val="clear" w:color="auto" w:fill="auto"/>
            <w:hideMark/>
          </w:tcPr>
          <w:p w:rsidR="001402E0" w:rsidRPr="001402E0" w:rsidRDefault="001402E0" w:rsidP="001402E0">
            <w:pPr>
              <w:spacing w:before="0"/>
              <w:jc w:val="left"/>
              <w:rPr>
                <w:rFonts w:ascii="Arial" w:hAnsi="Arial" w:cs="Arial"/>
                <w:color w:val="000000"/>
                <w:sz w:val="18"/>
                <w:szCs w:val="18"/>
                <w:lang w:eastAsia="sl-SI"/>
              </w:rPr>
            </w:pPr>
            <w:r w:rsidRPr="001402E0">
              <w:rPr>
                <w:rFonts w:ascii="Arial" w:hAnsi="Arial" w:cs="Arial"/>
                <w:color w:val="000000"/>
                <w:sz w:val="18"/>
                <w:szCs w:val="18"/>
                <w:lang w:eastAsia="sl-SI"/>
              </w:rPr>
              <w:t>Vlagatelj uvaja sistem ravnanja z okoljem v skladu s standardom ISO 14001, programom »</w:t>
            </w:r>
            <w:proofErr w:type="spellStart"/>
            <w:r w:rsidRPr="001402E0">
              <w:rPr>
                <w:rFonts w:ascii="Arial" w:hAnsi="Arial" w:cs="Arial"/>
                <w:color w:val="000000"/>
                <w:sz w:val="18"/>
                <w:szCs w:val="18"/>
                <w:lang w:eastAsia="sl-SI"/>
              </w:rPr>
              <w:t>responsible</w:t>
            </w:r>
            <w:proofErr w:type="spellEnd"/>
            <w:r w:rsidRPr="001402E0">
              <w:rPr>
                <w:rFonts w:ascii="Arial" w:hAnsi="Arial" w:cs="Arial"/>
                <w:color w:val="000000"/>
                <w:sz w:val="18"/>
                <w:szCs w:val="18"/>
                <w:lang w:eastAsia="sl-SI"/>
              </w:rPr>
              <w:t xml:space="preserve"> </w:t>
            </w:r>
            <w:proofErr w:type="spellStart"/>
            <w:r w:rsidRPr="001402E0">
              <w:rPr>
                <w:rFonts w:ascii="Arial" w:hAnsi="Arial" w:cs="Arial"/>
                <w:color w:val="000000"/>
                <w:sz w:val="18"/>
                <w:szCs w:val="18"/>
                <w:lang w:eastAsia="sl-SI"/>
              </w:rPr>
              <w:t>care</w:t>
            </w:r>
            <w:proofErr w:type="spellEnd"/>
            <w:r w:rsidRPr="001402E0">
              <w:rPr>
                <w:rFonts w:ascii="Arial" w:hAnsi="Arial" w:cs="Arial"/>
                <w:color w:val="000000"/>
                <w:sz w:val="18"/>
                <w:szCs w:val="18"/>
                <w:lang w:eastAsia="sl-SI"/>
              </w:rPr>
              <w:t>«, EMAS</w:t>
            </w:r>
            <w:r w:rsidR="003426A3">
              <w:rPr>
                <w:rFonts w:ascii="Arial" w:hAnsi="Arial" w:cs="Arial"/>
                <w:color w:val="000000"/>
                <w:sz w:val="18"/>
                <w:szCs w:val="18"/>
                <w:lang w:eastAsia="sl-SI"/>
              </w:rPr>
              <w:t>, FSC, PEFC</w:t>
            </w:r>
            <w:r w:rsidRPr="001402E0">
              <w:rPr>
                <w:rFonts w:ascii="Arial" w:hAnsi="Arial" w:cs="Arial"/>
                <w:color w:val="000000"/>
                <w:sz w:val="18"/>
                <w:szCs w:val="18"/>
                <w:lang w:eastAsia="sl-SI"/>
              </w:rPr>
              <w:t>…</w:t>
            </w:r>
          </w:p>
        </w:tc>
        <w:tc>
          <w:tcPr>
            <w:tcW w:w="1956" w:type="dxa"/>
            <w:tcBorders>
              <w:top w:val="single" w:sz="4" w:space="0" w:color="auto"/>
              <w:left w:val="nil"/>
              <w:bottom w:val="single" w:sz="4" w:space="0" w:color="auto"/>
              <w:right w:val="single" w:sz="8" w:space="0" w:color="000000"/>
            </w:tcBorders>
            <w:shd w:val="clear" w:color="auto" w:fill="auto"/>
            <w:vAlign w:val="center"/>
            <w:hideMark/>
          </w:tcPr>
          <w:p w:rsidR="001402E0" w:rsidRPr="001402E0" w:rsidRDefault="001402E0" w:rsidP="001402E0">
            <w:pPr>
              <w:spacing w:before="0"/>
              <w:jc w:val="center"/>
              <w:rPr>
                <w:rFonts w:ascii="Arial" w:hAnsi="Arial" w:cs="Arial"/>
                <w:color w:val="000000"/>
                <w:sz w:val="18"/>
                <w:szCs w:val="18"/>
                <w:lang w:eastAsia="sl-SI"/>
              </w:rPr>
            </w:pPr>
            <w:r w:rsidRPr="001402E0">
              <w:rPr>
                <w:rFonts w:ascii="Arial" w:hAnsi="Arial" w:cs="Arial"/>
                <w:color w:val="000000"/>
                <w:sz w:val="18"/>
                <w:szCs w:val="18"/>
                <w:lang w:eastAsia="sl-SI"/>
              </w:rPr>
              <w:t> </w:t>
            </w:r>
          </w:p>
        </w:tc>
      </w:tr>
      <w:tr w:rsidR="001402E0" w:rsidRPr="001402E0" w:rsidTr="00594B1F">
        <w:trPr>
          <w:trHeight w:val="495"/>
        </w:trPr>
        <w:tc>
          <w:tcPr>
            <w:tcW w:w="471" w:type="dxa"/>
            <w:tcBorders>
              <w:top w:val="nil"/>
              <w:left w:val="nil"/>
              <w:bottom w:val="nil"/>
              <w:right w:val="nil"/>
            </w:tcBorders>
            <w:shd w:val="clear" w:color="auto" w:fill="auto"/>
            <w:noWrap/>
            <w:vAlign w:val="bottom"/>
            <w:hideMark/>
          </w:tcPr>
          <w:p w:rsidR="001402E0" w:rsidRPr="001402E0" w:rsidRDefault="001402E0" w:rsidP="001402E0">
            <w:pPr>
              <w:spacing w:before="0"/>
              <w:jc w:val="left"/>
              <w:rPr>
                <w:rFonts w:ascii="Arial" w:hAnsi="Arial" w:cs="Arial"/>
                <w:color w:val="000000"/>
                <w:sz w:val="18"/>
                <w:szCs w:val="18"/>
                <w:lang w:eastAsia="sl-SI"/>
              </w:rPr>
            </w:pPr>
          </w:p>
        </w:tc>
        <w:tc>
          <w:tcPr>
            <w:tcW w:w="400" w:type="dxa"/>
            <w:tcBorders>
              <w:top w:val="nil"/>
              <w:left w:val="single" w:sz="8" w:space="0" w:color="auto"/>
              <w:bottom w:val="single" w:sz="8" w:space="0" w:color="auto"/>
              <w:right w:val="single" w:sz="4" w:space="0" w:color="auto"/>
            </w:tcBorders>
            <w:shd w:val="clear" w:color="auto" w:fill="auto"/>
            <w:noWrap/>
            <w:hideMark/>
          </w:tcPr>
          <w:p w:rsidR="001402E0" w:rsidRPr="001402E0" w:rsidRDefault="001402E0" w:rsidP="001402E0">
            <w:pPr>
              <w:spacing w:before="0"/>
              <w:jc w:val="center"/>
              <w:rPr>
                <w:rFonts w:ascii="Arial" w:hAnsi="Arial" w:cs="Arial"/>
                <w:color w:val="000000"/>
                <w:sz w:val="18"/>
                <w:szCs w:val="18"/>
                <w:lang w:eastAsia="sl-SI"/>
              </w:rPr>
            </w:pPr>
            <w:r w:rsidRPr="001402E0">
              <w:rPr>
                <w:rFonts w:ascii="Arial" w:hAnsi="Arial" w:cs="Arial"/>
                <w:color w:val="000000"/>
                <w:sz w:val="18"/>
                <w:szCs w:val="18"/>
                <w:lang w:eastAsia="sl-SI"/>
              </w:rPr>
              <w:t>18.</w:t>
            </w:r>
          </w:p>
        </w:tc>
        <w:tc>
          <w:tcPr>
            <w:tcW w:w="6926" w:type="dxa"/>
            <w:tcBorders>
              <w:top w:val="single" w:sz="4" w:space="0" w:color="auto"/>
              <w:left w:val="nil"/>
              <w:bottom w:val="single" w:sz="8" w:space="0" w:color="auto"/>
              <w:right w:val="single" w:sz="4" w:space="0" w:color="auto"/>
            </w:tcBorders>
            <w:shd w:val="clear" w:color="auto" w:fill="auto"/>
            <w:hideMark/>
          </w:tcPr>
          <w:p w:rsidR="001402E0" w:rsidRPr="001402E0" w:rsidRDefault="001402E0" w:rsidP="003426A3">
            <w:pPr>
              <w:spacing w:before="0"/>
              <w:jc w:val="left"/>
              <w:rPr>
                <w:rFonts w:ascii="Arial" w:hAnsi="Arial" w:cs="Arial"/>
                <w:color w:val="000000"/>
                <w:sz w:val="18"/>
                <w:szCs w:val="18"/>
                <w:lang w:eastAsia="sl-SI"/>
              </w:rPr>
            </w:pPr>
            <w:r w:rsidRPr="001402E0">
              <w:rPr>
                <w:rFonts w:ascii="Arial" w:hAnsi="Arial" w:cs="Arial"/>
                <w:color w:val="000000"/>
                <w:sz w:val="18"/>
                <w:szCs w:val="18"/>
                <w:lang w:eastAsia="sl-SI"/>
              </w:rPr>
              <w:t>Vlagatelj ima sistem ravnanja z okoljem v skladu s standardom ISO 14001, programom »</w:t>
            </w:r>
            <w:proofErr w:type="spellStart"/>
            <w:r w:rsidRPr="001402E0">
              <w:rPr>
                <w:rFonts w:ascii="Arial" w:hAnsi="Arial" w:cs="Arial"/>
                <w:color w:val="000000"/>
                <w:sz w:val="18"/>
                <w:szCs w:val="18"/>
                <w:lang w:eastAsia="sl-SI"/>
              </w:rPr>
              <w:t>responsible</w:t>
            </w:r>
            <w:proofErr w:type="spellEnd"/>
            <w:r w:rsidRPr="001402E0">
              <w:rPr>
                <w:rFonts w:ascii="Arial" w:hAnsi="Arial" w:cs="Arial"/>
                <w:color w:val="000000"/>
                <w:sz w:val="18"/>
                <w:szCs w:val="18"/>
                <w:lang w:eastAsia="sl-SI"/>
              </w:rPr>
              <w:t xml:space="preserve"> </w:t>
            </w:r>
            <w:proofErr w:type="spellStart"/>
            <w:r w:rsidRPr="001402E0">
              <w:rPr>
                <w:rFonts w:ascii="Arial" w:hAnsi="Arial" w:cs="Arial"/>
                <w:color w:val="000000"/>
                <w:sz w:val="18"/>
                <w:szCs w:val="18"/>
                <w:lang w:eastAsia="sl-SI"/>
              </w:rPr>
              <w:t>care</w:t>
            </w:r>
            <w:proofErr w:type="spellEnd"/>
            <w:r w:rsidRPr="001402E0">
              <w:rPr>
                <w:rFonts w:ascii="Arial" w:hAnsi="Arial" w:cs="Arial"/>
                <w:color w:val="000000"/>
                <w:sz w:val="18"/>
                <w:szCs w:val="18"/>
                <w:lang w:eastAsia="sl-SI"/>
              </w:rPr>
              <w:t>«, EMAS</w:t>
            </w:r>
            <w:r w:rsidR="003426A3">
              <w:rPr>
                <w:rFonts w:ascii="Arial" w:hAnsi="Arial" w:cs="Arial"/>
                <w:color w:val="000000"/>
                <w:sz w:val="18"/>
                <w:szCs w:val="18"/>
                <w:lang w:eastAsia="sl-SI"/>
              </w:rPr>
              <w:t>,</w:t>
            </w:r>
            <w:r w:rsidR="003426A3">
              <w:t xml:space="preserve"> </w:t>
            </w:r>
            <w:r w:rsidR="003426A3" w:rsidRPr="003426A3">
              <w:rPr>
                <w:rFonts w:ascii="Arial" w:hAnsi="Arial" w:cs="Arial"/>
                <w:color w:val="000000"/>
                <w:sz w:val="18"/>
                <w:szCs w:val="18"/>
                <w:lang w:eastAsia="sl-SI"/>
              </w:rPr>
              <w:t>FSC, PEFC</w:t>
            </w:r>
            <w:r w:rsidRPr="001402E0">
              <w:rPr>
                <w:rFonts w:ascii="Arial" w:hAnsi="Arial" w:cs="Arial"/>
                <w:color w:val="000000"/>
                <w:sz w:val="18"/>
                <w:szCs w:val="18"/>
                <w:lang w:eastAsia="sl-SI"/>
              </w:rPr>
              <w:t>…</w:t>
            </w:r>
          </w:p>
        </w:tc>
        <w:tc>
          <w:tcPr>
            <w:tcW w:w="1956" w:type="dxa"/>
            <w:tcBorders>
              <w:top w:val="nil"/>
              <w:left w:val="nil"/>
              <w:bottom w:val="single" w:sz="8" w:space="0" w:color="auto"/>
              <w:right w:val="single" w:sz="8" w:space="0" w:color="000000"/>
            </w:tcBorders>
            <w:shd w:val="clear" w:color="auto" w:fill="auto"/>
            <w:vAlign w:val="center"/>
            <w:hideMark/>
          </w:tcPr>
          <w:p w:rsidR="001402E0" w:rsidRPr="001402E0" w:rsidRDefault="001402E0" w:rsidP="001402E0">
            <w:pPr>
              <w:spacing w:before="0"/>
              <w:jc w:val="center"/>
              <w:rPr>
                <w:rFonts w:ascii="Arial" w:hAnsi="Arial" w:cs="Arial"/>
                <w:color w:val="000000"/>
                <w:sz w:val="18"/>
                <w:szCs w:val="18"/>
                <w:lang w:eastAsia="sl-SI"/>
              </w:rPr>
            </w:pPr>
            <w:r w:rsidRPr="001402E0">
              <w:rPr>
                <w:rFonts w:ascii="Arial" w:hAnsi="Arial" w:cs="Arial"/>
                <w:color w:val="000000"/>
                <w:sz w:val="18"/>
                <w:szCs w:val="18"/>
                <w:lang w:eastAsia="sl-SI"/>
              </w:rPr>
              <w:t> </w:t>
            </w:r>
          </w:p>
        </w:tc>
      </w:tr>
      <w:tr w:rsidR="001402E0" w:rsidRPr="001402E0" w:rsidTr="00594B1F">
        <w:trPr>
          <w:trHeight w:val="780"/>
        </w:trPr>
        <w:tc>
          <w:tcPr>
            <w:tcW w:w="471" w:type="dxa"/>
            <w:tcBorders>
              <w:top w:val="nil"/>
              <w:left w:val="nil"/>
              <w:bottom w:val="nil"/>
              <w:right w:val="nil"/>
            </w:tcBorders>
            <w:shd w:val="clear" w:color="auto" w:fill="auto"/>
            <w:noWrap/>
            <w:vAlign w:val="bottom"/>
            <w:hideMark/>
          </w:tcPr>
          <w:p w:rsidR="001402E0" w:rsidRPr="001402E0" w:rsidRDefault="001402E0" w:rsidP="001402E0">
            <w:pPr>
              <w:spacing w:before="0"/>
              <w:jc w:val="left"/>
              <w:rPr>
                <w:rFonts w:ascii="Arial" w:hAnsi="Arial" w:cs="Arial"/>
                <w:color w:val="000000"/>
                <w:sz w:val="18"/>
                <w:szCs w:val="18"/>
                <w:lang w:eastAsia="sl-SI"/>
              </w:rPr>
            </w:pPr>
          </w:p>
        </w:tc>
        <w:tc>
          <w:tcPr>
            <w:tcW w:w="400" w:type="dxa"/>
            <w:tcBorders>
              <w:top w:val="nil"/>
              <w:left w:val="nil"/>
              <w:bottom w:val="nil"/>
              <w:right w:val="nil"/>
            </w:tcBorders>
            <w:shd w:val="clear" w:color="auto" w:fill="auto"/>
            <w:hideMark/>
          </w:tcPr>
          <w:p w:rsidR="001402E0" w:rsidRPr="001402E0" w:rsidRDefault="001402E0" w:rsidP="001402E0">
            <w:pPr>
              <w:spacing w:before="0"/>
              <w:jc w:val="right"/>
              <w:rPr>
                <w:rFonts w:ascii="Arial" w:hAnsi="Arial" w:cs="Arial"/>
                <w:color w:val="000000"/>
                <w:sz w:val="18"/>
                <w:szCs w:val="18"/>
                <w:lang w:eastAsia="sl-SI"/>
              </w:rPr>
            </w:pPr>
            <w:r w:rsidRPr="001402E0">
              <w:rPr>
                <w:rFonts w:ascii="Arial" w:hAnsi="Arial" w:cs="Arial"/>
                <w:color w:val="000000"/>
                <w:sz w:val="18"/>
                <w:szCs w:val="18"/>
                <w:lang w:eastAsia="sl-SI"/>
              </w:rPr>
              <w:t>*</w:t>
            </w:r>
          </w:p>
        </w:tc>
        <w:tc>
          <w:tcPr>
            <w:tcW w:w="8882" w:type="dxa"/>
            <w:gridSpan w:val="2"/>
            <w:tcBorders>
              <w:top w:val="nil"/>
              <w:left w:val="nil"/>
              <w:bottom w:val="nil"/>
              <w:right w:val="nil"/>
            </w:tcBorders>
            <w:shd w:val="clear" w:color="auto" w:fill="auto"/>
            <w:hideMark/>
          </w:tcPr>
          <w:p w:rsidR="001402E0" w:rsidRPr="001402E0" w:rsidRDefault="001402E0" w:rsidP="001402E0">
            <w:pPr>
              <w:spacing w:before="0"/>
              <w:rPr>
                <w:rFonts w:ascii="Arial" w:hAnsi="Arial" w:cs="Arial"/>
                <w:color w:val="000000"/>
                <w:sz w:val="18"/>
                <w:szCs w:val="18"/>
                <w:lang w:eastAsia="sl-SI"/>
              </w:rPr>
            </w:pPr>
            <w:r w:rsidRPr="001402E0">
              <w:rPr>
                <w:rFonts w:ascii="Arial" w:hAnsi="Arial" w:cs="Arial"/>
                <w:color w:val="000000"/>
                <w:sz w:val="18"/>
                <w:szCs w:val="18"/>
                <w:lang w:eastAsia="sl-SI"/>
              </w:rPr>
              <w:t>skladno z Uredbo o vrednosti meril za določitev območij s posebnimi razvojnimi problemi in določitvi občin, ki izpolnjujejo ta merila (Ur. list RS, št. 59/00) in Zakonom o spodbujanju skladnega regionalnega razvoja (ZSRR-2; Ur. list RS, št. 20/11 in 57/12)</w:t>
            </w:r>
          </w:p>
        </w:tc>
      </w:tr>
    </w:tbl>
    <w:p w:rsidR="001402E0" w:rsidRDefault="001402E0">
      <w:pPr>
        <w:spacing w:before="0"/>
        <w:jc w:val="left"/>
      </w:pPr>
      <w:r>
        <w:br w:type="page"/>
      </w:r>
    </w:p>
    <w:tbl>
      <w:tblPr>
        <w:tblW w:w="9676" w:type="dxa"/>
        <w:tblInd w:w="55" w:type="dxa"/>
        <w:tblCellMar>
          <w:left w:w="70" w:type="dxa"/>
          <w:right w:w="70" w:type="dxa"/>
        </w:tblCellMar>
        <w:tblLook w:val="04A0" w:firstRow="1" w:lastRow="0" w:firstColumn="1" w:lastColumn="0" w:noHBand="0" w:noVBand="1"/>
      </w:tblPr>
      <w:tblGrid>
        <w:gridCol w:w="680"/>
        <w:gridCol w:w="611"/>
        <w:gridCol w:w="5903"/>
        <w:gridCol w:w="1131"/>
        <w:gridCol w:w="1351"/>
      </w:tblGrid>
      <w:tr w:rsidR="000C5EB3" w:rsidRPr="000C5EB3" w:rsidTr="005B2532">
        <w:trPr>
          <w:trHeight w:val="240"/>
        </w:trPr>
        <w:tc>
          <w:tcPr>
            <w:tcW w:w="680" w:type="dxa"/>
            <w:tcBorders>
              <w:top w:val="nil"/>
              <w:left w:val="nil"/>
              <w:bottom w:val="nil"/>
              <w:right w:val="nil"/>
            </w:tcBorders>
            <w:shd w:val="clear" w:color="auto" w:fill="auto"/>
            <w:noWrap/>
            <w:vAlign w:val="bottom"/>
            <w:hideMark/>
          </w:tcPr>
          <w:p w:rsidR="000C5EB3" w:rsidRPr="000C5EB3" w:rsidRDefault="000C5EB3" w:rsidP="000C5EB3">
            <w:pPr>
              <w:spacing w:before="0"/>
              <w:jc w:val="left"/>
              <w:rPr>
                <w:rFonts w:ascii="Arial" w:hAnsi="Arial" w:cs="Arial"/>
                <w:color w:val="000000"/>
                <w:sz w:val="18"/>
                <w:szCs w:val="18"/>
                <w:lang w:eastAsia="sl-SI"/>
              </w:rPr>
            </w:pPr>
          </w:p>
        </w:tc>
        <w:tc>
          <w:tcPr>
            <w:tcW w:w="8996" w:type="dxa"/>
            <w:gridSpan w:val="4"/>
            <w:tcBorders>
              <w:top w:val="nil"/>
              <w:left w:val="nil"/>
              <w:bottom w:val="nil"/>
              <w:right w:val="nil"/>
            </w:tcBorders>
            <w:shd w:val="clear" w:color="auto" w:fill="auto"/>
            <w:noWrap/>
            <w:vAlign w:val="bottom"/>
            <w:hideMark/>
          </w:tcPr>
          <w:p w:rsidR="000C5EB3" w:rsidRDefault="000C5EB3" w:rsidP="000C5EB3">
            <w:pPr>
              <w:spacing w:before="0"/>
              <w:jc w:val="left"/>
              <w:rPr>
                <w:rFonts w:ascii="Arial" w:hAnsi="Arial" w:cs="Arial"/>
                <w:color w:val="000000"/>
                <w:sz w:val="18"/>
                <w:szCs w:val="18"/>
                <w:lang w:eastAsia="sl-SI"/>
              </w:rPr>
            </w:pPr>
            <w:r w:rsidRPr="000C5EB3">
              <w:rPr>
                <w:rFonts w:ascii="Arial" w:hAnsi="Arial" w:cs="Arial"/>
                <w:color w:val="000000"/>
                <w:sz w:val="18"/>
                <w:szCs w:val="18"/>
                <w:lang w:eastAsia="sl-SI"/>
              </w:rPr>
              <w:t>Tabela 2.  Vrednotenje občutljivosti okolja</w:t>
            </w:r>
          </w:p>
          <w:p w:rsidR="00A87E96" w:rsidRPr="000C5EB3" w:rsidRDefault="00A87E96" w:rsidP="000C5EB3">
            <w:pPr>
              <w:spacing w:before="0"/>
              <w:jc w:val="left"/>
              <w:rPr>
                <w:rFonts w:ascii="Arial" w:hAnsi="Arial" w:cs="Arial"/>
                <w:color w:val="000000"/>
                <w:sz w:val="18"/>
                <w:szCs w:val="18"/>
                <w:lang w:eastAsia="sl-SI"/>
              </w:rPr>
            </w:pPr>
          </w:p>
        </w:tc>
      </w:tr>
      <w:tr w:rsidR="000C5EB3" w:rsidRPr="000C5EB3" w:rsidTr="005B2532">
        <w:trPr>
          <w:trHeight w:val="279"/>
        </w:trPr>
        <w:tc>
          <w:tcPr>
            <w:tcW w:w="680" w:type="dxa"/>
            <w:tcBorders>
              <w:top w:val="nil"/>
              <w:left w:val="nil"/>
              <w:bottom w:val="nil"/>
              <w:right w:val="nil"/>
            </w:tcBorders>
            <w:shd w:val="clear" w:color="auto" w:fill="auto"/>
            <w:noWrap/>
            <w:vAlign w:val="bottom"/>
            <w:hideMark/>
          </w:tcPr>
          <w:p w:rsidR="000C5EB3" w:rsidRPr="000C5EB3" w:rsidRDefault="000C5EB3" w:rsidP="000C5EB3">
            <w:pPr>
              <w:spacing w:before="0"/>
              <w:jc w:val="left"/>
              <w:rPr>
                <w:rFonts w:ascii="Arial" w:hAnsi="Arial" w:cs="Arial"/>
                <w:color w:val="000000"/>
                <w:sz w:val="18"/>
                <w:szCs w:val="18"/>
                <w:lang w:eastAsia="sl-SI"/>
              </w:rPr>
            </w:pPr>
          </w:p>
        </w:tc>
        <w:tc>
          <w:tcPr>
            <w:tcW w:w="611" w:type="dxa"/>
            <w:tcBorders>
              <w:top w:val="single" w:sz="8" w:space="0" w:color="auto"/>
              <w:left w:val="single" w:sz="8" w:space="0" w:color="auto"/>
              <w:bottom w:val="single" w:sz="8" w:space="0" w:color="auto"/>
              <w:right w:val="nil"/>
            </w:tcBorders>
            <w:shd w:val="clear" w:color="auto" w:fill="auto"/>
            <w:noWrap/>
            <w:vAlign w:val="center"/>
            <w:hideMark/>
          </w:tcPr>
          <w:p w:rsidR="000C5EB3" w:rsidRPr="000C5EB3" w:rsidRDefault="000C5EB3" w:rsidP="000C5EB3">
            <w:pPr>
              <w:spacing w:before="0"/>
              <w:jc w:val="center"/>
              <w:rPr>
                <w:rFonts w:ascii="Arial" w:hAnsi="Arial" w:cs="Arial"/>
                <w:b/>
                <w:bCs/>
                <w:color w:val="000000"/>
                <w:sz w:val="18"/>
                <w:szCs w:val="18"/>
                <w:lang w:eastAsia="sl-SI"/>
              </w:rPr>
            </w:pPr>
            <w:r w:rsidRPr="000C5EB3">
              <w:rPr>
                <w:rFonts w:ascii="Arial" w:hAnsi="Arial" w:cs="Arial"/>
                <w:b/>
                <w:bCs/>
                <w:color w:val="000000"/>
                <w:sz w:val="18"/>
                <w:szCs w:val="18"/>
                <w:lang w:eastAsia="sl-SI"/>
              </w:rPr>
              <w:t>Št.</w:t>
            </w:r>
          </w:p>
        </w:tc>
        <w:tc>
          <w:tcPr>
            <w:tcW w:w="7034" w:type="dxa"/>
            <w:gridSpan w:val="2"/>
            <w:tcBorders>
              <w:top w:val="single" w:sz="8" w:space="0" w:color="auto"/>
              <w:left w:val="single" w:sz="4" w:space="0" w:color="auto"/>
              <w:bottom w:val="single" w:sz="8" w:space="0" w:color="auto"/>
              <w:right w:val="single" w:sz="4" w:space="0" w:color="000000"/>
            </w:tcBorders>
            <w:shd w:val="clear" w:color="auto" w:fill="auto"/>
            <w:vAlign w:val="center"/>
            <w:hideMark/>
          </w:tcPr>
          <w:p w:rsidR="000C5EB3" w:rsidRPr="000C5EB3" w:rsidRDefault="000C5EB3" w:rsidP="000C5EB3">
            <w:pPr>
              <w:spacing w:before="0"/>
              <w:jc w:val="left"/>
              <w:rPr>
                <w:rFonts w:ascii="Arial" w:hAnsi="Arial" w:cs="Arial"/>
                <w:b/>
                <w:bCs/>
                <w:color w:val="000000"/>
                <w:sz w:val="18"/>
                <w:szCs w:val="18"/>
                <w:lang w:eastAsia="sl-SI"/>
              </w:rPr>
            </w:pPr>
            <w:r w:rsidRPr="000C5EB3">
              <w:rPr>
                <w:rFonts w:ascii="Arial" w:hAnsi="Arial" w:cs="Arial"/>
                <w:b/>
                <w:bCs/>
                <w:color w:val="000000"/>
                <w:sz w:val="18"/>
                <w:szCs w:val="18"/>
                <w:lang w:eastAsia="sl-SI"/>
              </w:rPr>
              <w:t>Občutljivost okolja</w:t>
            </w:r>
          </w:p>
        </w:tc>
        <w:tc>
          <w:tcPr>
            <w:tcW w:w="1351" w:type="dxa"/>
            <w:tcBorders>
              <w:top w:val="single" w:sz="8" w:space="0" w:color="auto"/>
              <w:left w:val="nil"/>
              <w:bottom w:val="single" w:sz="8" w:space="0" w:color="auto"/>
              <w:right w:val="single" w:sz="8" w:space="0" w:color="000000"/>
            </w:tcBorders>
            <w:shd w:val="clear" w:color="auto" w:fill="auto"/>
            <w:vAlign w:val="center"/>
            <w:hideMark/>
          </w:tcPr>
          <w:p w:rsidR="000C5EB3" w:rsidRPr="000C5EB3" w:rsidRDefault="000C5EB3" w:rsidP="000C5EB3">
            <w:pPr>
              <w:spacing w:before="0"/>
              <w:jc w:val="center"/>
              <w:rPr>
                <w:rFonts w:ascii="Arial" w:hAnsi="Arial" w:cs="Arial"/>
                <w:b/>
                <w:bCs/>
                <w:color w:val="000000"/>
                <w:sz w:val="18"/>
                <w:szCs w:val="18"/>
                <w:lang w:eastAsia="sl-SI"/>
              </w:rPr>
            </w:pPr>
            <w:r w:rsidRPr="000C5EB3">
              <w:rPr>
                <w:rFonts w:ascii="Arial" w:hAnsi="Arial" w:cs="Arial"/>
                <w:b/>
                <w:bCs/>
                <w:color w:val="000000"/>
                <w:sz w:val="18"/>
                <w:szCs w:val="18"/>
                <w:lang w:eastAsia="sl-SI"/>
              </w:rPr>
              <w:t>Poglavje in stran priloženega dokazila</w:t>
            </w:r>
          </w:p>
        </w:tc>
      </w:tr>
      <w:tr w:rsidR="000C5EB3" w:rsidRPr="000C5EB3" w:rsidTr="005B2532">
        <w:trPr>
          <w:trHeight w:val="315"/>
        </w:trPr>
        <w:tc>
          <w:tcPr>
            <w:tcW w:w="680" w:type="dxa"/>
            <w:tcBorders>
              <w:top w:val="nil"/>
              <w:left w:val="nil"/>
              <w:bottom w:val="nil"/>
              <w:right w:val="nil"/>
            </w:tcBorders>
            <w:shd w:val="clear" w:color="auto" w:fill="auto"/>
            <w:noWrap/>
            <w:vAlign w:val="bottom"/>
            <w:hideMark/>
          </w:tcPr>
          <w:p w:rsidR="000C5EB3" w:rsidRPr="000C5EB3" w:rsidRDefault="000C5EB3" w:rsidP="000C5EB3">
            <w:pPr>
              <w:spacing w:before="0"/>
              <w:jc w:val="left"/>
              <w:rPr>
                <w:rFonts w:ascii="Arial" w:hAnsi="Arial" w:cs="Arial"/>
                <w:color w:val="000000"/>
                <w:sz w:val="18"/>
                <w:szCs w:val="18"/>
                <w:lang w:eastAsia="sl-SI"/>
              </w:rPr>
            </w:pPr>
          </w:p>
        </w:tc>
        <w:tc>
          <w:tcPr>
            <w:tcW w:w="611" w:type="dxa"/>
            <w:tcBorders>
              <w:top w:val="nil"/>
              <w:left w:val="single" w:sz="8" w:space="0" w:color="auto"/>
              <w:bottom w:val="nil"/>
              <w:right w:val="single" w:sz="4" w:space="0" w:color="auto"/>
            </w:tcBorders>
            <w:shd w:val="clear" w:color="auto" w:fill="auto"/>
            <w:noWrap/>
            <w:hideMark/>
          </w:tcPr>
          <w:p w:rsidR="000C5EB3" w:rsidRPr="000C5EB3" w:rsidRDefault="000C5EB3" w:rsidP="000C5EB3">
            <w:pPr>
              <w:spacing w:before="0"/>
              <w:jc w:val="right"/>
              <w:rPr>
                <w:rFonts w:ascii="Arial" w:hAnsi="Arial" w:cs="Arial"/>
                <w:color w:val="000000"/>
                <w:sz w:val="18"/>
                <w:szCs w:val="18"/>
                <w:lang w:eastAsia="sl-SI"/>
              </w:rPr>
            </w:pPr>
            <w:r w:rsidRPr="000C5EB3">
              <w:rPr>
                <w:rFonts w:ascii="Arial" w:hAnsi="Arial" w:cs="Arial"/>
                <w:color w:val="000000"/>
                <w:sz w:val="18"/>
                <w:szCs w:val="18"/>
                <w:lang w:eastAsia="sl-SI"/>
              </w:rPr>
              <w:t>1.</w:t>
            </w:r>
          </w:p>
        </w:tc>
        <w:tc>
          <w:tcPr>
            <w:tcW w:w="7034" w:type="dxa"/>
            <w:gridSpan w:val="2"/>
            <w:tcBorders>
              <w:top w:val="nil"/>
              <w:left w:val="nil"/>
              <w:bottom w:val="nil"/>
              <w:right w:val="nil"/>
            </w:tcBorders>
            <w:shd w:val="clear" w:color="auto" w:fill="auto"/>
            <w:hideMark/>
          </w:tcPr>
          <w:p w:rsidR="000C5EB3" w:rsidRPr="000C5EB3" w:rsidRDefault="000C5EB3" w:rsidP="000C5EB3">
            <w:pPr>
              <w:spacing w:before="0"/>
              <w:jc w:val="left"/>
              <w:rPr>
                <w:rFonts w:ascii="Arial" w:hAnsi="Arial" w:cs="Arial"/>
                <w:b/>
                <w:bCs/>
                <w:color w:val="000000"/>
                <w:sz w:val="18"/>
                <w:szCs w:val="18"/>
                <w:lang w:eastAsia="sl-SI"/>
              </w:rPr>
            </w:pPr>
            <w:r w:rsidRPr="000C5EB3">
              <w:rPr>
                <w:rFonts w:ascii="Arial" w:hAnsi="Arial" w:cs="Arial"/>
                <w:b/>
                <w:bCs/>
                <w:color w:val="000000"/>
                <w:sz w:val="18"/>
                <w:szCs w:val="18"/>
                <w:lang w:eastAsia="sl-SI"/>
              </w:rPr>
              <w:t>Zavarovana območja:</w:t>
            </w:r>
          </w:p>
        </w:tc>
        <w:tc>
          <w:tcPr>
            <w:tcW w:w="1351" w:type="dxa"/>
            <w:vMerge w:val="restart"/>
            <w:tcBorders>
              <w:top w:val="nil"/>
              <w:left w:val="single" w:sz="4" w:space="0" w:color="auto"/>
              <w:bottom w:val="single" w:sz="4" w:space="0" w:color="000000"/>
              <w:right w:val="single" w:sz="8" w:space="0" w:color="000000"/>
            </w:tcBorders>
            <w:shd w:val="clear" w:color="auto" w:fill="auto"/>
            <w:vAlign w:val="center"/>
            <w:hideMark/>
          </w:tcPr>
          <w:p w:rsidR="000C5EB3" w:rsidRPr="000C5EB3" w:rsidRDefault="000C5EB3" w:rsidP="000C5EB3">
            <w:pPr>
              <w:spacing w:before="0"/>
              <w:jc w:val="center"/>
              <w:rPr>
                <w:rFonts w:ascii="Arial" w:hAnsi="Arial" w:cs="Arial"/>
                <w:color w:val="000000"/>
                <w:sz w:val="18"/>
                <w:szCs w:val="18"/>
                <w:lang w:eastAsia="sl-SI"/>
              </w:rPr>
            </w:pPr>
            <w:r w:rsidRPr="000C5EB3">
              <w:rPr>
                <w:rFonts w:ascii="Arial" w:hAnsi="Arial" w:cs="Arial"/>
                <w:color w:val="000000"/>
                <w:sz w:val="18"/>
                <w:szCs w:val="18"/>
                <w:lang w:eastAsia="sl-SI"/>
              </w:rPr>
              <w:t> </w:t>
            </w:r>
          </w:p>
        </w:tc>
      </w:tr>
      <w:tr w:rsidR="000C5EB3" w:rsidRPr="000C5EB3" w:rsidTr="00EF2CB4">
        <w:trPr>
          <w:trHeight w:val="415"/>
        </w:trPr>
        <w:tc>
          <w:tcPr>
            <w:tcW w:w="680" w:type="dxa"/>
            <w:tcBorders>
              <w:top w:val="nil"/>
              <w:left w:val="nil"/>
              <w:bottom w:val="nil"/>
              <w:right w:val="nil"/>
            </w:tcBorders>
            <w:shd w:val="clear" w:color="auto" w:fill="auto"/>
            <w:noWrap/>
            <w:vAlign w:val="bottom"/>
            <w:hideMark/>
          </w:tcPr>
          <w:p w:rsidR="000C5EB3" w:rsidRPr="000C5EB3" w:rsidRDefault="000C5EB3" w:rsidP="000C5EB3">
            <w:pPr>
              <w:spacing w:before="0"/>
              <w:jc w:val="left"/>
              <w:rPr>
                <w:rFonts w:ascii="Arial" w:hAnsi="Arial" w:cs="Arial"/>
                <w:color w:val="000000"/>
                <w:sz w:val="18"/>
                <w:szCs w:val="18"/>
                <w:lang w:eastAsia="sl-SI"/>
              </w:rPr>
            </w:pPr>
          </w:p>
        </w:tc>
        <w:tc>
          <w:tcPr>
            <w:tcW w:w="611" w:type="dxa"/>
            <w:tcBorders>
              <w:top w:val="nil"/>
              <w:left w:val="single" w:sz="8" w:space="0" w:color="auto"/>
              <w:bottom w:val="single" w:sz="4" w:space="0" w:color="auto"/>
              <w:right w:val="single" w:sz="4" w:space="0" w:color="auto"/>
            </w:tcBorders>
            <w:shd w:val="clear" w:color="auto" w:fill="auto"/>
            <w:noWrap/>
            <w:hideMark/>
          </w:tcPr>
          <w:p w:rsidR="000C5EB3" w:rsidRPr="000C5EB3" w:rsidRDefault="000C5EB3" w:rsidP="000C5EB3">
            <w:pPr>
              <w:spacing w:before="0"/>
              <w:jc w:val="right"/>
              <w:rPr>
                <w:rFonts w:ascii="Arial" w:hAnsi="Arial" w:cs="Arial"/>
                <w:color w:val="000000"/>
                <w:sz w:val="18"/>
                <w:szCs w:val="18"/>
                <w:lang w:eastAsia="sl-SI"/>
              </w:rPr>
            </w:pPr>
          </w:p>
        </w:tc>
        <w:tc>
          <w:tcPr>
            <w:tcW w:w="7034" w:type="dxa"/>
            <w:gridSpan w:val="2"/>
            <w:tcBorders>
              <w:top w:val="nil"/>
              <w:left w:val="nil"/>
              <w:bottom w:val="single" w:sz="4" w:space="0" w:color="auto"/>
              <w:right w:val="nil"/>
            </w:tcBorders>
            <w:shd w:val="clear" w:color="auto" w:fill="auto"/>
            <w:hideMark/>
          </w:tcPr>
          <w:p w:rsidR="000C5EB3" w:rsidRPr="000C5EB3" w:rsidRDefault="000C5EB3" w:rsidP="000C5EB3">
            <w:pPr>
              <w:spacing w:before="0"/>
              <w:jc w:val="left"/>
              <w:rPr>
                <w:rFonts w:ascii="Arial" w:hAnsi="Arial" w:cs="Arial"/>
                <w:color w:val="000000"/>
                <w:sz w:val="18"/>
                <w:szCs w:val="18"/>
                <w:lang w:eastAsia="sl-SI"/>
              </w:rPr>
            </w:pPr>
            <w:r w:rsidRPr="000C5EB3">
              <w:rPr>
                <w:rFonts w:ascii="Arial" w:hAnsi="Arial" w:cs="Arial"/>
                <w:color w:val="000000"/>
                <w:sz w:val="18"/>
                <w:szCs w:val="18"/>
                <w:lang w:eastAsia="sl-SI"/>
              </w:rPr>
              <w:t>priložiti – akt razglasitve varstvenega statusa zavarovanega naravnega bogastva – narodni, regijski in krajinski parki ter naravni rezervati in spomeniki, jezera, morje, kraški svet, vodni viri</w:t>
            </w:r>
          </w:p>
        </w:tc>
        <w:tc>
          <w:tcPr>
            <w:tcW w:w="1351" w:type="dxa"/>
            <w:vMerge/>
            <w:tcBorders>
              <w:top w:val="nil"/>
              <w:left w:val="single" w:sz="4" w:space="0" w:color="auto"/>
              <w:bottom w:val="single" w:sz="4" w:space="0" w:color="000000"/>
              <w:right w:val="single" w:sz="8" w:space="0" w:color="000000"/>
            </w:tcBorders>
            <w:vAlign w:val="center"/>
            <w:hideMark/>
          </w:tcPr>
          <w:p w:rsidR="000C5EB3" w:rsidRPr="000C5EB3" w:rsidRDefault="000C5EB3" w:rsidP="000C5EB3">
            <w:pPr>
              <w:spacing w:before="0"/>
              <w:jc w:val="left"/>
              <w:rPr>
                <w:rFonts w:ascii="Arial" w:hAnsi="Arial" w:cs="Arial"/>
                <w:color w:val="000000"/>
                <w:sz w:val="18"/>
                <w:szCs w:val="18"/>
                <w:lang w:eastAsia="sl-SI"/>
              </w:rPr>
            </w:pPr>
          </w:p>
        </w:tc>
      </w:tr>
      <w:tr w:rsidR="000C5EB3" w:rsidRPr="000C5EB3" w:rsidTr="005B2532">
        <w:trPr>
          <w:trHeight w:val="285"/>
        </w:trPr>
        <w:tc>
          <w:tcPr>
            <w:tcW w:w="680" w:type="dxa"/>
            <w:tcBorders>
              <w:top w:val="nil"/>
              <w:left w:val="nil"/>
              <w:bottom w:val="nil"/>
              <w:right w:val="nil"/>
            </w:tcBorders>
            <w:shd w:val="clear" w:color="auto" w:fill="auto"/>
            <w:noWrap/>
            <w:vAlign w:val="bottom"/>
            <w:hideMark/>
          </w:tcPr>
          <w:p w:rsidR="000C5EB3" w:rsidRPr="000C5EB3" w:rsidRDefault="000C5EB3" w:rsidP="000C5EB3">
            <w:pPr>
              <w:spacing w:before="0"/>
              <w:jc w:val="left"/>
              <w:rPr>
                <w:rFonts w:ascii="Arial" w:hAnsi="Arial" w:cs="Arial"/>
                <w:color w:val="000000"/>
                <w:sz w:val="18"/>
                <w:szCs w:val="18"/>
                <w:lang w:eastAsia="sl-SI"/>
              </w:rPr>
            </w:pPr>
          </w:p>
        </w:tc>
        <w:tc>
          <w:tcPr>
            <w:tcW w:w="611" w:type="dxa"/>
            <w:tcBorders>
              <w:top w:val="nil"/>
              <w:left w:val="single" w:sz="8" w:space="0" w:color="auto"/>
              <w:bottom w:val="nil"/>
              <w:right w:val="single" w:sz="4" w:space="0" w:color="auto"/>
            </w:tcBorders>
            <w:shd w:val="clear" w:color="auto" w:fill="auto"/>
            <w:noWrap/>
            <w:hideMark/>
          </w:tcPr>
          <w:p w:rsidR="000C5EB3" w:rsidRPr="000C5EB3" w:rsidRDefault="000C5EB3" w:rsidP="000C5EB3">
            <w:pPr>
              <w:spacing w:before="0"/>
              <w:jc w:val="right"/>
              <w:rPr>
                <w:rFonts w:ascii="Arial" w:hAnsi="Arial" w:cs="Arial"/>
                <w:color w:val="000000"/>
                <w:sz w:val="18"/>
                <w:szCs w:val="18"/>
                <w:lang w:eastAsia="sl-SI"/>
              </w:rPr>
            </w:pPr>
            <w:r w:rsidRPr="000C5EB3">
              <w:rPr>
                <w:rFonts w:ascii="Arial" w:hAnsi="Arial" w:cs="Arial"/>
                <w:color w:val="000000"/>
                <w:sz w:val="18"/>
                <w:szCs w:val="18"/>
                <w:lang w:eastAsia="sl-SI"/>
              </w:rPr>
              <w:t>2.</w:t>
            </w:r>
          </w:p>
        </w:tc>
        <w:tc>
          <w:tcPr>
            <w:tcW w:w="7034" w:type="dxa"/>
            <w:gridSpan w:val="2"/>
            <w:tcBorders>
              <w:top w:val="single" w:sz="4" w:space="0" w:color="auto"/>
              <w:left w:val="nil"/>
              <w:bottom w:val="nil"/>
              <w:right w:val="nil"/>
            </w:tcBorders>
            <w:shd w:val="clear" w:color="auto" w:fill="auto"/>
            <w:hideMark/>
          </w:tcPr>
          <w:p w:rsidR="000C5EB3" w:rsidRPr="000C5EB3" w:rsidRDefault="000C5EB3" w:rsidP="000C5EB3">
            <w:pPr>
              <w:spacing w:before="0"/>
              <w:jc w:val="left"/>
              <w:rPr>
                <w:rFonts w:ascii="Arial" w:hAnsi="Arial" w:cs="Arial"/>
                <w:b/>
                <w:bCs/>
                <w:color w:val="000000"/>
                <w:sz w:val="18"/>
                <w:szCs w:val="18"/>
                <w:lang w:eastAsia="sl-SI"/>
              </w:rPr>
            </w:pPr>
            <w:r w:rsidRPr="000C5EB3">
              <w:rPr>
                <w:rFonts w:ascii="Arial" w:hAnsi="Arial" w:cs="Arial"/>
                <w:b/>
                <w:bCs/>
                <w:color w:val="000000"/>
                <w:sz w:val="18"/>
                <w:szCs w:val="18"/>
                <w:lang w:eastAsia="sl-SI"/>
              </w:rPr>
              <w:t>Občutljivejša območja:</w:t>
            </w:r>
          </w:p>
        </w:tc>
        <w:tc>
          <w:tcPr>
            <w:tcW w:w="1351" w:type="dxa"/>
            <w:vMerge w:val="restart"/>
            <w:tcBorders>
              <w:top w:val="single" w:sz="4" w:space="0" w:color="auto"/>
              <w:left w:val="single" w:sz="4" w:space="0" w:color="auto"/>
              <w:bottom w:val="single" w:sz="4" w:space="0" w:color="000000"/>
              <w:right w:val="single" w:sz="8" w:space="0" w:color="000000"/>
            </w:tcBorders>
            <w:shd w:val="clear" w:color="auto" w:fill="auto"/>
            <w:vAlign w:val="center"/>
            <w:hideMark/>
          </w:tcPr>
          <w:p w:rsidR="000C5EB3" w:rsidRPr="000C5EB3" w:rsidRDefault="000C5EB3" w:rsidP="000C5EB3">
            <w:pPr>
              <w:spacing w:before="0"/>
              <w:jc w:val="center"/>
              <w:rPr>
                <w:rFonts w:ascii="Arial" w:hAnsi="Arial" w:cs="Arial"/>
                <w:color w:val="000000"/>
                <w:sz w:val="18"/>
                <w:szCs w:val="18"/>
                <w:lang w:eastAsia="sl-SI"/>
              </w:rPr>
            </w:pPr>
            <w:r w:rsidRPr="000C5EB3">
              <w:rPr>
                <w:rFonts w:ascii="Arial" w:hAnsi="Arial" w:cs="Arial"/>
                <w:color w:val="000000"/>
                <w:sz w:val="18"/>
                <w:szCs w:val="18"/>
                <w:lang w:eastAsia="sl-SI"/>
              </w:rPr>
              <w:t> </w:t>
            </w:r>
          </w:p>
        </w:tc>
      </w:tr>
      <w:tr w:rsidR="000C5EB3" w:rsidRPr="000C5EB3" w:rsidTr="00EF2CB4">
        <w:trPr>
          <w:trHeight w:val="471"/>
        </w:trPr>
        <w:tc>
          <w:tcPr>
            <w:tcW w:w="680" w:type="dxa"/>
            <w:tcBorders>
              <w:top w:val="nil"/>
              <w:left w:val="nil"/>
              <w:bottom w:val="nil"/>
              <w:right w:val="nil"/>
            </w:tcBorders>
            <w:shd w:val="clear" w:color="auto" w:fill="auto"/>
            <w:noWrap/>
            <w:vAlign w:val="bottom"/>
            <w:hideMark/>
          </w:tcPr>
          <w:p w:rsidR="000C5EB3" w:rsidRPr="000C5EB3" w:rsidRDefault="000C5EB3" w:rsidP="000C5EB3">
            <w:pPr>
              <w:spacing w:before="0"/>
              <w:jc w:val="left"/>
              <w:rPr>
                <w:rFonts w:ascii="Arial" w:hAnsi="Arial" w:cs="Arial"/>
                <w:color w:val="000000"/>
                <w:sz w:val="18"/>
                <w:szCs w:val="18"/>
                <w:lang w:eastAsia="sl-SI"/>
              </w:rPr>
            </w:pPr>
          </w:p>
        </w:tc>
        <w:tc>
          <w:tcPr>
            <w:tcW w:w="611" w:type="dxa"/>
            <w:tcBorders>
              <w:top w:val="nil"/>
              <w:left w:val="single" w:sz="8" w:space="0" w:color="auto"/>
              <w:bottom w:val="single" w:sz="4" w:space="0" w:color="auto"/>
              <w:right w:val="single" w:sz="4" w:space="0" w:color="auto"/>
            </w:tcBorders>
            <w:shd w:val="clear" w:color="auto" w:fill="auto"/>
            <w:noWrap/>
            <w:hideMark/>
          </w:tcPr>
          <w:p w:rsidR="000C5EB3" w:rsidRPr="000C5EB3" w:rsidRDefault="000C5EB3" w:rsidP="000C5EB3">
            <w:pPr>
              <w:spacing w:before="0"/>
              <w:jc w:val="right"/>
              <w:rPr>
                <w:rFonts w:ascii="Arial" w:hAnsi="Arial" w:cs="Arial"/>
                <w:color w:val="000000"/>
                <w:sz w:val="18"/>
                <w:szCs w:val="18"/>
                <w:lang w:eastAsia="sl-SI"/>
              </w:rPr>
            </w:pPr>
            <w:r w:rsidRPr="000C5EB3">
              <w:rPr>
                <w:rFonts w:ascii="Arial" w:hAnsi="Arial" w:cs="Arial"/>
                <w:color w:val="000000"/>
                <w:sz w:val="18"/>
                <w:szCs w:val="18"/>
                <w:lang w:eastAsia="sl-SI"/>
              </w:rPr>
              <w:t> </w:t>
            </w:r>
          </w:p>
        </w:tc>
        <w:tc>
          <w:tcPr>
            <w:tcW w:w="7034" w:type="dxa"/>
            <w:gridSpan w:val="2"/>
            <w:tcBorders>
              <w:top w:val="nil"/>
              <w:left w:val="nil"/>
              <w:bottom w:val="single" w:sz="4" w:space="0" w:color="auto"/>
              <w:right w:val="nil"/>
            </w:tcBorders>
            <w:shd w:val="clear" w:color="auto" w:fill="auto"/>
            <w:hideMark/>
          </w:tcPr>
          <w:p w:rsidR="000C5EB3" w:rsidRPr="000C5EB3" w:rsidRDefault="000C5EB3" w:rsidP="000C5EB3">
            <w:pPr>
              <w:spacing w:before="0"/>
              <w:jc w:val="left"/>
              <w:rPr>
                <w:rFonts w:ascii="Arial" w:hAnsi="Arial" w:cs="Arial"/>
                <w:color w:val="000000"/>
                <w:sz w:val="18"/>
                <w:szCs w:val="18"/>
                <w:lang w:eastAsia="sl-SI"/>
              </w:rPr>
            </w:pPr>
            <w:r w:rsidRPr="000C5EB3">
              <w:rPr>
                <w:rFonts w:ascii="Arial" w:hAnsi="Arial" w:cs="Arial"/>
                <w:color w:val="000000"/>
                <w:sz w:val="18"/>
                <w:szCs w:val="18"/>
                <w:lang w:eastAsia="sl-SI"/>
              </w:rPr>
              <w:t>priložiti – akt razglasitve - zakon ali predpis lokalne skupnosti - za podeljen status ogroženega dela okolja in režim celovite sanacije; za urbano območje predpis lokalne skupnosti</w:t>
            </w:r>
          </w:p>
        </w:tc>
        <w:tc>
          <w:tcPr>
            <w:tcW w:w="1351" w:type="dxa"/>
            <w:vMerge/>
            <w:tcBorders>
              <w:top w:val="single" w:sz="4" w:space="0" w:color="auto"/>
              <w:left w:val="single" w:sz="4" w:space="0" w:color="auto"/>
              <w:bottom w:val="single" w:sz="4" w:space="0" w:color="000000"/>
              <w:right w:val="single" w:sz="8" w:space="0" w:color="000000"/>
            </w:tcBorders>
            <w:vAlign w:val="center"/>
            <w:hideMark/>
          </w:tcPr>
          <w:p w:rsidR="000C5EB3" w:rsidRPr="000C5EB3" w:rsidRDefault="000C5EB3" w:rsidP="000C5EB3">
            <w:pPr>
              <w:spacing w:before="0"/>
              <w:jc w:val="left"/>
              <w:rPr>
                <w:rFonts w:ascii="Arial" w:hAnsi="Arial" w:cs="Arial"/>
                <w:color w:val="000000"/>
                <w:sz w:val="18"/>
                <w:szCs w:val="18"/>
                <w:lang w:eastAsia="sl-SI"/>
              </w:rPr>
            </w:pPr>
          </w:p>
        </w:tc>
      </w:tr>
      <w:tr w:rsidR="000C5EB3" w:rsidRPr="000C5EB3" w:rsidTr="005B2532">
        <w:trPr>
          <w:trHeight w:val="315"/>
        </w:trPr>
        <w:tc>
          <w:tcPr>
            <w:tcW w:w="680" w:type="dxa"/>
            <w:tcBorders>
              <w:top w:val="nil"/>
              <w:left w:val="nil"/>
              <w:bottom w:val="nil"/>
              <w:right w:val="nil"/>
            </w:tcBorders>
            <w:shd w:val="clear" w:color="auto" w:fill="auto"/>
            <w:noWrap/>
            <w:vAlign w:val="bottom"/>
            <w:hideMark/>
          </w:tcPr>
          <w:p w:rsidR="000C5EB3" w:rsidRPr="000C5EB3" w:rsidRDefault="000C5EB3" w:rsidP="000C5EB3">
            <w:pPr>
              <w:spacing w:before="0"/>
              <w:jc w:val="left"/>
              <w:rPr>
                <w:rFonts w:ascii="Arial" w:hAnsi="Arial" w:cs="Arial"/>
                <w:color w:val="000000"/>
                <w:sz w:val="18"/>
                <w:szCs w:val="18"/>
                <w:lang w:eastAsia="sl-SI"/>
              </w:rPr>
            </w:pPr>
          </w:p>
        </w:tc>
        <w:tc>
          <w:tcPr>
            <w:tcW w:w="611" w:type="dxa"/>
            <w:tcBorders>
              <w:top w:val="nil"/>
              <w:left w:val="single" w:sz="8" w:space="0" w:color="auto"/>
              <w:bottom w:val="single" w:sz="4" w:space="0" w:color="auto"/>
              <w:right w:val="single" w:sz="4" w:space="0" w:color="auto"/>
            </w:tcBorders>
            <w:shd w:val="clear" w:color="auto" w:fill="auto"/>
            <w:noWrap/>
            <w:hideMark/>
          </w:tcPr>
          <w:p w:rsidR="000C5EB3" w:rsidRPr="000C5EB3" w:rsidRDefault="000C5EB3" w:rsidP="000C5EB3">
            <w:pPr>
              <w:spacing w:before="0"/>
              <w:jc w:val="right"/>
              <w:rPr>
                <w:rFonts w:ascii="Arial" w:hAnsi="Arial" w:cs="Arial"/>
                <w:color w:val="000000"/>
                <w:sz w:val="18"/>
                <w:szCs w:val="18"/>
                <w:lang w:eastAsia="sl-SI"/>
              </w:rPr>
            </w:pPr>
            <w:r w:rsidRPr="000C5EB3">
              <w:rPr>
                <w:rFonts w:ascii="Arial" w:hAnsi="Arial" w:cs="Arial"/>
                <w:color w:val="000000"/>
                <w:sz w:val="18"/>
                <w:szCs w:val="18"/>
                <w:lang w:eastAsia="sl-SI"/>
              </w:rPr>
              <w:t>3.</w:t>
            </w:r>
          </w:p>
        </w:tc>
        <w:tc>
          <w:tcPr>
            <w:tcW w:w="7034" w:type="dxa"/>
            <w:gridSpan w:val="2"/>
            <w:tcBorders>
              <w:top w:val="nil"/>
              <w:left w:val="nil"/>
              <w:bottom w:val="single" w:sz="4" w:space="0" w:color="auto"/>
              <w:right w:val="single" w:sz="4" w:space="0" w:color="auto"/>
            </w:tcBorders>
            <w:shd w:val="clear" w:color="auto" w:fill="auto"/>
            <w:hideMark/>
          </w:tcPr>
          <w:p w:rsidR="000C5EB3" w:rsidRPr="000C5EB3" w:rsidRDefault="000C5EB3" w:rsidP="000C5EB3">
            <w:pPr>
              <w:spacing w:before="0"/>
              <w:jc w:val="left"/>
              <w:rPr>
                <w:rFonts w:ascii="Arial" w:hAnsi="Arial" w:cs="Arial"/>
                <w:b/>
                <w:bCs/>
                <w:color w:val="000000"/>
                <w:sz w:val="18"/>
                <w:szCs w:val="18"/>
                <w:lang w:eastAsia="sl-SI"/>
              </w:rPr>
            </w:pPr>
            <w:r w:rsidRPr="000C5EB3">
              <w:rPr>
                <w:rFonts w:ascii="Arial" w:hAnsi="Arial" w:cs="Arial"/>
                <w:b/>
                <w:bCs/>
                <w:color w:val="000000"/>
                <w:sz w:val="18"/>
                <w:szCs w:val="18"/>
                <w:lang w:eastAsia="sl-SI"/>
              </w:rPr>
              <w:t xml:space="preserve">Posebna varstvena območja (Natura 2000)* oz. ekološko pomembna območja** </w:t>
            </w:r>
          </w:p>
        </w:tc>
        <w:tc>
          <w:tcPr>
            <w:tcW w:w="1351" w:type="dxa"/>
            <w:tcBorders>
              <w:top w:val="nil"/>
              <w:left w:val="nil"/>
              <w:bottom w:val="single" w:sz="4" w:space="0" w:color="auto"/>
              <w:right w:val="single" w:sz="8" w:space="0" w:color="000000"/>
            </w:tcBorders>
            <w:shd w:val="clear" w:color="auto" w:fill="auto"/>
            <w:vAlign w:val="center"/>
            <w:hideMark/>
          </w:tcPr>
          <w:p w:rsidR="000C5EB3" w:rsidRPr="000C5EB3" w:rsidRDefault="000C5EB3" w:rsidP="000C5EB3">
            <w:pPr>
              <w:spacing w:before="0"/>
              <w:jc w:val="center"/>
              <w:rPr>
                <w:rFonts w:ascii="Arial" w:hAnsi="Arial" w:cs="Arial"/>
                <w:color w:val="000000"/>
                <w:sz w:val="18"/>
                <w:szCs w:val="18"/>
                <w:lang w:eastAsia="sl-SI"/>
              </w:rPr>
            </w:pPr>
            <w:r w:rsidRPr="000C5EB3">
              <w:rPr>
                <w:rFonts w:ascii="Arial" w:hAnsi="Arial" w:cs="Arial"/>
                <w:color w:val="000000"/>
                <w:sz w:val="18"/>
                <w:szCs w:val="18"/>
                <w:lang w:eastAsia="sl-SI"/>
              </w:rPr>
              <w:t> </w:t>
            </w:r>
          </w:p>
        </w:tc>
      </w:tr>
      <w:tr w:rsidR="000C5EB3" w:rsidRPr="000C5EB3" w:rsidTr="005B2532">
        <w:trPr>
          <w:trHeight w:val="315"/>
        </w:trPr>
        <w:tc>
          <w:tcPr>
            <w:tcW w:w="680" w:type="dxa"/>
            <w:tcBorders>
              <w:top w:val="nil"/>
              <w:left w:val="nil"/>
              <w:bottom w:val="nil"/>
              <w:right w:val="nil"/>
            </w:tcBorders>
            <w:shd w:val="clear" w:color="auto" w:fill="auto"/>
            <w:noWrap/>
            <w:vAlign w:val="bottom"/>
            <w:hideMark/>
          </w:tcPr>
          <w:p w:rsidR="000C5EB3" w:rsidRPr="000C5EB3" w:rsidRDefault="000C5EB3" w:rsidP="000C5EB3">
            <w:pPr>
              <w:spacing w:before="0"/>
              <w:jc w:val="left"/>
              <w:rPr>
                <w:rFonts w:ascii="Arial" w:hAnsi="Arial" w:cs="Arial"/>
                <w:color w:val="000000"/>
                <w:sz w:val="18"/>
                <w:szCs w:val="18"/>
                <w:lang w:eastAsia="sl-SI"/>
              </w:rPr>
            </w:pPr>
          </w:p>
        </w:tc>
        <w:tc>
          <w:tcPr>
            <w:tcW w:w="611" w:type="dxa"/>
            <w:tcBorders>
              <w:top w:val="nil"/>
              <w:left w:val="single" w:sz="8" w:space="0" w:color="auto"/>
              <w:bottom w:val="single" w:sz="4" w:space="0" w:color="auto"/>
              <w:right w:val="single" w:sz="4" w:space="0" w:color="auto"/>
            </w:tcBorders>
            <w:shd w:val="clear" w:color="auto" w:fill="auto"/>
            <w:noWrap/>
            <w:hideMark/>
          </w:tcPr>
          <w:p w:rsidR="000C5EB3" w:rsidRPr="000C5EB3" w:rsidRDefault="000C5EB3" w:rsidP="000C5EB3">
            <w:pPr>
              <w:spacing w:before="0"/>
              <w:jc w:val="right"/>
              <w:rPr>
                <w:rFonts w:ascii="Arial" w:hAnsi="Arial" w:cs="Arial"/>
                <w:color w:val="000000"/>
                <w:sz w:val="18"/>
                <w:szCs w:val="18"/>
                <w:lang w:eastAsia="sl-SI"/>
              </w:rPr>
            </w:pPr>
            <w:r w:rsidRPr="000C5EB3">
              <w:rPr>
                <w:rFonts w:ascii="Arial" w:hAnsi="Arial" w:cs="Arial"/>
                <w:color w:val="000000"/>
                <w:sz w:val="18"/>
                <w:szCs w:val="18"/>
                <w:lang w:eastAsia="sl-SI"/>
              </w:rPr>
              <w:t>4.</w:t>
            </w:r>
          </w:p>
        </w:tc>
        <w:tc>
          <w:tcPr>
            <w:tcW w:w="7034" w:type="dxa"/>
            <w:gridSpan w:val="2"/>
            <w:tcBorders>
              <w:top w:val="single" w:sz="4" w:space="0" w:color="auto"/>
              <w:left w:val="nil"/>
              <w:bottom w:val="single" w:sz="4" w:space="0" w:color="auto"/>
              <w:right w:val="single" w:sz="4" w:space="0" w:color="auto"/>
            </w:tcBorders>
            <w:shd w:val="clear" w:color="auto" w:fill="auto"/>
            <w:hideMark/>
          </w:tcPr>
          <w:p w:rsidR="000C5EB3" w:rsidRPr="000C5EB3" w:rsidRDefault="000C5EB3" w:rsidP="000C5EB3">
            <w:pPr>
              <w:spacing w:before="0"/>
              <w:jc w:val="left"/>
              <w:rPr>
                <w:rFonts w:ascii="Arial" w:hAnsi="Arial" w:cs="Arial"/>
                <w:b/>
                <w:bCs/>
                <w:color w:val="000000"/>
                <w:sz w:val="18"/>
                <w:szCs w:val="18"/>
                <w:lang w:eastAsia="sl-SI"/>
              </w:rPr>
            </w:pPr>
            <w:r w:rsidRPr="000C5EB3">
              <w:rPr>
                <w:rFonts w:ascii="Arial" w:hAnsi="Arial" w:cs="Arial"/>
                <w:b/>
                <w:bCs/>
                <w:color w:val="000000"/>
                <w:sz w:val="18"/>
                <w:szCs w:val="18"/>
                <w:lang w:eastAsia="sl-SI"/>
              </w:rPr>
              <w:t>Degradirano okolje</w:t>
            </w:r>
            <w:r w:rsidRPr="000C5EB3">
              <w:rPr>
                <w:rFonts w:ascii="Arial" w:hAnsi="Arial" w:cs="Arial"/>
                <w:color w:val="000000"/>
                <w:sz w:val="18"/>
                <w:szCs w:val="18"/>
                <w:lang w:eastAsia="sl-SI"/>
              </w:rPr>
              <w:t xml:space="preserve"> (24. člen ZVO) - priložiti akt razglasitve statusa</w:t>
            </w:r>
          </w:p>
        </w:tc>
        <w:tc>
          <w:tcPr>
            <w:tcW w:w="1351" w:type="dxa"/>
            <w:tcBorders>
              <w:top w:val="single" w:sz="4" w:space="0" w:color="auto"/>
              <w:left w:val="nil"/>
              <w:bottom w:val="single" w:sz="4" w:space="0" w:color="auto"/>
              <w:right w:val="single" w:sz="8" w:space="0" w:color="000000"/>
            </w:tcBorders>
            <w:shd w:val="clear" w:color="auto" w:fill="auto"/>
            <w:vAlign w:val="center"/>
            <w:hideMark/>
          </w:tcPr>
          <w:p w:rsidR="000C5EB3" w:rsidRPr="000C5EB3" w:rsidRDefault="000C5EB3" w:rsidP="000C5EB3">
            <w:pPr>
              <w:spacing w:before="0"/>
              <w:jc w:val="center"/>
              <w:rPr>
                <w:rFonts w:ascii="Arial" w:hAnsi="Arial" w:cs="Arial"/>
                <w:color w:val="000000"/>
                <w:sz w:val="18"/>
                <w:szCs w:val="18"/>
                <w:lang w:eastAsia="sl-SI"/>
              </w:rPr>
            </w:pPr>
            <w:r w:rsidRPr="000C5EB3">
              <w:rPr>
                <w:rFonts w:ascii="Arial" w:hAnsi="Arial" w:cs="Arial"/>
                <w:color w:val="000000"/>
                <w:sz w:val="18"/>
                <w:szCs w:val="18"/>
                <w:lang w:eastAsia="sl-SI"/>
              </w:rPr>
              <w:t> </w:t>
            </w:r>
          </w:p>
        </w:tc>
      </w:tr>
      <w:tr w:rsidR="000C5EB3" w:rsidRPr="000C5EB3" w:rsidTr="005B2532">
        <w:trPr>
          <w:trHeight w:val="315"/>
        </w:trPr>
        <w:tc>
          <w:tcPr>
            <w:tcW w:w="680" w:type="dxa"/>
            <w:tcBorders>
              <w:top w:val="nil"/>
              <w:left w:val="nil"/>
              <w:bottom w:val="nil"/>
              <w:right w:val="nil"/>
            </w:tcBorders>
            <w:shd w:val="clear" w:color="auto" w:fill="auto"/>
            <w:noWrap/>
            <w:vAlign w:val="bottom"/>
            <w:hideMark/>
          </w:tcPr>
          <w:p w:rsidR="000C5EB3" w:rsidRPr="000C5EB3" w:rsidRDefault="000C5EB3" w:rsidP="000C5EB3">
            <w:pPr>
              <w:spacing w:before="0"/>
              <w:jc w:val="left"/>
              <w:rPr>
                <w:rFonts w:ascii="Arial" w:hAnsi="Arial" w:cs="Arial"/>
                <w:color w:val="000000"/>
                <w:sz w:val="18"/>
                <w:szCs w:val="18"/>
                <w:lang w:eastAsia="sl-SI"/>
              </w:rPr>
            </w:pPr>
          </w:p>
        </w:tc>
        <w:tc>
          <w:tcPr>
            <w:tcW w:w="611" w:type="dxa"/>
            <w:tcBorders>
              <w:top w:val="nil"/>
              <w:left w:val="single" w:sz="8" w:space="0" w:color="auto"/>
              <w:bottom w:val="single" w:sz="4" w:space="0" w:color="auto"/>
              <w:right w:val="single" w:sz="4" w:space="0" w:color="auto"/>
            </w:tcBorders>
            <w:shd w:val="clear" w:color="auto" w:fill="auto"/>
            <w:noWrap/>
            <w:hideMark/>
          </w:tcPr>
          <w:p w:rsidR="000C5EB3" w:rsidRPr="000C5EB3" w:rsidRDefault="000C5EB3" w:rsidP="000C5EB3">
            <w:pPr>
              <w:spacing w:before="0"/>
              <w:jc w:val="right"/>
              <w:rPr>
                <w:rFonts w:ascii="Arial" w:hAnsi="Arial" w:cs="Arial"/>
                <w:color w:val="000000"/>
                <w:sz w:val="18"/>
                <w:szCs w:val="18"/>
                <w:lang w:eastAsia="sl-SI"/>
              </w:rPr>
            </w:pPr>
            <w:r w:rsidRPr="000C5EB3">
              <w:rPr>
                <w:rFonts w:ascii="Arial" w:hAnsi="Arial" w:cs="Arial"/>
                <w:color w:val="000000"/>
                <w:sz w:val="18"/>
                <w:szCs w:val="18"/>
                <w:lang w:eastAsia="sl-SI"/>
              </w:rPr>
              <w:t>5.</w:t>
            </w:r>
          </w:p>
        </w:tc>
        <w:tc>
          <w:tcPr>
            <w:tcW w:w="7034" w:type="dxa"/>
            <w:gridSpan w:val="2"/>
            <w:tcBorders>
              <w:top w:val="single" w:sz="4" w:space="0" w:color="auto"/>
              <w:left w:val="nil"/>
              <w:bottom w:val="single" w:sz="4" w:space="0" w:color="auto"/>
              <w:right w:val="single" w:sz="4" w:space="0" w:color="auto"/>
            </w:tcBorders>
            <w:shd w:val="clear" w:color="auto" w:fill="auto"/>
            <w:hideMark/>
          </w:tcPr>
          <w:p w:rsidR="000C5EB3" w:rsidRPr="000C5EB3" w:rsidRDefault="000C5EB3" w:rsidP="000C5EB3">
            <w:pPr>
              <w:spacing w:before="0"/>
              <w:jc w:val="left"/>
              <w:rPr>
                <w:rFonts w:ascii="Arial" w:hAnsi="Arial" w:cs="Arial"/>
                <w:b/>
                <w:bCs/>
                <w:color w:val="000000"/>
                <w:sz w:val="18"/>
                <w:szCs w:val="18"/>
                <w:lang w:eastAsia="sl-SI"/>
              </w:rPr>
            </w:pPr>
            <w:r w:rsidRPr="000C5EB3">
              <w:rPr>
                <w:rFonts w:ascii="Arial" w:hAnsi="Arial" w:cs="Arial"/>
                <w:b/>
                <w:bCs/>
                <w:color w:val="000000"/>
                <w:sz w:val="18"/>
                <w:szCs w:val="18"/>
                <w:lang w:eastAsia="sl-SI"/>
              </w:rPr>
              <w:t>Vodovarstvena območja</w:t>
            </w:r>
            <w:r w:rsidRPr="000C5EB3">
              <w:rPr>
                <w:rFonts w:ascii="Arial" w:hAnsi="Arial" w:cs="Arial"/>
                <w:color w:val="000000"/>
                <w:sz w:val="18"/>
                <w:szCs w:val="18"/>
                <w:lang w:eastAsia="sl-SI"/>
              </w:rPr>
              <w:t xml:space="preserve"> – priložiti odlok, uredbo,...</w:t>
            </w:r>
          </w:p>
        </w:tc>
        <w:tc>
          <w:tcPr>
            <w:tcW w:w="1351" w:type="dxa"/>
            <w:tcBorders>
              <w:top w:val="single" w:sz="4" w:space="0" w:color="auto"/>
              <w:left w:val="nil"/>
              <w:bottom w:val="single" w:sz="4" w:space="0" w:color="auto"/>
              <w:right w:val="single" w:sz="8" w:space="0" w:color="000000"/>
            </w:tcBorders>
            <w:shd w:val="clear" w:color="auto" w:fill="auto"/>
            <w:vAlign w:val="center"/>
            <w:hideMark/>
          </w:tcPr>
          <w:p w:rsidR="000C5EB3" w:rsidRPr="000C5EB3" w:rsidRDefault="000C5EB3" w:rsidP="000C5EB3">
            <w:pPr>
              <w:spacing w:before="0"/>
              <w:jc w:val="center"/>
              <w:rPr>
                <w:rFonts w:ascii="Arial" w:hAnsi="Arial" w:cs="Arial"/>
                <w:color w:val="000000"/>
                <w:sz w:val="18"/>
                <w:szCs w:val="18"/>
                <w:lang w:eastAsia="sl-SI"/>
              </w:rPr>
            </w:pPr>
            <w:r w:rsidRPr="000C5EB3">
              <w:rPr>
                <w:rFonts w:ascii="Arial" w:hAnsi="Arial" w:cs="Arial"/>
                <w:color w:val="000000"/>
                <w:sz w:val="18"/>
                <w:szCs w:val="18"/>
                <w:lang w:eastAsia="sl-SI"/>
              </w:rPr>
              <w:t> </w:t>
            </w:r>
          </w:p>
        </w:tc>
      </w:tr>
      <w:tr w:rsidR="000C5EB3" w:rsidRPr="000C5EB3" w:rsidTr="005B2532">
        <w:trPr>
          <w:trHeight w:val="315"/>
        </w:trPr>
        <w:tc>
          <w:tcPr>
            <w:tcW w:w="680" w:type="dxa"/>
            <w:tcBorders>
              <w:top w:val="nil"/>
              <w:left w:val="nil"/>
              <w:bottom w:val="nil"/>
              <w:right w:val="nil"/>
            </w:tcBorders>
            <w:shd w:val="clear" w:color="auto" w:fill="auto"/>
            <w:noWrap/>
            <w:vAlign w:val="bottom"/>
            <w:hideMark/>
          </w:tcPr>
          <w:p w:rsidR="000C5EB3" w:rsidRPr="000C5EB3" w:rsidRDefault="000C5EB3" w:rsidP="000C5EB3">
            <w:pPr>
              <w:spacing w:before="0"/>
              <w:jc w:val="left"/>
              <w:rPr>
                <w:rFonts w:ascii="Arial" w:hAnsi="Arial" w:cs="Arial"/>
                <w:color w:val="000000"/>
                <w:sz w:val="18"/>
                <w:szCs w:val="18"/>
                <w:lang w:eastAsia="sl-SI"/>
              </w:rPr>
            </w:pPr>
          </w:p>
        </w:tc>
        <w:tc>
          <w:tcPr>
            <w:tcW w:w="611" w:type="dxa"/>
            <w:tcBorders>
              <w:top w:val="nil"/>
              <w:left w:val="single" w:sz="8" w:space="0" w:color="auto"/>
              <w:bottom w:val="single" w:sz="8" w:space="0" w:color="auto"/>
              <w:right w:val="single" w:sz="4" w:space="0" w:color="auto"/>
            </w:tcBorders>
            <w:shd w:val="clear" w:color="auto" w:fill="auto"/>
            <w:noWrap/>
            <w:hideMark/>
          </w:tcPr>
          <w:p w:rsidR="000C5EB3" w:rsidRPr="000C5EB3" w:rsidRDefault="000C5EB3" w:rsidP="000C5EB3">
            <w:pPr>
              <w:spacing w:before="0"/>
              <w:jc w:val="right"/>
              <w:rPr>
                <w:rFonts w:ascii="Arial" w:hAnsi="Arial" w:cs="Arial"/>
                <w:color w:val="000000"/>
                <w:sz w:val="18"/>
                <w:szCs w:val="18"/>
                <w:lang w:eastAsia="sl-SI"/>
              </w:rPr>
            </w:pPr>
            <w:r w:rsidRPr="000C5EB3">
              <w:rPr>
                <w:rFonts w:ascii="Arial" w:hAnsi="Arial" w:cs="Arial"/>
                <w:color w:val="000000"/>
                <w:sz w:val="18"/>
                <w:szCs w:val="18"/>
                <w:lang w:eastAsia="sl-SI"/>
              </w:rPr>
              <w:t>6.</w:t>
            </w:r>
          </w:p>
        </w:tc>
        <w:tc>
          <w:tcPr>
            <w:tcW w:w="7034" w:type="dxa"/>
            <w:gridSpan w:val="2"/>
            <w:tcBorders>
              <w:top w:val="single" w:sz="4" w:space="0" w:color="auto"/>
              <w:left w:val="nil"/>
              <w:bottom w:val="single" w:sz="8" w:space="0" w:color="auto"/>
              <w:right w:val="single" w:sz="4" w:space="0" w:color="auto"/>
            </w:tcBorders>
            <w:shd w:val="clear" w:color="auto" w:fill="auto"/>
            <w:hideMark/>
          </w:tcPr>
          <w:p w:rsidR="000C5EB3" w:rsidRPr="000C5EB3" w:rsidRDefault="000C5EB3" w:rsidP="000C5EB3">
            <w:pPr>
              <w:spacing w:before="0"/>
              <w:jc w:val="left"/>
              <w:rPr>
                <w:rFonts w:ascii="Arial" w:hAnsi="Arial" w:cs="Arial"/>
                <w:b/>
                <w:bCs/>
                <w:color w:val="000000"/>
                <w:sz w:val="18"/>
                <w:szCs w:val="18"/>
                <w:lang w:eastAsia="sl-SI"/>
              </w:rPr>
            </w:pPr>
            <w:r w:rsidRPr="000C5EB3">
              <w:rPr>
                <w:rFonts w:ascii="Arial" w:hAnsi="Arial" w:cs="Arial"/>
                <w:b/>
                <w:bCs/>
                <w:color w:val="000000"/>
                <w:sz w:val="18"/>
                <w:szCs w:val="18"/>
                <w:lang w:eastAsia="sl-SI"/>
              </w:rPr>
              <w:t>Število prebivalcev pripadajočega območja</w:t>
            </w:r>
          </w:p>
        </w:tc>
        <w:tc>
          <w:tcPr>
            <w:tcW w:w="1351" w:type="dxa"/>
            <w:tcBorders>
              <w:top w:val="single" w:sz="4" w:space="0" w:color="auto"/>
              <w:left w:val="nil"/>
              <w:bottom w:val="single" w:sz="8" w:space="0" w:color="auto"/>
              <w:right w:val="single" w:sz="8" w:space="0" w:color="000000"/>
            </w:tcBorders>
            <w:shd w:val="clear" w:color="auto" w:fill="auto"/>
            <w:vAlign w:val="center"/>
            <w:hideMark/>
          </w:tcPr>
          <w:p w:rsidR="000C5EB3" w:rsidRPr="000C5EB3" w:rsidRDefault="000C5EB3" w:rsidP="000C5EB3">
            <w:pPr>
              <w:spacing w:before="0"/>
              <w:jc w:val="center"/>
              <w:rPr>
                <w:rFonts w:ascii="Arial" w:hAnsi="Arial" w:cs="Arial"/>
                <w:color w:val="000000"/>
                <w:sz w:val="18"/>
                <w:szCs w:val="18"/>
                <w:lang w:eastAsia="sl-SI"/>
              </w:rPr>
            </w:pPr>
            <w:r w:rsidRPr="000C5EB3">
              <w:rPr>
                <w:rFonts w:ascii="Arial" w:hAnsi="Arial" w:cs="Arial"/>
                <w:color w:val="000000"/>
                <w:sz w:val="18"/>
                <w:szCs w:val="18"/>
                <w:lang w:eastAsia="sl-SI"/>
              </w:rPr>
              <w:t> </w:t>
            </w:r>
          </w:p>
        </w:tc>
      </w:tr>
      <w:tr w:rsidR="000C5EB3" w:rsidRPr="000C5EB3" w:rsidTr="005B2532">
        <w:trPr>
          <w:trHeight w:val="255"/>
        </w:trPr>
        <w:tc>
          <w:tcPr>
            <w:tcW w:w="680" w:type="dxa"/>
            <w:tcBorders>
              <w:top w:val="nil"/>
              <w:left w:val="nil"/>
              <w:bottom w:val="nil"/>
              <w:right w:val="nil"/>
            </w:tcBorders>
            <w:shd w:val="clear" w:color="auto" w:fill="auto"/>
            <w:noWrap/>
            <w:vAlign w:val="bottom"/>
            <w:hideMark/>
          </w:tcPr>
          <w:p w:rsidR="000C5EB3" w:rsidRPr="000C5EB3" w:rsidRDefault="000C5EB3" w:rsidP="000C5EB3">
            <w:pPr>
              <w:spacing w:before="0"/>
              <w:jc w:val="left"/>
              <w:rPr>
                <w:rFonts w:ascii="Arial" w:hAnsi="Arial" w:cs="Arial"/>
                <w:color w:val="000000"/>
                <w:sz w:val="18"/>
                <w:szCs w:val="18"/>
                <w:lang w:eastAsia="sl-SI"/>
              </w:rPr>
            </w:pPr>
          </w:p>
        </w:tc>
        <w:tc>
          <w:tcPr>
            <w:tcW w:w="611" w:type="dxa"/>
            <w:tcBorders>
              <w:top w:val="nil"/>
              <w:left w:val="nil"/>
              <w:bottom w:val="nil"/>
              <w:right w:val="nil"/>
            </w:tcBorders>
            <w:shd w:val="clear" w:color="auto" w:fill="auto"/>
            <w:noWrap/>
            <w:hideMark/>
          </w:tcPr>
          <w:p w:rsidR="000C5EB3" w:rsidRPr="000C5EB3" w:rsidRDefault="000C5EB3" w:rsidP="000C5EB3">
            <w:pPr>
              <w:spacing w:before="0"/>
              <w:jc w:val="right"/>
              <w:rPr>
                <w:rFonts w:ascii="Arial" w:hAnsi="Arial" w:cs="Arial"/>
                <w:color w:val="000000"/>
                <w:sz w:val="18"/>
                <w:szCs w:val="18"/>
                <w:lang w:eastAsia="sl-SI"/>
              </w:rPr>
            </w:pPr>
            <w:r w:rsidRPr="000C5EB3">
              <w:rPr>
                <w:rFonts w:ascii="Arial" w:hAnsi="Arial" w:cs="Arial"/>
                <w:color w:val="000000"/>
                <w:sz w:val="18"/>
                <w:szCs w:val="18"/>
                <w:lang w:eastAsia="sl-SI"/>
              </w:rPr>
              <w:t>*</w:t>
            </w:r>
          </w:p>
        </w:tc>
        <w:tc>
          <w:tcPr>
            <w:tcW w:w="8385" w:type="dxa"/>
            <w:gridSpan w:val="3"/>
            <w:tcBorders>
              <w:top w:val="nil"/>
              <w:left w:val="nil"/>
              <w:bottom w:val="nil"/>
              <w:right w:val="nil"/>
            </w:tcBorders>
            <w:shd w:val="clear" w:color="auto" w:fill="auto"/>
            <w:noWrap/>
            <w:hideMark/>
          </w:tcPr>
          <w:p w:rsidR="000C5EB3" w:rsidRPr="000C5EB3" w:rsidRDefault="000C5EB3" w:rsidP="000C5EB3">
            <w:pPr>
              <w:spacing w:before="0"/>
              <w:jc w:val="left"/>
              <w:rPr>
                <w:rFonts w:ascii="Arial" w:hAnsi="Arial" w:cs="Arial"/>
                <w:color w:val="000000"/>
                <w:sz w:val="18"/>
                <w:szCs w:val="18"/>
                <w:lang w:eastAsia="sl-SI"/>
              </w:rPr>
            </w:pPr>
            <w:r w:rsidRPr="000C5EB3">
              <w:rPr>
                <w:rFonts w:ascii="Arial" w:hAnsi="Arial" w:cs="Arial"/>
                <w:color w:val="000000"/>
                <w:sz w:val="18"/>
                <w:szCs w:val="18"/>
                <w:lang w:eastAsia="sl-SI"/>
              </w:rPr>
              <w:t>Uredba o posebnih varstvenih območjih (območjih Natura 2000); (Ur. list RS, št. 49/04, 110/04, 59/07, 43/08 in 8/12)</w:t>
            </w:r>
          </w:p>
        </w:tc>
      </w:tr>
      <w:tr w:rsidR="005B2532" w:rsidRPr="000C5EB3" w:rsidTr="005B2532">
        <w:trPr>
          <w:trHeight w:val="240"/>
        </w:trPr>
        <w:tc>
          <w:tcPr>
            <w:tcW w:w="680" w:type="dxa"/>
            <w:tcBorders>
              <w:top w:val="nil"/>
              <w:left w:val="nil"/>
              <w:bottom w:val="nil"/>
              <w:right w:val="nil"/>
            </w:tcBorders>
            <w:shd w:val="clear" w:color="auto" w:fill="auto"/>
            <w:noWrap/>
            <w:vAlign w:val="bottom"/>
            <w:hideMark/>
          </w:tcPr>
          <w:p w:rsidR="005B2532" w:rsidRPr="000C5EB3" w:rsidRDefault="005B2532" w:rsidP="000C5EB3">
            <w:pPr>
              <w:spacing w:before="0"/>
              <w:jc w:val="left"/>
              <w:rPr>
                <w:rFonts w:ascii="Arial" w:hAnsi="Arial" w:cs="Arial"/>
                <w:color w:val="000000"/>
                <w:sz w:val="18"/>
                <w:szCs w:val="18"/>
                <w:lang w:eastAsia="sl-SI"/>
              </w:rPr>
            </w:pPr>
          </w:p>
        </w:tc>
        <w:tc>
          <w:tcPr>
            <w:tcW w:w="611" w:type="dxa"/>
            <w:tcBorders>
              <w:top w:val="nil"/>
              <w:left w:val="nil"/>
              <w:bottom w:val="nil"/>
              <w:right w:val="nil"/>
            </w:tcBorders>
            <w:shd w:val="clear" w:color="auto" w:fill="auto"/>
            <w:noWrap/>
            <w:hideMark/>
          </w:tcPr>
          <w:p w:rsidR="005B2532" w:rsidRPr="000C5EB3" w:rsidRDefault="005B2532" w:rsidP="000C5EB3">
            <w:pPr>
              <w:spacing w:before="0"/>
              <w:jc w:val="right"/>
              <w:rPr>
                <w:rFonts w:ascii="Arial" w:hAnsi="Arial" w:cs="Arial"/>
                <w:color w:val="000000"/>
                <w:sz w:val="18"/>
                <w:szCs w:val="18"/>
                <w:lang w:eastAsia="sl-SI"/>
              </w:rPr>
            </w:pPr>
            <w:r w:rsidRPr="000C5EB3">
              <w:rPr>
                <w:rFonts w:ascii="Arial" w:hAnsi="Arial" w:cs="Arial"/>
                <w:color w:val="000000"/>
                <w:sz w:val="18"/>
                <w:szCs w:val="18"/>
                <w:lang w:eastAsia="sl-SI"/>
              </w:rPr>
              <w:t>**</w:t>
            </w:r>
          </w:p>
        </w:tc>
        <w:tc>
          <w:tcPr>
            <w:tcW w:w="5903" w:type="dxa"/>
            <w:tcBorders>
              <w:top w:val="nil"/>
              <w:left w:val="nil"/>
              <w:bottom w:val="nil"/>
              <w:right w:val="nil"/>
            </w:tcBorders>
            <w:shd w:val="clear" w:color="auto" w:fill="auto"/>
            <w:noWrap/>
            <w:hideMark/>
          </w:tcPr>
          <w:p w:rsidR="005B2532" w:rsidRPr="000C5EB3" w:rsidRDefault="005B2532" w:rsidP="005B2532">
            <w:pPr>
              <w:spacing w:before="0"/>
              <w:jc w:val="left"/>
              <w:rPr>
                <w:rFonts w:ascii="Arial" w:hAnsi="Arial" w:cs="Arial"/>
                <w:color w:val="000000"/>
                <w:sz w:val="18"/>
                <w:szCs w:val="18"/>
                <w:lang w:eastAsia="sl-SI"/>
              </w:rPr>
            </w:pPr>
            <w:r w:rsidRPr="000C5EB3">
              <w:rPr>
                <w:rFonts w:ascii="Arial" w:hAnsi="Arial" w:cs="Arial"/>
                <w:color w:val="000000"/>
                <w:sz w:val="18"/>
                <w:szCs w:val="18"/>
                <w:lang w:eastAsia="sl-SI"/>
              </w:rPr>
              <w:t>Uredba o ekološko pomembnih območjih (Ur. list RS, št. 48/04)</w:t>
            </w:r>
          </w:p>
        </w:tc>
        <w:tc>
          <w:tcPr>
            <w:tcW w:w="2482" w:type="dxa"/>
            <w:gridSpan w:val="2"/>
            <w:tcBorders>
              <w:top w:val="nil"/>
              <w:left w:val="nil"/>
              <w:bottom w:val="nil"/>
            </w:tcBorders>
            <w:shd w:val="clear" w:color="auto" w:fill="auto"/>
            <w:noWrap/>
            <w:hideMark/>
          </w:tcPr>
          <w:p w:rsidR="005B2532" w:rsidRPr="000C5EB3" w:rsidRDefault="005B2532" w:rsidP="000C5EB3">
            <w:pPr>
              <w:spacing w:before="0"/>
              <w:jc w:val="left"/>
              <w:rPr>
                <w:rFonts w:ascii="Arial" w:hAnsi="Arial" w:cs="Arial"/>
                <w:color w:val="000000"/>
                <w:sz w:val="18"/>
                <w:szCs w:val="18"/>
                <w:lang w:eastAsia="sl-SI"/>
              </w:rPr>
            </w:pPr>
          </w:p>
        </w:tc>
      </w:tr>
    </w:tbl>
    <w:p w:rsidR="005B2532" w:rsidRDefault="005B2532"/>
    <w:p w:rsidR="00A45278" w:rsidRDefault="00A45278"/>
    <w:p w:rsidR="00A45278" w:rsidRDefault="00A45278"/>
    <w:p w:rsidR="00A45278" w:rsidRDefault="00A45278"/>
    <w:tbl>
      <w:tblPr>
        <w:tblW w:w="9676" w:type="dxa"/>
        <w:tblInd w:w="55" w:type="dxa"/>
        <w:tblCellMar>
          <w:left w:w="70" w:type="dxa"/>
          <w:right w:w="70" w:type="dxa"/>
        </w:tblCellMar>
        <w:tblLook w:val="04A0" w:firstRow="1" w:lastRow="0" w:firstColumn="1" w:lastColumn="0" w:noHBand="0" w:noVBand="1"/>
      </w:tblPr>
      <w:tblGrid>
        <w:gridCol w:w="680"/>
        <w:gridCol w:w="8996"/>
      </w:tblGrid>
      <w:tr w:rsidR="000C5EB3" w:rsidRPr="000C5EB3" w:rsidTr="005B2532">
        <w:trPr>
          <w:trHeight w:val="240"/>
        </w:trPr>
        <w:tc>
          <w:tcPr>
            <w:tcW w:w="680" w:type="dxa"/>
            <w:tcBorders>
              <w:top w:val="nil"/>
              <w:left w:val="nil"/>
              <w:bottom w:val="nil"/>
              <w:right w:val="nil"/>
            </w:tcBorders>
            <w:shd w:val="clear" w:color="auto" w:fill="auto"/>
            <w:noWrap/>
            <w:vAlign w:val="bottom"/>
            <w:hideMark/>
          </w:tcPr>
          <w:p w:rsidR="000C5EB3" w:rsidRPr="000C5EB3" w:rsidRDefault="000C5EB3" w:rsidP="000C5EB3">
            <w:pPr>
              <w:spacing w:before="0"/>
              <w:jc w:val="left"/>
              <w:rPr>
                <w:rFonts w:ascii="Arial" w:hAnsi="Arial" w:cs="Arial"/>
                <w:b/>
                <w:bCs/>
                <w:color w:val="000000"/>
                <w:sz w:val="18"/>
                <w:szCs w:val="18"/>
                <w:lang w:eastAsia="sl-SI"/>
              </w:rPr>
            </w:pPr>
            <w:r w:rsidRPr="000C5EB3">
              <w:rPr>
                <w:rFonts w:ascii="Arial" w:hAnsi="Arial" w:cs="Arial"/>
                <w:b/>
                <w:bCs/>
                <w:color w:val="000000"/>
                <w:sz w:val="18"/>
                <w:szCs w:val="18"/>
                <w:lang w:eastAsia="sl-SI"/>
              </w:rPr>
              <w:t>B.2.</w:t>
            </w:r>
          </w:p>
        </w:tc>
        <w:tc>
          <w:tcPr>
            <w:tcW w:w="8996" w:type="dxa"/>
            <w:tcBorders>
              <w:top w:val="nil"/>
              <w:left w:val="nil"/>
              <w:bottom w:val="nil"/>
              <w:right w:val="nil"/>
            </w:tcBorders>
            <w:shd w:val="clear" w:color="auto" w:fill="auto"/>
            <w:noWrap/>
            <w:vAlign w:val="bottom"/>
            <w:hideMark/>
          </w:tcPr>
          <w:p w:rsidR="000C5EB3" w:rsidRPr="000C5EB3" w:rsidRDefault="000C5EB3" w:rsidP="000C5EB3">
            <w:pPr>
              <w:spacing w:before="0"/>
              <w:jc w:val="left"/>
              <w:rPr>
                <w:rFonts w:ascii="Arial" w:hAnsi="Arial" w:cs="Arial"/>
                <w:b/>
                <w:bCs/>
                <w:color w:val="000000"/>
                <w:sz w:val="18"/>
                <w:szCs w:val="18"/>
                <w:lang w:eastAsia="sl-SI"/>
              </w:rPr>
            </w:pPr>
            <w:r w:rsidRPr="000C5EB3">
              <w:rPr>
                <w:rFonts w:ascii="Arial" w:hAnsi="Arial" w:cs="Arial"/>
                <w:b/>
                <w:bCs/>
                <w:color w:val="000000"/>
                <w:sz w:val="18"/>
                <w:szCs w:val="18"/>
                <w:lang w:eastAsia="sl-SI"/>
              </w:rPr>
              <w:t>POSEBNI OKOLJSKI KRITERIJI</w:t>
            </w:r>
          </w:p>
        </w:tc>
      </w:tr>
      <w:tr w:rsidR="000C5EB3" w:rsidRPr="000C5EB3" w:rsidTr="005B2532">
        <w:trPr>
          <w:trHeight w:val="864"/>
        </w:trPr>
        <w:tc>
          <w:tcPr>
            <w:tcW w:w="680" w:type="dxa"/>
            <w:tcBorders>
              <w:top w:val="nil"/>
              <w:left w:val="nil"/>
              <w:bottom w:val="nil"/>
              <w:right w:val="nil"/>
            </w:tcBorders>
            <w:shd w:val="clear" w:color="auto" w:fill="auto"/>
            <w:noWrap/>
            <w:vAlign w:val="bottom"/>
            <w:hideMark/>
          </w:tcPr>
          <w:p w:rsidR="000C5EB3" w:rsidRPr="000C5EB3" w:rsidRDefault="000C5EB3" w:rsidP="000C5EB3">
            <w:pPr>
              <w:spacing w:before="0"/>
              <w:jc w:val="left"/>
              <w:rPr>
                <w:rFonts w:ascii="Arial" w:hAnsi="Arial" w:cs="Arial"/>
                <w:color w:val="000000"/>
                <w:sz w:val="18"/>
                <w:szCs w:val="18"/>
                <w:lang w:eastAsia="sl-SI"/>
              </w:rPr>
            </w:pPr>
          </w:p>
        </w:tc>
        <w:tc>
          <w:tcPr>
            <w:tcW w:w="8996" w:type="dxa"/>
            <w:tcBorders>
              <w:top w:val="nil"/>
              <w:left w:val="nil"/>
              <w:bottom w:val="nil"/>
              <w:right w:val="nil"/>
            </w:tcBorders>
            <w:shd w:val="clear" w:color="auto" w:fill="auto"/>
            <w:hideMark/>
          </w:tcPr>
          <w:p w:rsidR="000C5EB3" w:rsidRPr="000C5EB3" w:rsidRDefault="000C5EB3" w:rsidP="000C5EB3">
            <w:pPr>
              <w:spacing w:before="0"/>
              <w:rPr>
                <w:rFonts w:ascii="Arial" w:hAnsi="Arial" w:cs="Arial"/>
                <w:color w:val="000000"/>
                <w:sz w:val="18"/>
                <w:szCs w:val="18"/>
                <w:lang w:eastAsia="sl-SI"/>
              </w:rPr>
            </w:pPr>
            <w:r w:rsidRPr="000C5EB3">
              <w:rPr>
                <w:rFonts w:ascii="Arial" w:hAnsi="Arial" w:cs="Arial"/>
                <w:color w:val="000000"/>
                <w:sz w:val="18"/>
                <w:szCs w:val="18"/>
                <w:lang w:eastAsia="sl-SI"/>
              </w:rPr>
              <w:t xml:space="preserve">Tabele v nadaljevanju tega poglavja so prilagojene različnim namenom naložb. Vlagatelji naj izpolnijo tabele, ki se nanašajo na posamezen namen. V primeru, da naložba obsega več namenov hkrati, vlagatelj vnese potrebne podatke v tabele za različne namene naložbe. Vsi navedeni podatki morajo biti utemeljeni s priloženo tehnično dokumentacijo, strokovno oceno in/ali meritvami ustreznih pooblaščenih institucij. </w:t>
            </w:r>
            <w:r w:rsidRPr="000C5EB3">
              <w:rPr>
                <w:rFonts w:ascii="Arial" w:hAnsi="Arial" w:cs="Arial"/>
                <w:b/>
                <w:bCs/>
                <w:color w:val="000000"/>
                <w:sz w:val="18"/>
                <w:szCs w:val="18"/>
                <w:lang w:eastAsia="sl-SI"/>
              </w:rPr>
              <w:t>V primeru naložb v URE in OVE mora vlagatelj obvezno predložiti izračun zmanjšanja emisije CO</w:t>
            </w:r>
            <w:r w:rsidRPr="000C5EB3">
              <w:rPr>
                <w:rFonts w:ascii="Arial" w:hAnsi="Arial" w:cs="Arial"/>
                <w:b/>
                <w:bCs/>
                <w:color w:val="000000"/>
                <w:sz w:val="18"/>
                <w:szCs w:val="18"/>
                <w:vertAlign w:val="subscript"/>
                <w:lang w:eastAsia="sl-SI"/>
              </w:rPr>
              <w:t>2</w:t>
            </w:r>
            <w:r w:rsidRPr="000C5EB3">
              <w:rPr>
                <w:rFonts w:ascii="Arial" w:hAnsi="Arial" w:cs="Arial"/>
                <w:b/>
                <w:bCs/>
                <w:color w:val="000000"/>
                <w:sz w:val="18"/>
                <w:szCs w:val="18"/>
                <w:lang w:eastAsia="sl-SI"/>
              </w:rPr>
              <w:t>.</w:t>
            </w:r>
            <w:r w:rsidRPr="000C5EB3">
              <w:rPr>
                <w:rFonts w:ascii="Arial" w:hAnsi="Arial" w:cs="Arial"/>
                <w:color w:val="000000"/>
                <w:sz w:val="18"/>
                <w:szCs w:val="18"/>
                <w:lang w:eastAsia="sl-SI"/>
              </w:rPr>
              <w:t xml:space="preserve"> </w:t>
            </w:r>
          </w:p>
        </w:tc>
      </w:tr>
    </w:tbl>
    <w:p w:rsidR="00377276" w:rsidRDefault="00377276"/>
    <w:p w:rsidR="00377276" w:rsidRDefault="00377276">
      <w:pPr>
        <w:spacing w:before="0"/>
        <w:jc w:val="left"/>
      </w:pPr>
      <w:r>
        <w:br w:type="page"/>
      </w:r>
    </w:p>
    <w:p w:rsidR="005B2532" w:rsidRDefault="005B2532"/>
    <w:tbl>
      <w:tblPr>
        <w:tblW w:w="9676" w:type="dxa"/>
        <w:tblInd w:w="55" w:type="dxa"/>
        <w:tblCellMar>
          <w:left w:w="70" w:type="dxa"/>
          <w:right w:w="70" w:type="dxa"/>
        </w:tblCellMar>
        <w:tblLook w:val="04A0" w:firstRow="1" w:lastRow="0" w:firstColumn="1" w:lastColumn="0" w:noHBand="0" w:noVBand="1"/>
      </w:tblPr>
      <w:tblGrid>
        <w:gridCol w:w="680"/>
        <w:gridCol w:w="469"/>
        <w:gridCol w:w="3686"/>
        <w:gridCol w:w="1940"/>
        <w:gridCol w:w="1462"/>
        <w:gridCol w:w="1439"/>
      </w:tblGrid>
      <w:tr w:rsidR="000C5EB3" w:rsidRPr="000C5EB3" w:rsidTr="00A45278">
        <w:trPr>
          <w:trHeight w:val="90"/>
        </w:trPr>
        <w:tc>
          <w:tcPr>
            <w:tcW w:w="680" w:type="dxa"/>
            <w:tcBorders>
              <w:top w:val="nil"/>
              <w:left w:val="nil"/>
              <w:bottom w:val="nil"/>
              <w:right w:val="nil"/>
            </w:tcBorders>
            <w:shd w:val="clear" w:color="auto" w:fill="auto"/>
            <w:noWrap/>
            <w:vAlign w:val="bottom"/>
            <w:hideMark/>
          </w:tcPr>
          <w:p w:rsidR="000C5EB3" w:rsidRPr="000C5EB3" w:rsidRDefault="000C5EB3" w:rsidP="000C5EB3">
            <w:pPr>
              <w:spacing w:before="0"/>
              <w:jc w:val="left"/>
              <w:rPr>
                <w:rFonts w:ascii="Arial" w:hAnsi="Arial" w:cs="Arial"/>
                <w:b/>
                <w:bCs/>
                <w:color w:val="000000"/>
                <w:sz w:val="18"/>
                <w:szCs w:val="18"/>
                <w:lang w:eastAsia="sl-SI"/>
              </w:rPr>
            </w:pPr>
            <w:r w:rsidRPr="000C5EB3">
              <w:rPr>
                <w:rFonts w:ascii="Arial" w:hAnsi="Arial" w:cs="Arial"/>
                <w:b/>
                <w:bCs/>
                <w:color w:val="000000"/>
                <w:sz w:val="18"/>
                <w:szCs w:val="18"/>
                <w:lang w:eastAsia="sl-SI"/>
              </w:rPr>
              <w:t>B.2.1.</w:t>
            </w:r>
          </w:p>
        </w:tc>
        <w:tc>
          <w:tcPr>
            <w:tcW w:w="8996" w:type="dxa"/>
            <w:gridSpan w:val="5"/>
            <w:tcBorders>
              <w:top w:val="nil"/>
              <w:left w:val="nil"/>
              <w:bottom w:val="nil"/>
              <w:right w:val="nil"/>
            </w:tcBorders>
            <w:shd w:val="clear" w:color="auto" w:fill="auto"/>
            <w:noWrap/>
            <w:vAlign w:val="bottom"/>
            <w:hideMark/>
          </w:tcPr>
          <w:p w:rsidR="000C5EB3" w:rsidRPr="000C5EB3" w:rsidRDefault="000C5EB3" w:rsidP="000C5EB3">
            <w:pPr>
              <w:spacing w:before="0"/>
              <w:jc w:val="left"/>
              <w:rPr>
                <w:rFonts w:ascii="Arial" w:hAnsi="Arial" w:cs="Arial"/>
                <w:b/>
                <w:bCs/>
                <w:color w:val="000000"/>
                <w:sz w:val="18"/>
                <w:szCs w:val="18"/>
                <w:lang w:eastAsia="sl-SI"/>
              </w:rPr>
            </w:pPr>
            <w:r w:rsidRPr="000C5EB3">
              <w:rPr>
                <w:rFonts w:ascii="Arial" w:hAnsi="Arial" w:cs="Arial"/>
                <w:b/>
                <w:bCs/>
                <w:color w:val="000000"/>
                <w:sz w:val="18"/>
                <w:szCs w:val="18"/>
                <w:lang w:eastAsia="sl-SI"/>
              </w:rPr>
              <w:t>ZMANŠANJE EMISIJ TOPLOGREDNIH PLINOV</w:t>
            </w:r>
          </w:p>
        </w:tc>
      </w:tr>
      <w:tr w:rsidR="000C5EB3" w:rsidRPr="000C5EB3" w:rsidTr="00A45278">
        <w:trPr>
          <w:trHeight w:val="405"/>
        </w:trPr>
        <w:tc>
          <w:tcPr>
            <w:tcW w:w="680" w:type="dxa"/>
            <w:tcBorders>
              <w:top w:val="nil"/>
              <w:left w:val="nil"/>
              <w:bottom w:val="nil"/>
              <w:right w:val="nil"/>
            </w:tcBorders>
            <w:shd w:val="clear" w:color="auto" w:fill="auto"/>
            <w:noWrap/>
            <w:vAlign w:val="bottom"/>
            <w:hideMark/>
          </w:tcPr>
          <w:p w:rsidR="000C5EB3" w:rsidRPr="000C5EB3" w:rsidRDefault="000C5EB3" w:rsidP="000C5EB3">
            <w:pPr>
              <w:spacing w:before="0"/>
              <w:jc w:val="left"/>
              <w:rPr>
                <w:rFonts w:ascii="Arial" w:hAnsi="Arial" w:cs="Arial"/>
                <w:color w:val="000000"/>
                <w:sz w:val="18"/>
                <w:szCs w:val="18"/>
                <w:lang w:eastAsia="sl-SI"/>
              </w:rPr>
            </w:pPr>
          </w:p>
        </w:tc>
        <w:tc>
          <w:tcPr>
            <w:tcW w:w="8996" w:type="dxa"/>
            <w:gridSpan w:val="5"/>
            <w:tcBorders>
              <w:top w:val="nil"/>
              <w:left w:val="nil"/>
              <w:bottom w:val="nil"/>
              <w:right w:val="nil"/>
            </w:tcBorders>
            <w:shd w:val="clear" w:color="auto" w:fill="auto"/>
            <w:hideMark/>
          </w:tcPr>
          <w:p w:rsidR="000C5EB3" w:rsidRDefault="000C5EB3" w:rsidP="000C5EB3">
            <w:pPr>
              <w:spacing w:before="0"/>
              <w:rPr>
                <w:rFonts w:ascii="Arial" w:hAnsi="Arial" w:cs="Arial"/>
                <w:color w:val="000000"/>
                <w:sz w:val="18"/>
                <w:szCs w:val="18"/>
                <w:lang w:eastAsia="sl-SI"/>
              </w:rPr>
            </w:pPr>
            <w:r w:rsidRPr="000C5EB3">
              <w:rPr>
                <w:rFonts w:ascii="Arial" w:hAnsi="Arial" w:cs="Arial"/>
                <w:color w:val="000000"/>
                <w:sz w:val="18"/>
                <w:szCs w:val="18"/>
                <w:lang w:eastAsia="sl-SI"/>
              </w:rPr>
              <w:t>V tabelo naj vlagatelj vpiše podatke o potrošnji oziroma proizvodnji energentov pred oziroma po naložbi. Vsi podatki naj bodo podani enotno: v enotah na leto oziroma v enotah na enoto proizvoda. Po potrebi lahko vlagatelji tabelo dopolnjujejo z vnosom dodatnih energentov.</w:t>
            </w:r>
          </w:p>
          <w:p w:rsidR="00A87E96" w:rsidRPr="000C5EB3" w:rsidRDefault="00A87E96" w:rsidP="000C5EB3">
            <w:pPr>
              <w:spacing w:before="0"/>
              <w:rPr>
                <w:rFonts w:ascii="Arial" w:hAnsi="Arial" w:cs="Arial"/>
                <w:color w:val="000000"/>
                <w:sz w:val="18"/>
                <w:szCs w:val="18"/>
                <w:lang w:eastAsia="sl-SI"/>
              </w:rPr>
            </w:pPr>
          </w:p>
        </w:tc>
      </w:tr>
      <w:tr w:rsidR="000C5EB3" w:rsidRPr="000C5EB3" w:rsidTr="00A45278">
        <w:trPr>
          <w:trHeight w:val="240"/>
        </w:trPr>
        <w:tc>
          <w:tcPr>
            <w:tcW w:w="680" w:type="dxa"/>
            <w:tcBorders>
              <w:top w:val="nil"/>
              <w:left w:val="nil"/>
              <w:bottom w:val="nil"/>
              <w:right w:val="nil"/>
            </w:tcBorders>
            <w:shd w:val="clear" w:color="auto" w:fill="auto"/>
            <w:noWrap/>
            <w:vAlign w:val="bottom"/>
            <w:hideMark/>
          </w:tcPr>
          <w:p w:rsidR="000C5EB3" w:rsidRDefault="000C5EB3" w:rsidP="000C5EB3">
            <w:pPr>
              <w:spacing w:before="0"/>
              <w:jc w:val="left"/>
              <w:rPr>
                <w:rFonts w:ascii="Arial" w:hAnsi="Arial" w:cs="Arial"/>
                <w:color w:val="000000"/>
                <w:sz w:val="18"/>
                <w:szCs w:val="18"/>
                <w:lang w:eastAsia="sl-SI"/>
              </w:rPr>
            </w:pPr>
          </w:p>
          <w:p w:rsidR="00A45278" w:rsidRPr="000C5EB3" w:rsidRDefault="00A45278" w:rsidP="000C5EB3">
            <w:pPr>
              <w:spacing w:before="0"/>
              <w:jc w:val="left"/>
              <w:rPr>
                <w:rFonts w:ascii="Arial" w:hAnsi="Arial" w:cs="Arial"/>
                <w:color w:val="000000"/>
                <w:sz w:val="18"/>
                <w:szCs w:val="18"/>
                <w:lang w:eastAsia="sl-SI"/>
              </w:rPr>
            </w:pPr>
          </w:p>
        </w:tc>
        <w:tc>
          <w:tcPr>
            <w:tcW w:w="8996" w:type="dxa"/>
            <w:gridSpan w:val="5"/>
            <w:tcBorders>
              <w:top w:val="nil"/>
              <w:left w:val="nil"/>
              <w:bottom w:val="nil"/>
              <w:right w:val="nil"/>
            </w:tcBorders>
            <w:shd w:val="clear" w:color="auto" w:fill="auto"/>
            <w:noWrap/>
            <w:vAlign w:val="bottom"/>
            <w:hideMark/>
          </w:tcPr>
          <w:p w:rsidR="00A87E96" w:rsidRDefault="00A87E96" w:rsidP="000C5EB3">
            <w:pPr>
              <w:spacing w:before="0"/>
              <w:jc w:val="left"/>
              <w:rPr>
                <w:rFonts w:ascii="Arial" w:hAnsi="Arial" w:cs="Arial"/>
                <w:color w:val="000000"/>
                <w:sz w:val="18"/>
                <w:szCs w:val="18"/>
                <w:lang w:eastAsia="sl-SI"/>
              </w:rPr>
            </w:pPr>
          </w:p>
          <w:p w:rsidR="000C5EB3" w:rsidRPr="000C5EB3" w:rsidRDefault="000C5EB3" w:rsidP="000C5EB3">
            <w:pPr>
              <w:spacing w:before="0"/>
              <w:jc w:val="left"/>
              <w:rPr>
                <w:rFonts w:ascii="Arial" w:hAnsi="Arial" w:cs="Arial"/>
                <w:color w:val="000000"/>
                <w:sz w:val="18"/>
                <w:szCs w:val="18"/>
                <w:lang w:eastAsia="sl-SI"/>
              </w:rPr>
            </w:pPr>
            <w:r w:rsidRPr="000C5EB3">
              <w:rPr>
                <w:rFonts w:ascii="Arial" w:hAnsi="Arial" w:cs="Arial"/>
                <w:color w:val="000000"/>
                <w:sz w:val="18"/>
                <w:szCs w:val="18"/>
                <w:lang w:eastAsia="sl-SI"/>
              </w:rPr>
              <w:t>Tabela 3.  Učinki naložbe v zmanjšanje emisij</w:t>
            </w:r>
          </w:p>
        </w:tc>
      </w:tr>
      <w:tr w:rsidR="000C5EB3" w:rsidRPr="000C5EB3" w:rsidTr="00A45278">
        <w:trPr>
          <w:trHeight w:val="274"/>
        </w:trPr>
        <w:tc>
          <w:tcPr>
            <w:tcW w:w="680" w:type="dxa"/>
            <w:tcBorders>
              <w:top w:val="nil"/>
              <w:left w:val="nil"/>
              <w:bottom w:val="nil"/>
              <w:right w:val="nil"/>
            </w:tcBorders>
            <w:shd w:val="clear" w:color="auto" w:fill="auto"/>
            <w:noWrap/>
            <w:vAlign w:val="bottom"/>
            <w:hideMark/>
          </w:tcPr>
          <w:p w:rsidR="000C5EB3" w:rsidRPr="000C5EB3" w:rsidRDefault="000C5EB3" w:rsidP="000C5EB3">
            <w:pPr>
              <w:spacing w:before="0"/>
              <w:jc w:val="left"/>
              <w:rPr>
                <w:rFonts w:ascii="Arial" w:hAnsi="Arial" w:cs="Arial"/>
                <w:color w:val="000000"/>
                <w:sz w:val="18"/>
                <w:szCs w:val="18"/>
                <w:lang w:eastAsia="sl-SI"/>
              </w:rPr>
            </w:pPr>
          </w:p>
        </w:tc>
        <w:tc>
          <w:tcPr>
            <w:tcW w:w="469"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rsidR="000C5EB3" w:rsidRPr="000C5EB3" w:rsidRDefault="000C5EB3" w:rsidP="000C5EB3">
            <w:pPr>
              <w:spacing w:before="0"/>
              <w:jc w:val="center"/>
              <w:rPr>
                <w:rFonts w:ascii="Arial" w:hAnsi="Arial" w:cs="Arial"/>
                <w:b/>
                <w:bCs/>
                <w:color w:val="000000"/>
                <w:sz w:val="18"/>
                <w:szCs w:val="18"/>
                <w:lang w:eastAsia="sl-SI"/>
              </w:rPr>
            </w:pPr>
            <w:r w:rsidRPr="000C5EB3">
              <w:rPr>
                <w:rFonts w:ascii="Arial" w:hAnsi="Arial" w:cs="Arial"/>
                <w:b/>
                <w:bCs/>
                <w:color w:val="000000"/>
                <w:sz w:val="18"/>
                <w:szCs w:val="18"/>
                <w:lang w:eastAsia="sl-SI"/>
              </w:rPr>
              <w:t>Št.</w:t>
            </w:r>
          </w:p>
        </w:tc>
        <w:tc>
          <w:tcPr>
            <w:tcW w:w="3686" w:type="dxa"/>
            <w:vMerge w:val="restart"/>
            <w:tcBorders>
              <w:top w:val="single" w:sz="8" w:space="0" w:color="auto"/>
              <w:left w:val="single" w:sz="4" w:space="0" w:color="auto"/>
              <w:bottom w:val="single" w:sz="8" w:space="0" w:color="000000"/>
              <w:right w:val="single" w:sz="4" w:space="0" w:color="000000"/>
            </w:tcBorders>
            <w:shd w:val="clear" w:color="auto" w:fill="auto"/>
            <w:vAlign w:val="center"/>
            <w:hideMark/>
          </w:tcPr>
          <w:p w:rsidR="000C5EB3" w:rsidRPr="000C5EB3" w:rsidRDefault="000C5EB3" w:rsidP="000C5EB3">
            <w:pPr>
              <w:spacing w:before="0"/>
              <w:jc w:val="left"/>
              <w:rPr>
                <w:rFonts w:ascii="Arial" w:hAnsi="Arial" w:cs="Arial"/>
                <w:b/>
                <w:bCs/>
                <w:color w:val="000000"/>
                <w:sz w:val="18"/>
                <w:szCs w:val="18"/>
                <w:lang w:eastAsia="sl-SI"/>
              </w:rPr>
            </w:pPr>
            <w:r w:rsidRPr="000C5EB3">
              <w:rPr>
                <w:rFonts w:ascii="Arial" w:hAnsi="Arial" w:cs="Arial"/>
                <w:b/>
                <w:bCs/>
                <w:color w:val="000000"/>
                <w:sz w:val="18"/>
                <w:szCs w:val="18"/>
                <w:lang w:eastAsia="sl-SI"/>
              </w:rPr>
              <w:t>Energent</w:t>
            </w:r>
          </w:p>
        </w:tc>
        <w:tc>
          <w:tcPr>
            <w:tcW w:w="1940" w:type="dxa"/>
            <w:vMerge w:val="restart"/>
            <w:tcBorders>
              <w:top w:val="single" w:sz="8" w:space="0" w:color="auto"/>
              <w:left w:val="single" w:sz="4" w:space="0" w:color="auto"/>
              <w:bottom w:val="single" w:sz="8" w:space="0" w:color="000000"/>
              <w:right w:val="single" w:sz="4" w:space="0" w:color="000000"/>
            </w:tcBorders>
            <w:shd w:val="clear" w:color="auto" w:fill="auto"/>
            <w:vAlign w:val="center"/>
            <w:hideMark/>
          </w:tcPr>
          <w:p w:rsidR="000C5EB3" w:rsidRPr="000C5EB3" w:rsidRDefault="000C5EB3" w:rsidP="000C5EB3">
            <w:pPr>
              <w:spacing w:before="0"/>
              <w:jc w:val="center"/>
              <w:rPr>
                <w:rFonts w:ascii="Arial" w:hAnsi="Arial" w:cs="Arial"/>
                <w:b/>
                <w:bCs/>
                <w:color w:val="000000"/>
                <w:sz w:val="18"/>
                <w:szCs w:val="18"/>
                <w:lang w:eastAsia="sl-SI"/>
              </w:rPr>
            </w:pPr>
            <w:r w:rsidRPr="000C5EB3">
              <w:rPr>
                <w:rFonts w:ascii="Arial" w:hAnsi="Arial" w:cs="Arial"/>
                <w:b/>
                <w:bCs/>
                <w:color w:val="000000"/>
                <w:sz w:val="18"/>
                <w:szCs w:val="18"/>
                <w:lang w:eastAsia="sl-SI"/>
              </w:rPr>
              <w:t>Enota</w:t>
            </w:r>
          </w:p>
        </w:tc>
        <w:tc>
          <w:tcPr>
            <w:tcW w:w="2901" w:type="dxa"/>
            <w:gridSpan w:val="2"/>
            <w:tcBorders>
              <w:top w:val="single" w:sz="8" w:space="0" w:color="auto"/>
              <w:left w:val="nil"/>
              <w:bottom w:val="nil"/>
              <w:right w:val="single" w:sz="8" w:space="0" w:color="000000"/>
            </w:tcBorders>
            <w:shd w:val="clear" w:color="auto" w:fill="auto"/>
            <w:vAlign w:val="center"/>
            <w:hideMark/>
          </w:tcPr>
          <w:p w:rsidR="000C5EB3" w:rsidRPr="000C5EB3" w:rsidRDefault="000C5EB3" w:rsidP="000C5EB3">
            <w:pPr>
              <w:spacing w:before="0"/>
              <w:jc w:val="center"/>
              <w:rPr>
                <w:rFonts w:ascii="Arial" w:hAnsi="Arial" w:cs="Arial"/>
                <w:b/>
                <w:bCs/>
                <w:color w:val="000000"/>
                <w:sz w:val="18"/>
                <w:szCs w:val="18"/>
                <w:lang w:eastAsia="sl-SI"/>
              </w:rPr>
            </w:pPr>
            <w:r w:rsidRPr="000C5EB3">
              <w:rPr>
                <w:rFonts w:ascii="Arial" w:hAnsi="Arial" w:cs="Arial"/>
                <w:b/>
                <w:bCs/>
                <w:color w:val="000000"/>
                <w:sz w:val="18"/>
                <w:szCs w:val="18"/>
                <w:lang w:eastAsia="sl-SI"/>
              </w:rPr>
              <w:t>Poraba energentov in/ali proizvodnja energije</w:t>
            </w:r>
          </w:p>
        </w:tc>
      </w:tr>
      <w:tr w:rsidR="000C5EB3" w:rsidRPr="000C5EB3" w:rsidTr="00A45278">
        <w:trPr>
          <w:trHeight w:val="110"/>
        </w:trPr>
        <w:tc>
          <w:tcPr>
            <w:tcW w:w="680" w:type="dxa"/>
            <w:tcBorders>
              <w:top w:val="nil"/>
              <w:left w:val="nil"/>
              <w:bottom w:val="nil"/>
              <w:right w:val="nil"/>
            </w:tcBorders>
            <w:shd w:val="clear" w:color="auto" w:fill="auto"/>
            <w:noWrap/>
            <w:vAlign w:val="bottom"/>
            <w:hideMark/>
          </w:tcPr>
          <w:p w:rsidR="000C5EB3" w:rsidRPr="000C5EB3" w:rsidRDefault="000C5EB3" w:rsidP="000C5EB3">
            <w:pPr>
              <w:spacing w:before="0"/>
              <w:jc w:val="left"/>
              <w:rPr>
                <w:rFonts w:ascii="Arial" w:hAnsi="Arial" w:cs="Arial"/>
                <w:color w:val="000000"/>
                <w:sz w:val="18"/>
                <w:szCs w:val="18"/>
                <w:lang w:eastAsia="sl-SI"/>
              </w:rPr>
            </w:pPr>
          </w:p>
        </w:tc>
        <w:tc>
          <w:tcPr>
            <w:tcW w:w="469" w:type="dxa"/>
            <w:vMerge/>
            <w:tcBorders>
              <w:top w:val="single" w:sz="8" w:space="0" w:color="auto"/>
              <w:left w:val="single" w:sz="8" w:space="0" w:color="auto"/>
              <w:bottom w:val="single" w:sz="8" w:space="0" w:color="000000"/>
              <w:right w:val="single" w:sz="4" w:space="0" w:color="auto"/>
            </w:tcBorders>
            <w:vAlign w:val="center"/>
            <w:hideMark/>
          </w:tcPr>
          <w:p w:rsidR="000C5EB3" w:rsidRPr="000C5EB3" w:rsidRDefault="000C5EB3" w:rsidP="000C5EB3">
            <w:pPr>
              <w:spacing w:before="0"/>
              <w:jc w:val="left"/>
              <w:rPr>
                <w:rFonts w:ascii="Arial" w:hAnsi="Arial" w:cs="Arial"/>
                <w:b/>
                <w:bCs/>
                <w:color w:val="000000"/>
                <w:sz w:val="18"/>
                <w:szCs w:val="18"/>
                <w:lang w:eastAsia="sl-SI"/>
              </w:rPr>
            </w:pPr>
          </w:p>
        </w:tc>
        <w:tc>
          <w:tcPr>
            <w:tcW w:w="3686" w:type="dxa"/>
            <w:vMerge/>
            <w:tcBorders>
              <w:top w:val="single" w:sz="8" w:space="0" w:color="auto"/>
              <w:left w:val="single" w:sz="4" w:space="0" w:color="auto"/>
              <w:bottom w:val="single" w:sz="8" w:space="0" w:color="000000"/>
              <w:right w:val="single" w:sz="4" w:space="0" w:color="000000"/>
            </w:tcBorders>
            <w:vAlign w:val="center"/>
            <w:hideMark/>
          </w:tcPr>
          <w:p w:rsidR="000C5EB3" w:rsidRPr="000C5EB3" w:rsidRDefault="000C5EB3" w:rsidP="000C5EB3">
            <w:pPr>
              <w:spacing w:before="0"/>
              <w:jc w:val="left"/>
              <w:rPr>
                <w:rFonts w:ascii="Arial" w:hAnsi="Arial" w:cs="Arial"/>
                <w:b/>
                <w:bCs/>
                <w:color w:val="000000"/>
                <w:sz w:val="18"/>
                <w:szCs w:val="18"/>
                <w:lang w:eastAsia="sl-SI"/>
              </w:rPr>
            </w:pPr>
          </w:p>
        </w:tc>
        <w:tc>
          <w:tcPr>
            <w:tcW w:w="1940" w:type="dxa"/>
            <w:vMerge/>
            <w:tcBorders>
              <w:top w:val="single" w:sz="8" w:space="0" w:color="auto"/>
              <w:left w:val="single" w:sz="4" w:space="0" w:color="auto"/>
              <w:bottom w:val="single" w:sz="8" w:space="0" w:color="000000"/>
              <w:right w:val="single" w:sz="4" w:space="0" w:color="000000"/>
            </w:tcBorders>
            <w:vAlign w:val="center"/>
            <w:hideMark/>
          </w:tcPr>
          <w:p w:rsidR="000C5EB3" w:rsidRPr="000C5EB3" w:rsidRDefault="000C5EB3" w:rsidP="000C5EB3">
            <w:pPr>
              <w:spacing w:before="0"/>
              <w:jc w:val="left"/>
              <w:rPr>
                <w:rFonts w:ascii="Arial" w:hAnsi="Arial" w:cs="Arial"/>
                <w:b/>
                <w:bCs/>
                <w:color w:val="000000"/>
                <w:sz w:val="18"/>
                <w:szCs w:val="18"/>
                <w:lang w:eastAsia="sl-SI"/>
              </w:rPr>
            </w:pPr>
          </w:p>
        </w:tc>
        <w:tc>
          <w:tcPr>
            <w:tcW w:w="1462" w:type="dxa"/>
            <w:tcBorders>
              <w:top w:val="single" w:sz="4" w:space="0" w:color="auto"/>
              <w:left w:val="nil"/>
              <w:bottom w:val="single" w:sz="8" w:space="0" w:color="auto"/>
              <w:right w:val="single" w:sz="4" w:space="0" w:color="000000"/>
            </w:tcBorders>
            <w:shd w:val="clear" w:color="auto" w:fill="auto"/>
            <w:vAlign w:val="center"/>
            <w:hideMark/>
          </w:tcPr>
          <w:p w:rsidR="000C5EB3" w:rsidRPr="000C5EB3" w:rsidRDefault="000C5EB3" w:rsidP="000C5EB3">
            <w:pPr>
              <w:spacing w:before="0"/>
              <w:jc w:val="center"/>
              <w:rPr>
                <w:rFonts w:ascii="Arial" w:hAnsi="Arial" w:cs="Arial"/>
                <w:b/>
                <w:bCs/>
                <w:color w:val="000000"/>
                <w:sz w:val="18"/>
                <w:szCs w:val="18"/>
                <w:lang w:eastAsia="sl-SI"/>
              </w:rPr>
            </w:pPr>
            <w:r w:rsidRPr="000C5EB3">
              <w:rPr>
                <w:rFonts w:ascii="Arial" w:hAnsi="Arial" w:cs="Arial"/>
                <w:b/>
                <w:bCs/>
                <w:color w:val="000000"/>
                <w:sz w:val="18"/>
                <w:szCs w:val="18"/>
                <w:lang w:eastAsia="sl-SI"/>
              </w:rPr>
              <w:t>Pred naložbo</w:t>
            </w:r>
          </w:p>
        </w:tc>
        <w:tc>
          <w:tcPr>
            <w:tcW w:w="1439" w:type="dxa"/>
            <w:tcBorders>
              <w:top w:val="single" w:sz="4" w:space="0" w:color="auto"/>
              <w:left w:val="nil"/>
              <w:bottom w:val="single" w:sz="8" w:space="0" w:color="auto"/>
              <w:right w:val="single" w:sz="8" w:space="0" w:color="000000"/>
            </w:tcBorders>
            <w:shd w:val="clear" w:color="auto" w:fill="auto"/>
            <w:vAlign w:val="center"/>
            <w:hideMark/>
          </w:tcPr>
          <w:p w:rsidR="000C5EB3" w:rsidRPr="000C5EB3" w:rsidRDefault="000C5EB3" w:rsidP="000C5EB3">
            <w:pPr>
              <w:spacing w:before="0"/>
              <w:jc w:val="center"/>
              <w:rPr>
                <w:rFonts w:ascii="Arial" w:hAnsi="Arial" w:cs="Arial"/>
                <w:b/>
                <w:bCs/>
                <w:color w:val="000000"/>
                <w:sz w:val="18"/>
                <w:szCs w:val="18"/>
                <w:lang w:eastAsia="sl-SI"/>
              </w:rPr>
            </w:pPr>
            <w:r w:rsidRPr="000C5EB3">
              <w:rPr>
                <w:rFonts w:ascii="Arial" w:hAnsi="Arial" w:cs="Arial"/>
                <w:b/>
                <w:bCs/>
                <w:color w:val="000000"/>
                <w:sz w:val="18"/>
                <w:szCs w:val="18"/>
                <w:lang w:eastAsia="sl-SI"/>
              </w:rPr>
              <w:t>Po naložbi</w:t>
            </w:r>
          </w:p>
        </w:tc>
      </w:tr>
      <w:tr w:rsidR="000C5EB3" w:rsidRPr="000C5EB3" w:rsidTr="00A45278">
        <w:trPr>
          <w:trHeight w:val="216"/>
        </w:trPr>
        <w:tc>
          <w:tcPr>
            <w:tcW w:w="680" w:type="dxa"/>
            <w:tcBorders>
              <w:top w:val="nil"/>
              <w:left w:val="nil"/>
              <w:bottom w:val="nil"/>
              <w:right w:val="nil"/>
            </w:tcBorders>
            <w:shd w:val="clear" w:color="auto" w:fill="auto"/>
            <w:noWrap/>
            <w:vAlign w:val="bottom"/>
            <w:hideMark/>
          </w:tcPr>
          <w:p w:rsidR="000C5EB3" w:rsidRPr="000C5EB3" w:rsidRDefault="000C5EB3" w:rsidP="000C5EB3">
            <w:pPr>
              <w:spacing w:before="0"/>
              <w:jc w:val="left"/>
              <w:rPr>
                <w:rFonts w:ascii="Arial" w:hAnsi="Arial" w:cs="Arial"/>
                <w:color w:val="000000"/>
                <w:sz w:val="18"/>
                <w:szCs w:val="18"/>
                <w:lang w:eastAsia="sl-SI"/>
              </w:rPr>
            </w:pPr>
          </w:p>
        </w:tc>
        <w:tc>
          <w:tcPr>
            <w:tcW w:w="469"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0C5EB3" w:rsidRPr="000C5EB3" w:rsidRDefault="000C5EB3" w:rsidP="000C5EB3">
            <w:pPr>
              <w:spacing w:before="0"/>
              <w:jc w:val="right"/>
              <w:rPr>
                <w:rFonts w:ascii="Arial" w:hAnsi="Arial" w:cs="Arial"/>
                <w:color w:val="000000"/>
                <w:sz w:val="18"/>
                <w:szCs w:val="18"/>
                <w:lang w:eastAsia="sl-SI"/>
              </w:rPr>
            </w:pPr>
            <w:r w:rsidRPr="000C5EB3">
              <w:rPr>
                <w:rFonts w:ascii="Arial" w:hAnsi="Arial" w:cs="Arial"/>
                <w:color w:val="000000"/>
                <w:sz w:val="18"/>
                <w:szCs w:val="18"/>
                <w:lang w:eastAsia="sl-SI"/>
              </w:rPr>
              <w:t>1.</w:t>
            </w:r>
          </w:p>
        </w:tc>
        <w:tc>
          <w:tcPr>
            <w:tcW w:w="3686" w:type="dxa"/>
            <w:vMerge w:val="restart"/>
            <w:tcBorders>
              <w:top w:val="nil"/>
              <w:left w:val="single" w:sz="4" w:space="0" w:color="auto"/>
              <w:bottom w:val="single" w:sz="4" w:space="0" w:color="000000"/>
              <w:right w:val="single" w:sz="4" w:space="0" w:color="000000"/>
            </w:tcBorders>
            <w:shd w:val="clear" w:color="auto" w:fill="auto"/>
            <w:vAlign w:val="center"/>
            <w:hideMark/>
          </w:tcPr>
          <w:p w:rsidR="000C5EB3" w:rsidRPr="000C5EB3" w:rsidRDefault="000C5EB3" w:rsidP="000C5EB3">
            <w:pPr>
              <w:spacing w:before="0"/>
              <w:jc w:val="left"/>
              <w:rPr>
                <w:rFonts w:ascii="Arial" w:hAnsi="Arial" w:cs="Arial"/>
                <w:color w:val="000000"/>
                <w:sz w:val="18"/>
                <w:szCs w:val="18"/>
                <w:lang w:eastAsia="sl-SI"/>
              </w:rPr>
            </w:pPr>
            <w:r w:rsidRPr="000C5EB3">
              <w:rPr>
                <w:rFonts w:ascii="Arial" w:hAnsi="Arial" w:cs="Arial"/>
                <w:color w:val="000000"/>
                <w:sz w:val="18"/>
                <w:szCs w:val="18"/>
                <w:lang w:eastAsia="sl-SI"/>
              </w:rPr>
              <w:t>Premog (črni, rjavi, lignit)</w:t>
            </w:r>
          </w:p>
        </w:tc>
        <w:tc>
          <w:tcPr>
            <w:tcW w:w="1940" w:type="dxa"/>
            <w:tcBorders>
              <w:top w:val="nil"/>
              <w:left w:val="nil"/>
              <w:bottom w:val="dotted" w:sz="4" w:space="0" w:color="auto"/>
              <w:right w:val="single" w:sz="4" w:space="0" w:color="000000"/>
            </w:tcBorders>
            <w:shd w:val="clear" w:color="auto" w:fill="auto"/>
            <w:vAlign w:val="center"/>
            <w:hideMark/>
          </w:tcPr>
          <w:p w:rsidR="000C5EB3" w:rsidRPr="000C5EB3" w:rsidRDefault="000C5EB3" w:rsidP="000C5EB3">
            <w:pPr>
              <w:spacing w:before="0"/>
              <w:jc w:val="center"/>
              <w:rPr>
                <w:rFonts w:ascii="Arial" w:hAnsi="Arial" w:cs="Arial"/>
                <w:color w:val="000000"/>
                <w:sz w:val="18"/>
                <w:szCs w:val="18"/>
                <w:lang w:eastAsia="sl-SI"/>
              </w:rPr>
            </w:pPr>
            <w:r w:rsidRPr="000C5EB3">
              <w:rPr>
                <w:rFonts w:ascii="Arial" w:hAnsi="Arial" w:cs="Arial"/>
                <w:color w:val="000000"/>
                <w:sz w:val="18"/>
                <w:szCs w:val="18"/>
                <w:lang w:eastAsia="sl-SI"/>
              </w:rPr>
              <w:t>t/leto</w:t>
            </w:r>
          </w:p>
        </w:tc>
        <w:tc>
          <w:tcPr>
            <w:tcW w:w="1462" w:type="dxa"/>
            <w:tcBorders>
              <w:top w:val="nil"/>
              <w:left w:val="nil"/>
              <w:bottom w:val="dotted" w:sz="4" w:space="0" w:color="auto"/>
              <w:right w:val="single" w:sz="4" w:space="0" w:color="000000"/>
            </w:tcBorders>
            <w:shd w:val="clear" w:color="auto" w:fill="auto"/>
            <w:vAlign w:val="center"/>
            <w:hideMark/>
          </w:tcPr>
          <w:p w:rsidR="000C5EB3" w:rsidRPr="000C5EB3" w:rsidRDefault="000C5EB3" w:rsidP="000C5EB3">
            <w:pPr>
              <w:spacing w:before="0"/>
              <w:jc w:val="right"/>
              <w:rPr>
                <w:rFonts w:ascii="Arial" w:hAnsi="Arial" w:cs="Arial"/>
                <w:color w:val="000000"/>
                <w:sz w:val="18"/>
                <w:szCs w:val="18"/>
                <w:lang w:eastAsia="sl-SI"/>
              </w:rPr>
            </w:pPr>
            <w:r w:rsidRPr="000C5EB3">
              <w:rPr>
                <w:rFonts w:ascii="Arial" w:hAnsi="Arial" w:cs="Arial"/>
                <w:color w:val="000000"/>
                <w:sz w:val="18"/>
                <w:szCs w:val="18"/>
                <w:lang w:eastAsia="sl-SI"/>
              </w:rPr>
              <w:t> </w:t>
            </w:r>
          </w:p>
        </w:tc>
        <w:tc>
          <w:tcPr>
            <w:tcW w:w="1439" w:type="dxa"/>
            <w:tcBorders>
              <w:top w:val="nil"/>
              <w:left w:val="nil"/>
              <w:bottom w:val="dotted" w:sz="4" w:space="0" w:color="auto"/>
              <w:right w:val="single" w:sz="8" w:space="0" w:color="000000"/>
            </w:tcBorders>
            <w:shd w:val="clear" w:color="auto" w:fill="auto"/>
            <w:vAlign w:val="center"/>
            <w:hideMark/>
          </w:tcPr>
          <w:p w:rsidR="000C5EB3" w:rsidRPr="000C5EB3" w:rsidRDefault="000C5EB3" w:rsidP="000C5EB3">
            <w:pPr>
              <w:spacing w:before="0"/>
              <w:jc w:val="right"/>
              <w:rPr>
                <w:rFonts w:ascii="Arial" w:hAnsi="Arial" w:cs="Arial"/>
                <w:color w:val="000000"/>
                <w:sz w:val="18"/>
                <w:szCs w:val="18"/>
                <w:lang w:eastAsia="sl-SI"/>
              </w:rPr>
            </w:pPr>
            <w:r w:rsidRPr="000C5EB3">
              <w:rPr>
                <w:rFonts w:ascii="Arial" w:hAnsi="Arial" w:cs="Arial"/>
                <w:color w:val="000000"/>
                <w:sz w:val="18"/>
                <w:szCs w:val="18"/>
                <w:lang w:eastAsia="sl-SI"/>
              </w:rPr>
              <w:t> </w:t>
            </w:r>
          </w:p>
        </w:tc>
      </w:tr>
      <w:tr w:rsidR="000C5EB3" w:rsidRPr="000C5EB3" w:rsidTr="00A45278">
        <w:trPr>
          <w:trHeight w:val="80"/>
        </w:trPr>
        <w:tc>
          <w:tcPr>
            <w:tcW w:w="680" w:type="dxa"/>
            <w:tcBorders>
              <w:top w:val="nil"/>
              <w:left w:val="nil"/>
              <w:bottom w:val="nil"/>
              <w:right w:val="nil"/>
            </w:tcBorders>
            <w:shd w:val="clear" w:color="auto" w:fill="auto"/>
            <w:noWrap/>
            <w:vAlign w:val="bottom"/>
            <w:hideMark/>
          </w:tcPr>
          <w:p w:rsidR="000C5EB3" w:rsidRPr="000C5EB3" w:rsidRDefault="000C5EB3" w:rsidP="000C5EB3">
            <w:pPr>
              <w:spacing w:before="0"/>
              <w:jc w:val="left"/>
              <w:rPr>
                <w:rFonts w:ascii="Arial" w:hAnsi="Arial" w:cs="Arial"/>
                <w:color w:val="000000"/>
                <w:sz w:val="18"/>
                <w:szCs w:val="18"/>
                <w:lang w:eastAsia="sl-SI"/>
              </w:rPr>
            </w:pPr>
          </w:p>
        </w:tc>
        <w:tc>
          <w:tcPr>
            <w:tcW w:w="469" w:type="dxa"/>
            <w:vMerge/>
            <w:tcBorders>
              <w:top w:val="nil"/>
              <w:left w:val="single" w:sz="8" w:space="0" w:color="auto"/>
              <w:bottom w:val="single" w:sz="4" w:space="0" w:color="000000"/>
              <w:right w:val="single" w:sz="4" w:space="0" w:color="auto"/>
            </w:tcBorders>
            <w:vAlign w:val="center"/>
            <w:hideMark/>
          </w:tcPr>
          <w:p w:rsidR="000C5EB3" w:rsidRPr="000C5EB3" w:rsidRDefault="000C5EB3" w:rsidP="000C5EB3">
            <w:pPr>
              <w:spacing w:before="0"/>
              <w:jc w:val="left"/>
              <w:rPr>
                <w:rFonts w:ascii="Arial" w:hAnsi="Arial" w:cs="Arial"/>
                <w:color w:val="000000"/>
                <w:sz w:val="18"/>
                <w:szCs w:val="18"/>
                <w:lang w:eastAsia="sl-SI"/>
              </w:rPr>
            </w:pPr>
          </w:p>
        </w:tc>
        <w:tc>
          <w:tcPr>
            <w:tcW w:w="3686" w:type="dxa"/>
            <w:vMerge/>
            <w:tcBorders>
              <w:top w:val="nil"/>
              <w:left w:val="single" w:sz="4" w:space="0" w:color="auto"/>
              <w:bottom w:val="single" w:sz="4" w:space="0" w:color="000000"/>
              <w:right w:val="single" w:sz="4" w:space="0" w:color="000000"/>
            </w:tcBorders>
            <w:vAlign w:val="center"/>
            <w:hideMark/>
          </w:tcPr>
          <w:p w:rsidR="000C5EB3" w:rsidRPr="000C5EB3" w:rsidRDefault="000C5EB3" w:rsidP="000C5EB3">
            <w:pPr>
              <w:spacing w:before="0"/>
              <w:jc w:val="left"/>
              <w:rPr>
                <w:rFonts w:ascii="Arial" w:hAnsi="Arial" w:cs="Arial"/>
                <w:color w:val="000000"/>
                <w:sz w:val="18"/>
                <w:szCs w:val="18"/>
                <w:lang w:eastAsia="sl-SI"/>
              </w:rPr>
            </w:pPr>
          </w:p>
        </w:tc>
        <w:tc>
          <w:tcPr>
            <w:tcW w:w="1940" w:type="dxa"/>
            <w:tcBorders>
              <w:top w:val="dotted" w:sz="4" w:space="0" w:color="auto"/>
              <w:left w:val="nil"/>
              <w:bottom w:val="single" w:sz="4" w:space="0" w:color="auto"/>
              <w:right w:val="single" w:sz="4" w:space="0" w:color="000000"/>
            </w:tcBorders>
            <w:shd w:val="clear" w:color="auto" w:fill="auto"/>
            <w:vAlign w:val="center"/>
            <w:hideMark/>
          </w:tcPr>
          <w:p w:rsidR="000C5EB3" w:rsidRPr="000C5EB3" w:rsidRDefault="000C5EB3" w:rsidP="00594B1F">
            <w:pPr>
              <w:spacing w:before="0"/>
              <w:ind w:left="-70" w:right="-70"/>
              <w:jc w:val="center"/>
              <w:rPr>
                <w:rFonts w:ascii="Arial" w:hAnsi="Arial" w:cs="Arial"/>
                <w:color w:val="000000"/>
                <w:sz w:val="18"/>
                <w:szCs w:val="18"/>
                <w:lang w:eastAsia="sl-SI"/>
              </w:rPr>
            </w:pPr>
            <w:r w:rsidRPr="000C5EB3">
              <w:rPr>
                <w:rFonts w:ascii="Arial" w:hAnsi="Arial" w:cs="Arial"/>
                <w:color w:val="000000"/>
                <w:sz w:val="18"/>
                <w:szCs w:val="18"/>
                <w:lang w:eastAsia="sl-SI"/>
              </w:rPr>
              <w:t xml:space="preserve">t/enoto proizvoda </w:t>
            </w:r>
          </w:p>
        </w:tc>
        <w:tc>
          <w:tcPr>
            <w:tcW w:w="1462" w:type="dxa"/>
            <w:tcBorders>
              <w:top w:val="dotted" w:sz="4" w:space="0" w:color="auto"/>
              <w:left w:val="nil"/>
              <w:bottom w:val="single" w:sz="4" w:space="0" w:color="auto"/>
              <w:right w:val="single" w:sz="4" w:space="0" w:color="000000"/>
            </w:tcBorders>
            <w:shd w:val="clear" w:color="auto" w:fill="auto"/>
            <w:vAlign w:val="center"/>
            <w:hideMark/>
          </w:tcPr>
          <w:p w:rsidR="000C5EB3" w:rsidRPr="000C5EB3" w:rsidRDefault="000C5EB3" w:rsidP="000C5EB3">
            <w:pPr>
              <w:spacing w:before="0"/>
              <w:jc w:val="right"/>
              <w:rPr>
                <w:rFonts w:ascii="Arial" w:hAnsi="Arial" w:cs="Arial"/>
                <w:color w:val="000000"/>
                <w:sz w:val="18"/>
                <w:szCs w:val="18"/>
                <w:lang w:eastAsia="sl-SI"/>
              </w:rPr>
            </w:pPr>
            <w:r w:rsidRPr="000C5EB3">
              <w:rPr>
                <w:rFonts w:ascii="Arial" w:hAnsi="Arial" w:cs="Arial"/>
                <w:color w:val="000000"/>
                <w:sz w:val="18"/>
                <w:szCs w:val="18"/>
                <w:lang w:eastAsia="sl-SI"/>
              </w:rPr>
              <w:t> </w:t>
            </w:r>
          </w:p>
        </w:tc>
        <w:tc>
          <w:tcPr>
            <w:tcW w:w="1439" w:type="dxa"/>
            <w:tcBorders>
              <w:top w:val="dotted" w:sz="4" w:space="0" w:color="auto"/>
              <w:left w:val="nil"/>
              <w:bottom w:val="single" w:sz="4" w:space="0" w:color="auto"/>
              <w:right w:val="single" w:sz="8" w:space="0" w:color="000000"/>
            </w:tcBorders>
            <w:shd w:val="clear" w:color="auto" w:fill="auto"/>
            <w:vAlign w:val="center"/>
            <w:hideMark/>
          </w:tcPr>
          <w:p w:rsidR="000C5EB3" w:rsidRPr="000C5EB3" w:rsidRDefault="000C5EB3" w:rsidP="000C5EB3">
            <w:pPr>
              <w:spacing w:before="0"/>
              <w:jc w:val="right"/>
              <w:rPr>
                <w:rFonts w:ascii="Arial" w:hAnsi="Arial" w:cs="Arial"/>
                <w:color w:val="000000"/>
                <w:sz w:val="18"/>
                <w:szCs w:val="18"/>
                <w:lang w:eastAsia="sl-SI"/>
              </w:rPr>
            </w:pPr>
            <w:r w:rsidRPr="000C5EB3">
              <w:rPr>
                <w:rFonts w:ascii="Arial" w:hAnsi="Arial" w:cs="Arial"/>
                <w:color w:val="000000"/>
                <w:sz w:val="18"/>
                <w:szCs w:val="18"/>
                <w:lang w:eastAsia="sl-SI"/>
              </w:rPr>
              <w:t> </w:t>
            </w:r>
          </w:p>
        </w:tc>
      </w:tr>
      <w:tr w:rsidR="000C5EB3" w:rsidRPr="000C5EB3" w:rsidTr="00A45278">
        <w:trPr>
          <w:trHeight w:val="204"/>
        </w:trPr>
        <w:tc>
          <w:tcPr>
            <w:tcW w:w="680" w:type="dxa"/>
            <w:tcBorders>
              <w:top w:val="nil"/>
              <w:left w:val="nil"/>
              <w:bottom w:val="nil"/>
              <w:right w:val="nil"/>
            </w:tcBorders>
            <w:shd w:val="clear" w:color="auto" w:fill="auto"/>
            <w:noWrap/>
            <w:vAlign w:val="bottom"/>
            <w:hideMark/>
          </w:tcPr>
          <w:p w:rsidR="000C5EB3" w:rsidRPr="000C5EB3" w:rsidRDefault="000C5EB3" w:rsidP="000C5EB3">
            <w:pPr>
              <w:spacing w:before="0"/>
              <w:jc w:val="left"/>
              <w:rPr>
                <w:rFonts w:ascii="Arial" w:hAnsi="Arial" w:cs="Arial"/>
                <w:color w:val="000000"/>
                <w:sz w:val="18"/>
                <w:szCs w:val="18"/>
                <w:lang w:eastAsia="sl-SI"/>
              </w:rPr>
            </w:pPr>
          </w:p>
        </w:tc>
        <w:tc>
          <w:tcPr>
            <w:tcW w:w="469"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0C5EB3" w:rsidRPr="000C5EB3" w:rsidRDefault="000C5EB3" w:rsidP="000C5EB3">
            <w:pPr>
              <w:spacing w:before="0"/>
              <w:jc w:val="right"/>
              <w:rPr>
                <w:rFonts w:ascii="Arial" w:hAnsi="Arial" w:cs="Arial"/>
                <w:color w:val="000000"/>
                <w:sz w:val="18"/>
                <w:szCs w:val="18"/>
                <w:lang w:eastAsia="sl-SI"/>
              </w:rPr>
            </w:pPr>
            <w:r w:rsidRPr="000C5EB3">
              <w:rPr>
                <w:rFonts w:ascii="Arial" w:hAnsi="Arial" w:cs="Arial"/>
                <w:color w:val="000000"/>
                <w:sz w:val="18"/>
                <w:szCs w:val="18"/>
                <w:lang w:eastAsia="sl-SI"/>
              </w:rPr>
              <w:t>2.</w:t>
            </w:r>
          </w:p>
        </w:tc>
        <w:tc>
          <w:tcPr>
            <w:tcW w:w="3686"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C5EB3" w:rsidRPr="000C5EB3" w:rsidRDefault="000C5EB3" w:rsidP="000C5EB3">
            <w:pPr>
              <w:spacing w:before="0"/>
              <w:jc w:val="left"/>
              <w:rPr>
                <w:rFonts w:ascii="Arial" w:hAnsi="Arial" w:cs="Arial"/>
                <w:color w:val="000000"/>
                <w:sz w:val="18"/>
                <w:szCs w:val="18"/>
                <w:lang w:eastAsia="sl-SI"/>
              </w:rPr>
            </w:pPr>
            <w:r w:rsidRPr="000C5EB3">
              <w:rPr>
                <w:rFonts w:ascii="Arial" w:hAnsi="Arial" w:cs="Arial"/>
                <w:color w:val="000000"/>
                <w:sz w:val="18"/>
                <w:szCs w:val="18"/>
                <w:lang w:eastAsia="sl-SI"/>
              </w:rPr>
              <w:t>Les (polena, sekanci, peleti)</w:t>
            </w:r>
          </w:p>
        </w:tc>
        <w:tc>
          <w:tcPr>
            <w:tcW w:w="1940" w:type="dxa"/>
            <w:tcBorders>
              <w:top w:val="single" w:sz="4" w:space="0" w:color="auto"/>
              <w:left w:val="nil"/>
              <w:bottom w:val="dotted" w:sz="4" w:space="0" w:color="auto"/>
              <w:right w:val="single" w:sz="4" w:space="0" w:color="000000"/>
            </w:tcBorders>
            <w:shd w:val="clear" w:color="auto" w:fill="auto"/>
            <w:vAlign w:val="center"/>
            <w:hideMark/>
          </w:tcPr>
          <w:p w:rsidR="000C5EB3" w:rsidRPr="000C5EB3" w:rsidRDefault="000C5EB3" w:rsidP="00594B1F">
            <w:pPr>
              <w:spacing w:before="0"/>
              <w:ind w:left="-70" w:right="-70"/>
              <w:jc w:val="center"/>
              <w:rPr>
                <w:rFonts w:ascii="Arial" w:hAnsi="Arial" w:cs="Arial"/>
                <w:color w:val="000000"/>
                <w:sz w:val="18"/>
                <w:szCs w:val="18"/>
                <w:lang w:eastAsia="sl-SI"/>
              </w:rPr>
            </w:pPr>
            <w:r w:rsidRPr="000C5EB3">
              <w:rPr>
                <w:rFonts w:ascii="Arial" w:hAnsi="Arial" w:cs="Arial"/>
                <w:color w:val="000000"/>
                <w:sz w:val="18"/>
                <w:szCs w:val="18"/>
                <w:lang w:eastAsia="sl-SI"/>
              </w:rPr>
              <w:t>t/leto</w:t>
            </w:r>
          </w:p>
        </w:tc>
        <w:tc>
          <w:tcPr>
            <w:tcW w:w="1462" w:type="dxa"/>
            <w:tcBorders>
              <w:top w:val="single" w:sz="4" w:space="0" w:color="auto"/>
              <w:left w:val="nil"/>
              <w:bottom w:val="dotted" w:sz="4" w:space="0" w:color="auto"/>
              <w:right w:val="single" w:sz="4" w:space="0" w:color="000000"/>
            </w:tcBorders>
            <w:shd w:val="clear" w:color="auto" w:fill="auto"/>
            <w:vAlign w:val="center"/>
            <w:hideMark/>
          </w:tcPr>
          <w:p w:rsidR="000C5EB3" w:rsidRPr="000C5EB3" w:rsidRDefault="000C5EB3" w:rsidP="000C5EB3">
            <w:pPr>
              <w:spacing w:before="0"/>
              <w:jc w:val="right"/>
              <w:rPr>
                <w:rFonts w:ascii="Arial" w:hAnsi="Arial" w:cs="Arial"/>
                <w:color w:val="000000"/>
                <w:sz w:val="18"/>
                <w:szCs w:val="18"/>
                <w:lang w:eastAsia="sl-SI"/>
              </w:rPr>
            </w:pPr>
            <w:r w:rsidRPr="000C5EB3">
              <w:rPr>
                <w:rFonts w:ascii="Arial" w:hAnsi="Arial" w:cs="Arial"/>
                <w:color w:val="000000"/>
                <w:sz w:val="18"/>
                <w:szCs w:val="18"/>
                <w:lang w:eastAsia="sl-SI"/>
              </w:rPr>
              <w:t> </w:t>
            </w:r>
          </w:p>
        </w:tc>
        <w:tc>
          <w:tcPr>
            <w:tcW w:w="1439" w:type="dxa"/>
            <w:tcBorders>
              <w:top w:val="single" w:sz="4" w:space="0" w:color="auto"/>
              <w:left w:val="nil"/>
              <w:bottom w:val="dotted" w:sz="4" w:space="0" w:color="auto"/>
              <w:right w:val="single" w:sz="8" w:space="0" w:color="000000"/>
            </w:tcBorders>
            <w:shd w:val="clear" w:color="auto" w:fill="auto"/>
            <w:vAlign w:val="center"/>
            <w:hideMark/>
          </w:tcPr>
          <w:p w:rsidR="000C5EB3" w:rsidRPr="000C5EB3" w:rsidRDefault="000C5EB3" w:rsidP="000C5EB3">
            <w:pPr>
              <w:spacing w:before="0"/>
              <w:jc w:val="right"/>
              <w:rPr>
                <w:rFonts w:ascii="Arial" w:hAnsi="Arial" w:cs="Arial"/>
                <w:color w:val="000000"/>
                <w:sz w:val="18"/>
                <w:szCs w:val="18"/>
                <w:lang w:eastAsia="sl-SI"/>
              </w:rPr>
            </w:pPr>
            <w:r w:rsidRPr="000C5EB3">
              <w:rPr>
                <w:rFonts w:ascii="Arial" w:hAnsi="Arial" w:cs="Arial"/>
                <w:color w:val="000000"/>
                <w:sz w:val="18"/>
                <w:szCs w:val="18"/>
                <w:lang w:eastAsia="sl-SI"/>
              </w:rPr>
              <w:t> </w:t>
            </w:r>
          </w:p>
        </w:tc>
      </w:tr>
      <w:tr w:rsidR="000C5EB3" w:rsidRPr="000C5EB3" w:rsidTr="00A45278">
        <w:trPr>
          <w:trHeight w:val="114"/>
        </w:trPr>
        <w:tc>
          <w:tcPr>
            <w:tcW w:w="680" w:type="dxa"/>
            <w:tcBorders>
              <w:top w:val="nil"/>
              <w:left w:val="nil"/>
              <w:bottom w:val="nil"/>
              <w:right w:val="nil"/>
            </w:tcBorders>
            <w:shd w:val="clear" w:color="auto" w:fill="auto"/>
            <w:noWrap/>
            <w:vAlign w:val="bottom"/>
            <w:hideMark/>
          </w:tcPr>
          <w:p w:rsidR="000C5EB3" w:rsidRPr="000C5EB3" w:rsidRDefault="000C5EB3" w:rsidP="000C5EB3">
            <w:pPr>
              <w:spacing w:before="0"/>
              <w:jc w:val="left"/>
              <w:rPr>
                <w:rFonts w:ascii="Arial" w:hAnsi="Arial" w:cs="Arial"/>
                <w:color w:val="000000"/>
                <w:sz w:val="18"/>
                <w:szCs w:val="18"/>
                <w:lang w:eastAsia="sl-SI"/>
              </w:rPr>
            </w:pPr>
          </w:p>
        </w:tc>
        <w:tc>
          <w:tcPr>
            <w:tcW w:w="469" w:type="dxa"/>
            <w:vMerge/>
            <w:tcBorders>
              <w:top w:val="nil"/>
              <w:left w:val="single" w:sz="8" w:space="0" w:color="auto"/>
              <w:bottom w:val="single" w:sz="4" w:space="0" w:color="000000"/>
              <w:right w:val="single" w:sz="4" w:space="0" w:color="auto"/>
            </w:tcBorders>
            <w:vAlign w:val="center"/>
            <w:hideMark/>
          </w:tcPr>
          <w:p w:rsidR="000C5EB3" w:rsidRPr="000C5EB3" w:rsidRDefault="000C5EB3" w:rsidP="000C5EB3">
            <w:pPr>
              <w:spacing w:before="0"/>
              <w:jc w:val="left"/>
              <w:rPr>
                <w:rFonts w:ascii="Arial" w:hAnsi="Arial" w:cs="Arial"/>
                <w:color w:val="000000"/>
                <w:sz w:val="18"/>
                <w:szCs w:val="18"/>
                <w:lang w:eastAsia="sl-SI"/>
              </w:rPr>
            </w:pPr>
          </w:p>
        </w:tc>
        <w:tc>
          <w:tcPr>
            <w:tcW w:w="3686" w:type="dxa"/>
            <w:vMerge/>
            <w:tcBorders>
              <w:top w:val="single" w:sz="4" w:space="0" w:color="auto"/>
              <w:left w:val="single" w:sz="4" w:space="0" w:color="auto"/>
              <w:bottom w:val="single" w:sz="4" w:space="0" w:color="000000"/>
              <w:right w:val="single" w:sz="4" w:space="0" w:color="000000"/>
            </w:tcBorders>
            <w:vAlign w:val="center"/>
            <w:hideMark/>
          </w:tcPr>
          <w:p w:rsidR="000C5EB3" w:rsidRPr="000C5EB3" w:rsidRDefault="000C5EB3" w:rsidP="000C5EB3">
            <w:pPr>
              <w:spacing w:before="0"/>
              <w:jc w:val="left"/>
              <w:rPr>
                <w:rFonts w:ascii="Arial" w:hAnsi="Arial" w:cs="Arial"/>
                <w:color w:val="000000"/>
                <w:sz w:val="18"/>
                <w:szCs w:val="18"/>
                <w:lang w:eastAsia="sl-SI"/>
              </w:rPr>
            </w:pPr>
          </w:p>
        </w:tc>
        <w:tc>
          <w:tcPr>
            <w:tcW w:w="1940" w:type="dxa"/>
            <w:tcBorders>
              <w:top w:val="dotted" w:sz="4" w:space="0" w:color="auto"/>
              <w:left w:val="nil"/>
              <w:bottom w:val="single" w:sz="4" w:space="0" w:color="auto"/>
              <w:right w:val="single" w:sz="4" w:space="0" w:color="000000"/>
            </w:tcBorders>
            <w:shd w:val="clear" w:color="auto" w:fill="auto"/>
            <w:vAlign w:val="center"/>
            <w:hideMark/>
          </w:tcPr>
          <w:p w:rsidR="000C5EB3" w:rsidRPr="000C5EB3" w:rsidRDefault="000C5EB3" w:rsidP="00594B1F">
            <w:pPr>
              <w:spacing w:before="0"/>
              <w:ind w:left="-70" w:right="-70"/>
              <w:jc w:val="center"/>
              <w:rPr>
                <w:rFonts w:ascii="Arial" w:hAnsi="Arial" w:cs="Arial"/>
                <w:color w:val="000000"/>
                <w:sz w:val="18"/>
                <w:szCs w:val="18"/>
                <w:lang w:eastAsia="sl-SI"/>
              </w:rPr>
            </w:pPr>
            <w:r w:rsidRPr="000C5EB3">
              <w:rPr>
                <w:rFonts w:ascii="Arial" w:hAnsi="Arial" w:cs="Arial"/>
                <w:color w:val="000000"/>
                <w:sz w:val="18"/>
                <w:szCs w:val="18"/>
                <w:lang w:eastAsia="sl-SI"/>
              </w:rPr>
              <w:t xml:space="preserve">t/enoto proizvoda </w:t>
            </w:r>
          </w:p>
        </w:tc>
        <w:tc>
          <w:tcPr>
            <w:tcW w:w="1462" w:type="dxa"/>
            <w:tcBorders>
              <w:top w:val="dotted" w:sz="4" w:space="0" w:color="auto"/>
              <w:left w:val="nil"/>
              <w:bottom w:val="single" w:sz="4" w:space="0" w:color="auto"/>
              <w:right w:val="single" w:sz="4" w:space="0" w:color="000000"/>
            </w:tcBorders>
            <w:shd w:val="clear" w:color="auto" w:fill="auto"/>
            <w:vAlign w:val="center"/>
            <w:hideMark/>
          </w:tcPr>
          <w:p w:rsidR="000C5EB3" w:rsidRPr="000C5EB3" w:rsidRDefault="000C5EB3" w:rsidP="000C5EB3">
            <w:pPr>
              <w:spacing w:before="0"/>
              <w:jc w:val="right"/>
              <w:rPr>
                <w:rFonts w:ascii="Arial" w:hAnsi="Arial" w:cs="Arial"/>
                <w:color w:val="000000"/>
                <w:sz w:val="18"/>
                <w:szCs w:val="18"/>
                <w:lang w:eastAsia="sl-SI"/>
              </w:rPr>
            </w:pPr>
            <w:r w:rsidRPr="000C5EB3">
              <w:rPr>
                <w:rFonts w:ascii="Arial" w:hAnsi="Arial" w:cs="Arial"/>
                <w:color w:val="000000"/>
                <w:sz w:val="18"/>
                <w:szCs w:val="18"/>
                <w:lang w:eastAsia="sl-SI"/>
              </w:rPr>
              <w:t> </w:t>
            </w:r>
          </w:p>
        </w:tc>
        <w:tc>
          <w:tcPr>
            <w:tcW w:w="1439" w:type="dxa"/>
            <w:tcBorders>
              <w:top w:val="dotted" w:sz="4" w:space="0" w:color="auto"/>
              <w:left w:val="nil"/>
              <w:bottom w:val="single" w:sz="4" w:space="0" w:color="auto"/>
              <w:right w:val="single" w:sz="8" w:space="0" w:color="000000"/>
            </w:tcBorders>
            <w:shd w:val="clear" w:color="auto" w:fill="auto"/>
            <w:vAlign w:val="center"/>
            <w:hideMark/>
          </w:tcPr>
          <w:p w:rsidR="000C5EB3" w:rsidRPr="000C5EB3" w:rsidRDefault="000C5EB3" w:rsidP="000C5EB3">
            <w:pPr>
              <w:spacing w:before="0"/>
              <w:jc w:val="right"/>
              <w:rPr>
                <w:rFonts w:ascii="Arial" w:hAnsi="Arial" w:cs="Arial"/>
                <w:color w:val="000000"/>
                <w:sz w:val="18"/>
                <w:szCs w:val="18"/>
                <w:lang w:eastAsia="sl-SI"/>
              </w:rPr>
            </w:pPr>
            <w:r w:rsidRPr="000C5EB3">
              <w:rPr>
                <w:rFonts w:ascii="Arial" w:hAnsi="Arial" w:cs="Arial"/>
                <w:color w:val="000000"/>
                <w:sz w:val="18"/>
                <w:szCs w:val="18"/>
                <w:lang w:eastAsia="sl-SI"/>
              </w:rPr>
              <w:t> </w:t>
            </w:r>
          </w:p>
        </w:tc>
      </w:tr>
      <w:tr w:rsidR="000C5EB3" w:rsidRPr="000C5EB3" w:rsidTr="00A45278">
        <w:trPr>
          <w:trHeight w:val="196"/>
        </w:trPr>
        <w:tc>
          <w:tcPr>
            <w:tcW w:w="680" w:type="dxa"/>
            <w:tcBorders>
              <w:top w:val="nil"/>
              <w:left w:val="nil"/>
              <w:bottom w:val="nil"/>
              <w:right w:val="nil"/>
            </w:tcBorders>
            <w:shd w:val="clear" w:color="auto" w:fill="auto"/>
            <w:noWrap/>
            <w:vAlign w:val="bottom"/>
            <w:hideMark/>
          </w:tcPr>
          <w:p w:rsidR="000C5EB3" w:rsidRPr="000C5EB3" w:rsidRDefault="000C5EB3" w:rsidP="000C5EB3">
            <w:pPr>
              <w:spacing w:before="0"/>
              <w:jc w:val="left"/>
              <w:rPr>
                <w:rFonts w:ascii="Arial" w:hAnsi="Arial" w:cs="Arial"/>
                <w:color w:val="000000"/>
                <w:sz w:val="18"/>
                <w:szCs w:val="18"/>
                <w:lang w:eastAsia="sl-SI"/>
              </w:rPr>
            </w:pPr>
          </w:p>
        </w:tc>
        <w:tc>
          <w:tcPr>
            <w:tcW w:w="469"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0C5EB3" w:rsidRPr="000C5EB3" w:rsidRDefault="000C5EB3" w:rsidP="000C5EB3">
            <w:pPr>
              <w:spacing w:before="0"/>
              <w:jc w:val="right"/>
              <w:rPr>
                <w:rFonts w:ascii="Arial" w:hAnsi="Arial" w:cs="Arial"/>
                <w:color w:val="000000"/>
                <w:sz w:val="18"/>
                <w:szCs w:val="18"/>
                <w:lang w:eastAsia="sl-SI"/>
              </w:rPr>
            </w:pPr>
            <w:r w:rsidRPr="000C5EB3">
              <w:rPr>
                <w:rFonts w:ascii="Arial" w:hAnsi="Arial" w:cs="Arial"/>
                <w:color w:val="000000"/>
                <w:sz w:val="18"/>
                <w:szCs w:val="18"/>
                <w:lang w:eastAsia="sl-SI"/>
              </w:rPr>
              <w:t>3.</w:t>
            </w:r>
          </w:p>
        </w:tc>
        <w:tc>
          <w:tcPr>
            <w:tcW w:w="3686"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C5EB3" w:rsidRPr="000C5EB3" w:rsidRDefault="000C5EB3" w:rsidP="000C5EB3">
            <w:pPr>
              <w:spacing w:before="0"/>
              <w:jc w:val="left"/>
              <w:rPr>
                <w:rFonts w:ascii="Arial" w:hAnsi="Arial" w:cs="Arial"/>
                <w:color w:val="000000"/>
                <w:sz w:val="18"/>
                <w:szCs w:val="18"/>
                <w:lang w:eastAsia="sl-SI"/>
              </w:rPr>
            </w:pPr>
            <w:r w:rsidRPr="000C5EB3">
              <w:rPr>
                <w:rFonts w:ascii="Arial" w:hAnsi="Arial" w:cs="Arial"/>
                <w:color w:val="000000"/>
                <w:sz w:val="18"/>
                <w:szCs w:val="18"/>
                <w:lang w:eastAsia="sl-SI"/>
              </w:rPr>
              <w:t>Težko kurilno olje (mazut)</w:t>
            </w:r>
          </w:p>
        </w:tc>
        <w:tc>
          <w:tcPr>
            <w:tcW w:w="1940" w:type="dxa"/>
            <w:tcBorders>
              <w:top w:val="nil"/>
              <w:left w:val="nil"/>
              <w:bottom w:val="dotted" w:sz="4" w:space="0" w:color="auto"/>
              <w:right w:val="single" w:sz="4" w:space="0" w:color="000000"/>
            </w:tcBorders>
            <w:shd w:val="clear" w:color="auto" w:fill="auto"/>
            <w:vAlign w:val="center"/>
            <w:hideMark/>
          </w:tcPr>
          <w:p w:rsidR="000C5EB3" w:rsidRPr="000C5EB3" w:rsidRDefault="000C5EB3" w:rsidP="00594B1F">
            <w:pPr>
              <w:spacing w:before="0"/>
              <w:ind w:left="-70" w:right="-70"/>
              <w:jc w:val="center"/>
              <w:rPr>
                <w:rFonts w:ascii="Arial" w:hAnsi="Arial" w:cs="Arial"/>
                <w:color w:val="000000"/>
                <w:sz w:val="18"/>
                <w:szCs w:val="18"/>
                <w:lang w:eastAsia="sl-SI"/>
              </w:rPr>
            </w:pPr>
            <w:r w:rsidRPr="000C5EB3">
              <w:rPr>
                <w:rFonts w:ascii="Arial" w:hAnsi="Arial" w:cs="Arial"/>
                <w:color w:val="000000"/>
                <w:sz w:val="18"/>
                <w:szCs w:val="18"/>
                <w:lang w:eastAsia="sl-SI"/>
              </w:rPr>
              <w:t>t/leto</w:t>
            </w:r>
          </w:p>
        </w:tc>
        <w:tc>
          <w:tcPr>
            <w:tcW w:w="1462" w:type="dxa"/>
            <w:tcBorders>
              <w:top w:val="single" w:sz="4" w:space="0" w:color="auto"/>
              <w:left w:val="nil"/>
              <w:bottom w:val="dotted" w:sz="4" w:space="0" w:color="auto"/>
              <w:right w:val="single" w:sz="4" w:space="0" w:color="000000"/>
            </w:tcBorders>
            <w:shd w:val="clear" w:color="auto" w:fill="auto"/>
            <w:vAlign w:val="center"/>
            <w:hideMark/>
          </w:tcPr>
          <w:p w:rsidR="000C5EB3" w:rsidRPr="000C5EB3" w:rsidRDefault="000C5EB3" w:rsidP="000C5EB3">
            <w:pPr>
              <w:spacing w:before="0"/>
              <w:jc w:val="right"/>
              <w:rPr>
                <w:rFonts w:ascii="Arial" w:hAnsi="Arial" w:cs="Arial"/>
                <w:color w:val="000000"/>
                <w:sz w:val="18"/>
                <w:szCs w:val="18"/>
                <w:lang w:eastAsia="sl-SI"/>
              </w:rPr>
            </w:pPr>
            <w:r w:rsidRPr="000C5EB3">
              <w:rPr>
                <w:rFonts w:ascii="Arial" w:hAnsi="Arial" w:cs="Arial"/>
                <w:color w:val="000000"/>
                <w:sz w:val="18"/>
                <w:szCs w:val="18"/>
                <w:lang w:eastAsia="sl-SI"/>
              </w:rPr>
              <w:t> </w:t>
            </w:r>
          </w:p>
        </w:tc>
        <w:tc>
          <w:tcPr>
            <w:tcW w:w="1439" w:type="dxa"/>
            <w:tcBorders>
              <w:top w:val="single" w:sz="4" w:space="0" w:color="auto"/>
              <w:left w:val="nil"/>
              <w:bottom w:val="dotted" w:sz="4" w:space="0" w:color="auto"/>
              <w:right w:val="single" w:sz="8" w:space="0" w:color="000000"/>
            </w:tcBorders>
            <w:shd w:val="clear" w:color="auto" w:fill="auto"/>
            <w:vAlign w:val="center"/>
            <w:hideMark/>
          </w:tcPr>
          <w:p w:rsidR="000C5EB3" w:rsidRPr="000C5EB3" w:rsidRDefault="000C5EB3" w:rsidP="000C5EB3">
            <w:pPr>
              <w:spacing w:before="0"/>
              <w:jc w:val="right"/>
              <w:rPr>
                <w:rFonts w:ascii="Arial" w:hAnsi="Arial" w:cs="Arial"/>
                <w:color w:val="000000"/>
                <w:sz w:val="18"/>
                <w:szCs w:val="18"/>
                <w:lang w:eastAsia="sl-SI"/>
              </w:rPr>
            </w:pPr>
            <w:r w:rsidRPr="000C5EB3">
              <w:rPr>
                <w:rFonts w:ascii="Arial" w:hAnsi="Arial" w:cs="Arial"/>
                <w:color w:val="000000"/>
                <w:sz w:val="18"/>
                <w:szCs w:val="18"/>
                <w:lang w:eastAsia="sl-SI"/>
              </w:rPr>
              <w:t> </w:t>
            </w:r>
          </w:p>
        </w:tc>
      </w:tr>
      <w:tr w:rsidR="000C5EB3" w:rsidRPr="000C5EB3" w:rsidTr="00A45278">
        <w:trPr>
          <w:trHeight w:val="256"/>
        </w:trPr>
        <w:tc>
          <w:tcPr>
            <w:tcW w:w="680" w:type="dxa"/>
            <w:tcBorders>
              <w:top w:val="nil"/>
              <w:left w:val="nil"/>
              <w:bottom w:val="nil"/>
              <w:right w:val="nil"/>
            </w:tcBorders>
            <w:shd w:val="clear" w:color="auto" w:fill="auto"/>
            <w:noWrap/>
            <w:vAlign w:val="bottom"/>
            <w:hideMark/>
          </w:tcPr>
          <w:p w:rsidR="000C5EB3" w:rsidRPr="000C5EB3" w:rsidRDefault="000C5EB3" w:rsidP="000C5EB3">
            <w:pPr>
              <w:spacing w:before="0"/>
              <w:jc w:val="left"/>
              <w:rPr>
                <w:rFonts w:ascii="Arial" w:hAnsi="Arial" w:cs="Arial"/>
                <w:color w:val="000000"/>
                <w:sz w:val="18"/>
                <w:szCs w:val="18"/>
                <w:lang w:eastAsia="sl-SI"/>
              </w:rPr>
            </w:pPr>
          </w:p>
        </w:tc>
        <w:tc>
          <w:tcPr>
            <w:tcW w:w="469" w:type="dxa"/>
            <w:vMerge/>
            <w:tcBorders>
              <w:top w:val="nil"/>
              <w:left w:val="single" w:sz="8" w:space="0" w:color="auto"/>
              <w:bottom w:val="single" w:sz="4" w:space="0" w:color="000000"/>
              <w:right w:val="single" w:sz="4" w:space="0" w:color="auto"/>
            </w:tcBorders>
            <w:vAlign w:val="center"/>
            <w:hideMark/>
          </w:tcPr>
          <w:p w:rsidR="000C5EB3" w:rsidRPr="000C5EB3" w:rsidRDefault="000C5EB3" w:rsidP="000C5EB3">
            <w:pPr>
              <w:spacing w:before="0"/>
              <w:jc w:val="left"/>
              <w:rPr>
                <w:rFonts w:ascii="Arial" w:hAnsi="Arial" w:cs="Arial"/>
                <w:color w:val="000000"/>
                <w:sz w:val="18"/>
                <w:szCs w:val="18"/>
                <w:lang w:eastAsia="sl-SI"/>
              </w:rPr>
            </w:pPr>
          </w:p>
        </w:tc>
        <w:tc>
          <w:tcPr>
            <w:tcW w:w="3686" w:type="dxa"/>
            <w:vMerge/>
            <w:tcBorders>
              <w:top w:val="single" w:sz="4" w:space="0" w:color="auto"/>
              <w:left w:val="single" w:sz="4" w:space="0" w:color="auto"/>
              <w:bottom w:val="single" w:sz="4" w:space="0" w:color="000000"/>
              <w:right w:val="single" w:sz="4" w:space="0" w:color="000000"/>
            </w:tcBorders>
            <w:vAlign w:val="center"/>
            <w:hideMark/>
          </w:tcPr>
          <w:p w:rsidR="000C5EB3" w:rsidRPr="000C5EB3" w:rsidRDefault="000C5EB3" w:rsidP="000C5EB3">
            <w:pPr>
              <w:spacing w:before="0"/>
              <w:jc w:val="left"/>
              <w:rPr>
                <w:rFonts w:ascii="Arial" w:hAnsi="Arial" w:cs="Arial"/>
                <w:color w:val="000000"/>
                <w:sz w:val="18"/>
                <w:szCs w:val="18"/>
                <w:lang w:eastAsia="sl-SI"/>
              </w:rPr>
            </w:pPr>
          </w:p>
        </w:tc>
        <w:tc>
          <w:tcPr>
            <w:tcW w:w="1940" w:type="dxa"/>
            <w:tcBorders>
              <w:top w:val="dotted" w:sz="4" w:space="0" w:color="auto"/>
              <w:left w:val="nil"/>
              <w:bottom w:val="single" w:sz="4" w:space="0" w:color="auto"/>
              <w:right w:val="single" w:sz="4" w:space="0" w:color="000000"/>
            </w:tcBorders>
            <w:shd w:val="clear" w:color="auto" w:fill="auto"/>
            <w:vAlign w:val="center"/>
            <w:hideMark/>
          </w:tcPr>
          <w:p w:rsidR="000C5EB3" w:rsidRPr="000C5EB3" w:rsidRDefault="000C5EB3" w:rsidP="00594B1F">
            <w:pPr>
              <w:spacing w:before="0"/>
              <w:ind w:left="-70" w:right="-70"/>
              <w:jc w:val="center"/>
              <w:rPr>
                <w:rFonts w:ascii="Arial" w:hAnsi="Arial" w:cs="Arial"/>
                <w:color w:val="000000"/>
                <w:sz w:val="18"/>
                <w:szCs w:val="18"/>
                <w:lang w:eastAsia="sl-SI"/>
              </w:rPr>
            </w:pPr>
            <w:r w:rsidRPr="000C5EB3">
              <w:rPr>
                <w:rFonts w:ascii="Arial" w:hAnsi="Arial" w:cs="Arial"/>
                <w:color w:val="000000"/>
                <w:sz w:val="18"/>
                <w:szCs w:val="18"/>
                <w:lang w:eastAsia="sl-SI"/>
              </w:rPr>
              <w:t xml:space="preserve">t/enoto proizvoda </w:t>
            </w:r>
          </w:p>
        </w:tc>
        <w:tc>
          <w:tcPr>
            <w:tcW w:w="1462" w:type="dxa"/>
            <w:tcBorders>
              <w:top w:val="dotted" w:sz="4" w:space="0" w:color="auto"/>
              <w:left w:val="nil"/>
              <w:bottom w:val="single" w:sz="4" w:space="0" w:color="auto"/>
              <w:right w:val="single" w:sz="4" w:space="0" w:color="000000"/>
            </w:tcBorders>
            <w:shd w:val="clear" w:color="auto" w:fill="auto"/>
            <w:vAlign w:val="center"/>
            <w:hideMark/>
          </w:tcPr>
          <w:p w:rsidR="000C5EB3" w:rsidRPr="000C5EB3" w:rsidRDefault="000C5EB3" w:rsidP="000C5EB3">
            <w:pPr>
              <w:spacing w:before="0"/>
              <w:jc w:val="right"/>
              <w:rPr>
                <w:rFonts w:ascii="Arial" w:hAnsi="Arial" w:cs="Arial"/>
                <w:color w:val="000000"/>
                <w:sz w:val="18"/>
                <w:szCs w:val="18"/>
                <w:lang w:eastAsia="sl-SI"/>
              </w:rPr>
            </w:pPr>
            <w:r w:rsidRPr="000C5EB3">
              <w:rPr>
                <w:rFonts w:ascii="Arial" w:hAnsi="Arial" w:cs="Arial"/>
                <w:color w:val="000000"/>
                <w:sz w:val="18"/>
                <w:szCs w:val="18"/>
                <w:lang w:eastAsia="sl-SI"/>
              </w:rPr>
              <w:t> </w:t>
            </w:r>
          </w:p>
        </w:tc>
        <w:tc>
          <w:tcPr>
            <w:tcW w:w="1439" w:type="dxa"/>
            <w:tcBorders>
              <w:top w:val="dotted" w:sz="4" w:space="0" w:color="auto"/>
              <w:left w:val="nil"/>
              <w:bottom w:val="single" w:sz="4" w:space="0" w:color="auto"/>
              <w:right w:val="single" w:sz="8" w:space="0" w:color="000000"/>
            </w:tcBorders>
            <w:shd w:val="clear" w:color="auto" w:fill="auto"/>
            <w:vAlign w:val="center"/>
            <w:hideMark/>
          </w:tcPr>
          <w:p w:rsidR="000C5EB3" w:rsidRPr="000C5EB3" w:rsidRDefault="000C5EB3" w:rsidP="000C5EB3">
            <w:pPr>
              <w:spacing w:before="0"/>
              <w:jc w:val="right"/>
              <w:rPr>
                <w:rFonts w:ascii="Arial" w:hAnsi="Arial" w:cs="Arial"/>
                <w:color w:val="000000"/>
                <w:sz w:val="18"/>
                <w:szCs w:val="18"/>
                <w:lang w:eastAsia="sl-SI"/>
              </w:rPr>
            </w:pPr>
            <w:r w:rsidRPr="000C5EB3">
              <w:rPr>
                <w:rFonts w:ascii="Arial" w:hAnsi="Arial" w:cs="Arial"/>
                <w:color w:val="000000"/>
                <w:sz w:val="18"/>
                <w:szCs w:val="18"/>
                <w:lang w:eastAsia="sl-SI"/>
              </w:rPr>
              <w:t> </w:t>
            </w:r>
          </w:p>
        </w:tc>
      </w:tr>
      <w:tr w:rsidR="000C5EB3" w:rsidRPr="000C5EB3" w:rsidTr="00A45278">
        <w:trPr>
          <w:trHeight w:val="274"/>
        </w:trPr>
        <w:tc>
          <w:tcPr>
            <w:tcW w:w="680" w:type="dxa"/>
            <w:tcBorders>
              <w:top w:val="nil"/>
              <w:left w:val="nil"/>
              <w:bottom w:val="nil"/>
              <w:right w:val="nil"/>
            </w:tcBorders>
            <w:shd w:val="clear" w:color="auto" w:fill="auto"/>
            <w:noWrap/>
            <w:vAlign w:val="bottom"/>
            <w:hideMark/>
          </w:tcPr>
          <w:p w:rsidR="000C5EB3" w:rsidRPr="000C5EB3" w:rsidRDefault="000C5EB3" w:rsidP="000C5EB3">
            <w:pPr>
              <w:spacing w:before="0"/>
              <w:jc w:val="left"/>
              <w:rPr>
                <w:rFonts w:ascii="Arial" w:hAnsi="Arial" w:cs="Arial"/>
                <w:color w:val="000000"/>
                <w:sz w:val="18"/>
                <w:szCs w:val="18"/>
                <w:lang w:eastAsia="sl-SI"/>
              </w:rPr>
            </w:pPr>
          </w:p>
        </w:tc>
        <w:tc>
          <w:tcPr>
            <w:tcW w:w="469"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0C5EB3" w:rsidRPr="000C5EB3" w:rsidRDefault="000C5EB3" w:rsidP="000C5EB3">
            <w:pPr>
              <w:spacing w:before="0"/>
              <w:jc w:val="right"/>
              <w:rPr>
                <w:rFonts w:ascii="Arial" w:hAnsi="Arial" w:cs="Arial"/>
                <w:color w:val="000000"/>
                <w:sz w:val="18"/>
                <w:szCs w:val="18"/>
                <w:lang w:eastAsia="sl-SI"/>
              </w:rPr>
            </w:pPr>
            <w:r w:rsidRPr="000C5EB3">
              <w:rPr>
                <w:rFonts w:ascii="Arial" w:hAnsi="Arial" w:cs="Arial"/>
                <w:color w:val="000000"/>
                <w:sz w:val="18"/>
                <w:szCs w:val="18"/>
                <w:lang w:eastAsia="sl-SI"/>
              </w:rPr>
              <w:t>4.</w:t>
            </w:r>
          </w:p>
        </w:tc>
        <w:tc>
          <w:tcPr>
            <w:tcW w:w="3686"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C5EB3" w:rsidRPr="000C5EB3" w:rsidRDefault="000C5EB3" w:rsidP="000C5EB3">
            <w:pPr>
              <w:spacing w:before="0"/>
              <w:jc w:val="left"/>
              <w:rPr>
                <w:rFonts w:ascii="Arial" w:hAnsi="Arial" w:cs="Arial"/>
                <w:color w:val="000000"/>
                <w:sz w:val="18"/>
                <w:szCs w:val="18"/>
                <w:lang w:eastAsia="sl-SI"/>
              </w:rPr>
            </w:pPr>
            <w:r w:rsidRPr="000C5EB3">
              <w:rPr>
                <w:rFonts w:ascii="Arial" w:hAnsi="Arial" w:cs="Arial"/>
                <w:color w:val="000000"/>
                <w:sz w:val="18"/>
                <w:szCs w:val="18"/>
                <w:lang w:eastAsia="sl-SI"/>
              </w:rPr>
              <w:t xml:space="preserve">Ekstra lahko kurilno olje </w:t>
            </w:r>
            <w:r w:rsidRPr="000C5EB3">
              <w:rPr>
                <w:rFonts w:ascii="Arial" w:hAnsi="Arial" w:cs="Arial"/>
                <w:color w:val="000000"/>
                <w:sz w:val="18"/>
                <w:szCs w:val="18"/>
                <w:lang w:eastAsia="sl-SI"/>
              </w:rPr>
              <w:br/>
              <w:t>(za preračun v tone uporabite d = 0,85 t/m</w:t>
            </w:r>
            <w:r w:rsidRPr="000C5EB3">
              <w:rPr>
                <w:rFonts w:ascii="Arial" w:hAnsi="Arial" w:cs="Arial"/>
                <w:color w:val="000000"/>
                <w:sz w:val="18"/>
                <w:szCs w:val="18"/>
                <w:vertAlign w:val="superscript"/>
                <w:lang w:eastAsia="sl-SI"/>
              </w:rPr>
              <w:t>3</w:t>
            </w:r>
            <w:r w:rsidRPr="000C5EB3">
              <w:rPr>
                <w:rFonts w:ascii="Arial" w:hAnsi="Arial" w:cs="Arial"/>
                <w:color w:val="000000"/>
                <w:sz w:val="18"/>
                <w:szCs w:val="18"/>
                <w:lang w:eastAsia="sl-SI"/>
              </w:rPr>
              <w:t xml:space="preserve">)  </w:t>
            </w:r>
          </w:p>
        </w:tc>
        <w:tc>
          <w:tcPr>
            <w:tcW w:w="1940" w:type="dxa"/>
            <w:tcBorders>
              <w:top w:val="single" w:sz="4" w:space="0" w:color="auto"/>
              <w:left w:val="nil"/>
              <w:bottom w:val="dotted" w:sz="4" w:space="0" w:color="auto"/>
              <w:right w:val="single" w:sz="4" w:space="0" w:color="000000"/>
            </w:tcBorders>
            <w:shd w:val="clear" w:color="auto" w:fill="auto"/>
            <w:vAlign w:val="center"/>
            <w:hideMark/>
          </w:tcPr>
          <w:p w:rsidR="000C5EB3" w:rsidRPr="000C5EB3" w:rsidRDefault="000C5EB3" w:rsidP="00594B1F">
            <w:pPr>
              <w:spacing w:before="0"/>
              <w:ind w:left="-70" w:right="-70"/>
              <w:jc w:val="center"/>
              <w:rPr>
                <w:rFonts w:ascii="Arial" w:hAnsi="Arial" w:cs="Arial"/>
                <w:color w:val="000000"/>
                <w:sz w:val="18"/>
                <w:szCs w:val="18"/>
                <w:lang w:eastAsia="sl-SI"/>
              </w:rPr>
            </w:pPr>
            <w:r w:rsidRPr="000C5EB3">
              <w:rPr>
                <w:rFonts w:ascii="Arial" w:hAnsi="Arial" w:cs="Arial"/>
                <w:color w:val="000000"/>
                <w:sz w:val="18"/>
                <w:szCs w:val="18"/>
                <w:lang w:eastAsia="sl-SI"/>
              </w:rPr>
              <w:t>t/leto</w:t>
            </w:r>
          </w:p>
        </w:tc>
        <w:tc>
          <w:tcPr>
            <w:tcW w:w="1462" w:type="dxa"/>
            <w:tcBorders>
              <w:top w:val="single" w:sz="4" w:space="0" w:color="auto"/>
              <w:left w:val="nil"/>
              <w:bottom w:val="dotted" w:sz="4" w:space="0" w:color="auto"/>
              <w:right w:val="single" w:sz="4" w:space="0" w:color="000000"/>
            </w:tcBorders>
            <w:shd w:val="clear" w:color="auto" w:fill="auto"/>
            <w:vAlign w:val="center"/>
            <w:hideMark/>
          </w:tcPr>
          <w:p w:rsidR="000C5EB3" w:rsidRPr="000C5EB3" w:rsidRDefault="000C5EB3" w:rsidP="000C5EB3">
            <w:pPr>
              <w:spacing w:before="0"/>
              <w:jc w:val="right"/>
              <w:rPr>
                <w:rFonts w:ascii="Arial" w:hAnsi="Arial" w:cs="Arial"/>
                <w:color w:val="000000"/>
                <w:sz w:val="18"/>
                <w:szCs w:val="18"/>
                <w:lang w:eastAsia="sl-SI"/>
              </w:rPr>
            </w:pPr>
            <w:r w:rsidRPr="000C5EB3">
              <w:rPr>
                <w:rFonts w:ascii="Arial" w:hAnsi="Arial" w:cs="Arial"/>
                <w:color w:val="000000"/>
                <w:sz w:val="18"/>
                <w:szCs w:val="18"/>
                <w:lang w:eastAsia="sl-SI"/>
              </w:rPr>
              <w:t> </w:t>
            </w:r>
          </w:p>
        </w:tc>
        <w:tc>
          <w:tcPr>
            <w:tcW w:w="1439" w:type="dxa"/>
            <w:tcBorders>
              <w:top w:val="single" w:sz="4" w:space="0" w:color="auto"/>
              <w:left w:val="nil"/>
              <w:bottom w:val="dotted" w:sz="4" w:space="0" w:color="auto"/>
              <w:right w:val="single" w:sz="8" w:space="0" w:color="000000"/>
            </w:tcBorders>
            <w:shd w:val="clear" w:color="auto" w:fill="auto"/>
            <w:vAlign w:val="center"/>
            <w:hideMark/>
          </w:tcPr>
          <w:p w:rsidR="000C5EB3" w:rsidRPr="000C5EB3" w:rsidRDefault="000C5EB3" w:rsidP="000C5EB3">
            <w:pPr>
              <w:spacing w:before="0"/>
              <w:jc w:val="right"/>
              <w:rPr>
                <w:rFonts w:ascii="Arial" w:hAnsi="Arial" w:cs="Arial"/>
                <w:color w:val="000000"/>
                <w:sz w:val="18"/>
                <w:szCs w:val="18"/>
                <w:lang w:eastAsia="sl-SI"/>
              </w:rPr>
            </w:pPr>
            <w:r w:rsidRPr="000C5EB3">
              <w:rPr>
                <w:rFonts w:ascii="Arial" w:hAnsi="Arial" w:cs="Arial"/>
                <w:color w:val="000000"/>
                <w:sz w:val="18"/>
                <w:szCs w:val="18"/>
                <w:lang w:eastAsia="sl-SI"/>
              </w:rPr>
              <w:t> </w:t>
            </w:r>
          </w:p>
        </w:tc>
      </w:tr>
      <w:tr w:rsidR="000C5EB3" w:rsidRPr="000C5EB3" w:rsidTr="00A45278">
        <w:trPr>
          <w:trHeight w:val="206"/>
        </w:trPr>
        <w:tc>
          <w:tcPr>
            <w:tcW w:w="680" w:type="dxa"/>
            <w:tcBorders>
              <w:top w:val="nil"/>
              <w:left w:val="nil"/>
              <w:bottom w:val="nil"/>
              <w:right w:val="nil"/>
            </w:tcBorders>
            <w:shd w:val="clear" w:color="auto" w:fill="auto"/>
            <w:noWrap/>
            <w:vAlign w:val="bottom"/>
            <w:hideMark/>
          </w:tcPr>
          <w:p w:rsidR="000C5EB3" w:rsidRPr="000C5EB3" w:rsidRDefault="000C5EB3" w:rsidP="000C5EB3">
            <w:pPr>
              <w:spacing w:before="0"/>
              <w:jc w:val="left"/>
              <w:rPr>
                <w:rFonts w:ascii="Arial" w:hAnsi="Arial" w:cs="Arial"/>
                <w:color w:val="000000"/>
                <w:sz w:val="18"/>
                <w:szCs w:val="18"/>
                <w:lang w:eastAsia="sl-SI"/>
              </w:rPr>
            </w:pPr>
          </w:p>
        </w:tc>
        <w:tc>
          <w:tcPr>
            <w:tcW w:w="469" w:type="dxa"/>
            <w:vMerge/>
            <w:tcBorders>
              <w:top w:val="nil"/>
              <w:left w:val="single" w:sz="8" w:space="0" w:color="auto"/>
              <w:bottom w:val="single" w:sz="4" w:space="0" w:color="000000"/>
              <w:right w:val="single" w:sz="4" w:space="0" w:color="auto"/>
            </w:tcBorders>
            <w:vAlign w:val="center"/>
            <w:hideMark/>
          </w:tcPr>
          <w:p w:rsidR="000C5EB3" w:rsidRPr="000C5EB3" w:rsidRDefault="000C5EB3" w:rsidP="000C5EB3">
            <w:pPr>
              <w:spacing w:before="0"/>
              <w:jc w:val="left"/>
              <w:rPr>
                <w:rFonts w:ascii="Arial" w:hAnsi="Arial" w:cs="Arial"/>
                <w:color w:val="000000"/>
                <w:sz w:val="18"/>
                <w:szCs w:val="18"/>
                <w:lang w:eastAsia="sl-SI"/>
              </w:rPr>
            </w:pPr>
          </w:p>
        </w:tc>
        <w:tc>
          <w:tcPr>
            <w:tcW w:w="3686" w:type="dxa"/>
            <w:vMerge/>
            <w:tcBorders>
              <w:top w:val="single" w:sz="4" w:space="0" w:color="auto"/>
              <w:left w:val="single" w:sz="4" w:space="0" w:color="auto"/>
              <w:bottom w:val="single" w:sz="4" w:space="0" w:color="000000"/>
              <w:right w:val="single" w:sz="4" w:space="0" w:color="000000"/>
            </w:tcBorders>
            <w:vAlign w:val="center"/>
            <w:hideMark/>
          </w:tcPr>
          <w:p w:rsidR="000C5EB3" w:rsidRPr="000C5EB3" w:rsidRDefault="000C5EB3" w:rsidP="000C5EB3">
            <w:pPr>
              <w:spacing w:before="0"/>
              <w:jc w:val="left"/>
              <w:rPr>
                <w:rFonts w:ascii="Arial" w:hAnsi="Arial" w:cs="Arial"/>
                <w:color w:val="000000"/>
                <w:sz w:val="18"/>
                <w:szCs w:val="18"/>
                <w:lang w:eastAsia="sl-SI"/>
              </w:rPr>
            </w:pPr>
          </w:p>
        </w:tc>
        <w:tc>
          <w:tcPr>
            <w:tcW w:w="1940" w:type="dxa"/>
            <w:tcBorders>
              <w:top w:val="dotted" w:sz="4" w:space="0" w:color="auto"/>
              <w:left w:val="nil"/>
              <w:bottom w:val="single" w:sz="4" w:space="0" w:color="auto"/>
              <w:right w:val="single" w:sz="4" w:space="0" w:color="000000"/>
            </w:tcBorders>
            <w:shd w:val="clear" w:color="auto" w:fill="auto"/>
            <w:vAlign w:val="center"/>
            <w:hideMark/>
          </w:tcPr>
          <w:p w:rsidR="000C5EB3" w:rsidRPr="000C5EB3" w:rsidRDefault="000C5EB3" w:rsidP="00594B1F">
            <w:pPr>
              <w:spacing w:before="0"/>
              <w:ind w:left="-70" w:right="-70"/>
              <w:jc w:val="center"/>
              <w:rPr>
                <w:rFonts w:ascii="Arial" w:hAnsi="Arial" w:cs="Arial"/>
                <w:color w:val="000000"/>
                <w:sz w:val="18"/>
                <w:szCs w:val="18"/>
                <w:lang w:eastAsia="sl-SI"/>
              </w:rPr>
            </w:pPr>
            <w:r w:rsidRPr="000C5EB3">
              <w:rPr>
                <w:rFonts w:ascii="Arial" w:hAnsi="Arial" w:cs="Arial"/>
                <w:color w:val="000000"/>
                <w:sz w:val="18"/>
                <w:szCs w:val="18"/>
                <w:lang w:eastAsia="sl-SI"/>
              </w:rPr>
              <w:t xml:space="preserve">t/enoto proizvoda </w:t>
            </w:r>
          </w:p>
        </w:tc>
        <w:tc>
          <w:tcPr>
            <w:tcW w:w="1462" w:type="dxa"/>
            <w:tcBorders>
              <w:top w:val="dotted" w:sz="4" w:space="0" w:color="auto"/>
              <w:left w:val="nil"/>
              <w:bottom w:val="single" w:sz="4" w:space="0" w:color="auto"/>
              <w:right w:val="single" w:sz="4" w:space="0" w:color="000000"/>
            </w:tcBorders>
            <w:shd w:val="clear" w:color="auto" w:fill="auto"/>
            <w:vAlign w:val="center"/>
            <w:hideMark/>
          </w:tcPr>
          <w:p w:rsidR="000C5EB3" w:rsidRPr="000C5EB3" w:rsidRDefault="000C5EB3" w:rsidP="000C5EB3">
            <w:pPr>
              <w:spacing w:before="0"/>
              <w:jc w:val="right"/>
              <w:rPr>
                <w:rFonts w:ascii="Arial" w:hAnsi="Arial" w:cs="Arial"/>
                <w:color w:val="000000"/>
                <w:sz w:val="18"/>
                <w:szCs w:val="18"/>
                <w:lang w:eastAsia="sl-SI"/>
              </w:rPr>
            </w:pPr>
            <w:r w:rsidRPr="000C5EB3">
              <w:rPr>
                <w:rFonts w:ascii="Arial" w:hAnsi="Arial" w:cs="Arial"/>
                <w:color w:val="000000"/>
                <w:sz w:val="18"/>
                <w:szCs w:val="18"/>
                <w:lang w:eastAsia="sl-SI"/>
              </w:rPr>
              <w:t> </w:t>
            </w:r>
          </w:p>
        </w:tc>
        <w:tc>
          <w:tcPr>
            <w:tcW w:w="1439" w:type="dxa"/>
            <w:tcBorders>
              <w:top w:val="dotted" w:sz="4" w:space="0" w:color="auto"/>
              <w:left w:val="nil"/>
              <w:bottom w:val="single" w:sz="4" w:space="0" w:color="auto"/>
              <w:right w:val="single" w:sz="8" w:space="0" w:color="000000"/>
            </w:tcBorders>
            <w:shd w:val="clear" w:color="auto" w:fill="auto"/>
            <w:vAlign w:val="center"/>
            <w:hideMark/>
          </w:tcPr>
          <w:p w:rsidR="000C5EB3" w:rsidRPr="000C5EB3" w:rsidRDefault="000C5EB3" w:rsidP="000C5EB3">
            <w:pPr>
              <w:spacing w:before="0"/>
              <w:jc w:val="right"/>
              <w:rPr>
                <w:rFonts w:ascii="Arial" w:hAnsi="Arial" w:cs="Arial"/>
                <w:color w:val="000000"/>
                <w:sz w:val="18"/>
                <w:szCs w:val="18"/>
                <w:lang w:eastAsia="sl-SI"/>
              </w:rPr>
            </w:pPr>
            <w:r w:rsidRPr="000C5EB3">
              <w:rPr>
                <w:rFonts w:ascii="Arial" w:hAnsi="Arial" w:cs="Arial"/>
                <w:color w:val="000000"/>
                <w:sz w:val="18"/>
                <w:szCs w:val="18"/>
                <w:lang w:eastAsia="sl-SI"/>
              </w:rPr>
              <w:t> </w:t>
            </w:r>
          </w:p>
        </w:tc>
      </w:tr>
      <w:tr w:rsidR="000C5EB3" w:rsidRPr="000C5EB3" w:rsidTr="00A45278">
        <w:trPr>
          <w:trHeight w:val="212"/>
        </w:trPr>
        <w:tc>
          <w:tcPr>
            <w:tcW w:w="680" w:type="dxa"/>
            <w:tcBorders>
              <w:top w:val="nil"/>
              <w:left w:val="nil"/>
              <w:bottom w:val="nil"/>
              <w:right w:val="nil"/>
            </w:tcBorders>
            <w:shd w:val="clear" w:color="auto" w:fill="auto"/>
            <w:noWrap/>
            <w:vAlign w:val="bottom"/>
            <w:hideMark/>
          </w:tcPr>
          <w:p w:rsidR="000C5EB3" w:rsidRPr="000C5EB3" w:rsidRDefault="000C5EB3" w:rsidP="000C5EB3">
            <w:pPr>
              <w:spacing w:before="0"/>
              <w:jc w:val="left"/>
              <w:rPr>
                <w:rFonts w:ascii="Arial" w:hAnsi="Arial" w:cs="Arial"/>
                <w:color w:val="000000"/>
                <w:sz w:val="18"/>
                <w:szCs w:val="18"/>
                <w:lang w:eastAsia="sl-SI"/>
              </w:rPr>
            </w:pPr>
          </w:p>
        </w:tc>
        <w:tc>
          <w:tcPr>
            <w:tcW w:w="469"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0C5EB3" w:rsidRPr="000C5EB3" w:rsidRDefault="000C5EB3" w:rsidP="000C5EB3">
            <w:pPr>
              <w:spacing w:before="0"/>
              <w:jc w:val="right"/>
              <w:rPr>
                <w:rFonts w:ascii="Arial" w:hAnsi="Arial" w:cs="Arial"/>
                <w:color w:val="000000"/>
                <w:sz w:val="18"/>
                <w:szCs w:val="18"/>
                <w:lang w:eastAsia="sl-SI"/>
              </w:rPr>
            </w:pPr>
            <w:r w:rsidRPr="000C5EB3">
              <w:rPr>
                <w:rFonts w:ascii="Arial" w:hAnsi="Arial" w:cs="Arial"/>
                <w:color w:val="000000"/>
                <w:sz w:val="18"/>
                <w:szCs w:val="18"/>
                <w:lang w:eastAsia="sl-SI"/>
              </w:rPr>
              <w:t>5.</w:t>
            </w:r>
          </w:p>
        </w:tc>
        <w:tc>
          <w:tcPr>
            <w:tcW w:w="3686"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C5EB3" w:rsidRPr="000C5EB3" w:rsidRDefault="000C5EB3" w:rsidP="000C5EB3">
            <w:pPr>
              <w:spacing w:before="0"/>
              <w:jc w:val="left"/>
              <w:rPr>
                <w:rFonts w:ascii="Arial" w:hAnsi="Arial" w:cs="Arial"/>
                <w:color w:val="000000"/>
                <w:sz w:val="18"/>
                <w:szCs w:val="18"/>
                <w:lang w:eastAsia="sl-SI"/>
              </w:rPr>
            </w:pPr>
            <w:r w:rsidRPr="000C5EB3">
              <w:rPr>
                <w:rFonts w:ascii="Arial" w:hAnsi="Arial" w:cs="Arial"/>
                <w:color w:val="000000"/>
                <w:sz w:val="18"/>
                <w:szCs w:val="18"/>
                <w:lang w:eastAsia="sl-SI"/>
              </w:rPr>
              <w:t>Utekočinjeni naftni plin</w:t>
            </w:r>
            <w:r w:rsidRPr="000C5EB3">
              <w:rPr>
                <w:rFonts w:ascii="Arial" w:hAnsi="Arial" w:cs="Arial"/>
                <w:color w:val="000000"/>
                <w:sz w:val="18"/>
                <w:szCs w:val="18"/>
                <w:lang w:eastAsia="sl-SI"/>
              </w:rPr>
              <w:br/>
              <w:t>(tudi v primeru nakupa vozil na avtoplin)</w:t>
            </w:r>
          </w:p>
        </w:tc>
        <w:tc>
          <w:tcPr>
            <w:tcW w:w="1940" w:type="dxa"/>
            <w:tcBorders>
              <w:top w:val="nil"/>
              <w:left w:val="nil"/>
              <w:bottom w:val="dotted" w:sz="4" w:space="0" w:color="auto"/>
              <w:right w:val="single" w:sz="4" w:space="0" w:color="000000"/>
            </w:tcBorders>
            <w:shd w:val="clear" w:color="auto" w:fill="auto"/>
            <w:vAlign w:val="center"/>
            <w:hideMark/>
          </w:tcPr>
          <w:p w:rsidR="000C5EB3" w:rsidRPr="000C5EB3" w:rsidRDefault="000C5EB3" w:rsidP="00594B1F">
            <w:pPr>
              <w:spacing w:before="0"/>
              <w:ind w:left="-70" w:right="-70"/>
              <w:jc w:val="center"/>
              <w:rPr>
                <w:rFonts w:ascii="Arial" w:hAnsi="Arial" w:cs="Arial"/>
                <w:color w:val="000000"/>
                <w:sz w:val="18"/>
                <w:szCs w:val="18"/>
                <w:lang w:eastAsia="sl-SI"/>
              </w:rPr>
            </w:pPr>
            <w:r w:rsidRPr="000C5EB3">
              <w:rPr>
                <w:rFonts w:ascii="Arial" w:hAnsi="Arial" w:cs="Arial"/>
                <w:color w:val="000000"/>
                <w:sz w:val="18"/>
                <w:szCs w:val="18"/>
                <w:lang w:eastAsia="sl-SI"/>
              </w:rPr>
              <w:t>t/leto</w:t>
            </w:r>
          </w:p>
        </w:tc>
        <w:tc>
          <w:tcPr>
            <w:tcW w:w="1462" w:type="dxa"/>
            <w:tcBorders>
              <w:top w:val="single" w:sz="4" w:space="0" w:color="auto"/>
              <w:left w:val="nil"/>
              <w:bottom w:val="dotted" w:sz="4" w:space="0" w:color="auto"/>
              <w:right w:val="single" w:sz="4" w:space="0" w:color="000000"/>
            </w:tcBorders>
            <w:shd w:val="clear" w:color="auto" w:fill="auto"/>
            <w:vAlign w:val="center"/>
            <w:hideMark/>
          </w:tcPr>
          <w:p w:rsidR="000C5EB3" w:rsidRPr="000C5EB3" w:rsidRDefault="000C5EB3" w:rsidP="000C5EB3">
            <w:pPr>
              <w:spacing w:before="0"/>
              <w:jc w:val="right"/>
              <w:rPr>
                <w:rFonts w:ascii="Arial" w:hAnsi="Arial" w:cs="Arial"/>
                <w:color w:val="000000"/>
                <w:sz w:val="18"/>
                <w:szCs w:val="18"/>
                <w:lang w:eastAsia="sl-SI"/>
              </w:rPr>
            </w:pPr>
            <w:r w:rsidRPr="000C5EB3">
              <w:rPr>
                <w:rFonts w:ascii="Arial" w:hAnsi="Arial" w:cs="Arial"/>
                <w:color w:val="000000"/>
                <w:sz w:val="18"/>
                <w:szCs w:val="18"/>
                <w:lang w:eastAsia="sl-SI"/>
              </w:rPr>
              <w:t> </w:t>
            </w:r>
          </w:p>
        </w:tc>
        <w:tc>
          <w:tcPr>
            <w:tcW w:w="1439" w:type="dxa"/>
            <w:tcBorders>
              <w:top w:val="single" w:sz="4" w:space="0" w:color="auto"/>
              <w:left w:val="nil"/>
              <w:bottom w:val="dotted" w:sz="4" w:space="0" w:color="auto"/>
              <w:right w:val="single" w:sz="8" w:space="0" w:color="000000"/>
            </w:tcBorders>
            <w:shd w:val="clear" w:color="auto" w:fill="auto"/>
            <w:vAlign w:val="center"/>
            <w:hideMark/>
          </w:tcPr>
          <w:p w:rsidR="000C5EB3" w:rsidRPr="000C5EB3" w:rsidRDefault="000C5EB3" w:rsidP="000C5EB3">
            <w:pPr>
              <w:spacing w:before="0"/>
              <w:jc w:val="right"/>
              <w:rPr>
                <w:rFonts w:ascii="Arial" w:hAnsi="Arial" w:cs="Arial"/>
                <w:color w:val="000000"/>
                <w:sz w:val="18"/>
                <w:szCs w:val="18"/>
                <w:lang w:eastAsia="sl-SI"/>
              </w:rPr>
            </w:pPr>
            <w:r w:rsidRPr="000C5EB3">
              <w:rPr>
                <w:rFonts w:ascii="Arial" w:hAnsi="Arial" w:cs="Arial"/>
                <w:color w:val="000000"/>
                <w:sz w:val="18"/>
                <w:szCs w:val="18"/>
                <w:lang w:eastAsia="sl-SI"/>
              </w:rPr>
              <w:t> </w:t>
            </w:r>
          </w:p>
        </w:tc>
      </w:tr>
      <w:tr w:rsidR="000C5EB3" w:rsidRPr="000C5EB3" w:rsidTr="00A45278">
        <w:trPr>
          <w:trHeight w:val="258"/>
        </w:trPr>
        <w:tc>
          <w:tcPr>
            <w:tcW w:w="680" w:type="dxa"/>
            <w:tcBorders>
              <w:top w:val="nil"/>
              <w:left w:val="nil"/>
              <w:bottom w:val="nil"/>
              <w:right w:val="nil"/>
            </w:tcBorders>
            <w:shd w:val="clear" w:color="auto" w:fill="auto"/>
            <w:noWrap/>
            <w:vAlign w:val="bottom"/>
            <w:hideMark/>
          </w:tcPr>
          <w:p w:rsidR="000C5EB3" w:rsidRPr="000C5EB3" w:rsidRDefault="000C5EB3" w:rsidP="000C5EB3">
            <w:pPr>
              <w:spacing w:before="0"/>
              <w:jc w:val="left"/>
              <w:rPr>
                <w:rFonts w:ascii="Arial" w:hAnsi="Arial" w:cs="Arial"/>
                <w:color w:val="000000"/>
                <w:sz w:val="18"/>
                <w:szCs w:val="18"/>
                <w:lang w:eastAsia="sl-SI"/>
              </w:rPr>
            </w:pPr>
          </w:p>
        </w:tc>
        <w:tc>
          <w:tcPr>
            <w:tcW w:w="469" w:type="dxa"/>
            <w:vMerge/>
            <w:tcBorders>
              <w:top w:val="nil"/>
              <w:left w:val="single" w:sz="8" w:space="0" w:color="auto"/>
              <w:bottom w:val="single" w:sz="4" w:space="0" w:color="000000"/>
              <w:right w:val="single" w:sz="4" w:space="0" w:color="auto"/>
            </w:tcBorders>
            <w:vAlign w:val="center"/>
            <w:hideMark/>
          </w:tcPr>
          <w:p w:rsidR="000C5EB3" w:rsidRPr="000C5EB3" w:rsidRDefault="000C5EB3" w:rsidP="000C5EB3">
            <w:pPr>
              <w:spacing w:before="0"/>
              <w:jc w:val="left"/>
              <w:rPr>
                <w:rFonts w:ascii="Arial" w:hAnsi="Arial" w:cs="Arial"/>
                <w:color w:val="000000"/>
                <w:sz w:val="18"/>
                <w:szCs w:val="18"/>
                <w:lang w:eastAsia="sl-SI"/>
              </w:rPr>
            </w:pPr>
          </w:p>
        </w:tc>
        <w:tc>
          <w:tcPr>
            <w:tcW w:w="3686" w:type="dxa"/>
            <w:vMerge/>
            <w:tcBorders>
              <w:top w:val="single" w:sz="4" w:space="0" w:color="auto"/>
              <w:left w:val="single" w:sz="4" w:space="0" w:color="auto"/>
              <w:bottom w:val="single" w:sz="4" w:space="0" w:color="000000"/>
              <w:right w:val="single" w:sz="4" w:space="0" w:color="000000"/>
            </w:tcBorders>
            <w:vAlign w:val="center"/>
            <w:hideMark/>
          </w:tcPr>
          <w:p w:rsidR="000C5EB3" w:rsidRPr="000C5EB3" w:rsidRDefault="000C5EB3" w:rsidP="000C5EB3">
            <w:pPr>
              <w:spacing w:before="0"/>
              <w:jc w:val="left"/>
              <w:rPr>
                <w:rFonts w:ascii="Arial" w:hAnsi="Arial" w:cs="Arial"/>
                <w:color w:val="000000"/>
                <w:sz w:val="18"/>
                <w:szCs w:val="18"/>
                <w:lang w:eastAsia="sl-SI"/>
              </w:rPr>
            </w:pPr>
          </w:p>
        </w:tc>
        <w:tc>
          <w:tcPr>
            <w:tcW w:w="1940" w:type="dxa"/>
            <w:tcBorders>
              <w:top w:val="dotted" w:sz="4" w:space="0" w:color="auto"/>
              <w:left w:val="nil"/>
              <w:bottom w:val="single" w:sz="4" w:space="0" w:color="auto"/>
              <w:right w:val="single" w:sz="4" w:space="0" w:color="000000"/>
            </w:tcBorders>
            <w:shd w:val="clear" w:color="auto" w:fill="auto"/>
            <w:vAlign w:val="center"/>
            <w:hideMark/>
          </w:tcPr>
          <w:p w:rsidR="000C5EB3" w:rsidRPr="000C5EB3" w:rsidRDefault="000C5EB3" w:rsidP="00594B1F">
            <w:pPr>
              <w:spacing w:before="0"/>
              <w:ind w:left="-70" w:right="-70"/>
              <w:jc w:val="center"/>
              <w:rPr>
                <w:rFonts w:ascii="Arial" w:hAnsi="Arial" w:cs="Arial"/>
                <w:color w:val="000000"/>
                <w:sz w:val="18"/>
                <w:szCs w:val="18"/>
                <w:lang w:eastAsia="sl-SI"/>
              </w:rPr>
            </w:pPr>
            <w:r w:rsidRPr="000C5EB3">
              <w:rPr>
                <w:rFonts w:ascii="Arial" w:hAnsi="Arial" w:cs="Arial"/>
                <w:color w:val="000000"/>
                <w:sz w:val="18"/>
                <w:szCs w:val="18"/>
                <w:lang w:eastAsia="sl-SI"/>
              </w:rPr>
              <w:t xml:space="preserve">t/enoto proizvoda </w:t>
            </w:r>
          </w:p>
        </w:tc>
        <w:tc>
          <w:tcPr>
            <w:tcW w:w="1462" w:type="dxa"/>
            <w:tcBorders>
              <w:top w:val="dotted" w:sz="4" w:space="0" w:color="auto"/>
              <w:left w:val="nil"/>
              <w:bottom w:val="single" w:sz="4" w:space="0" w:color="auto"/>
              <w:right w:val="single" w:sz="4" w:space="0" w:color="000000"/>
            </w:tcBorders>
            <w:shd w:val="clear" w:color="auto" w:fill="auto"/>
            <w:vAlign w:val="center"/>
            <w:hideMark/>
          </w:tcPr>
          <w:p w:rsidR="000C5EB3" w:rsidRPr="000C5EB3" w:rsidRDefault="000C5EB3" w:rsidP="000C5EB3">
            <w:pPr>
              <w:spacing w:before="0"/>
              <w:jc w:val="right"/>
              <w:rPr>
                <w:rFonts w:ascii="Arial" w:hAnsi="Arial" w:cs="Arial"/>
                <w:color w:val="000000"/>
                <w:sz w:val="18"/>
                <w:szCs w:val="18"/>
                <w:lang w:eastAsia="sl-SI"/>
              </w:rPr>
            </w:pPr>
            <w:r w:rsidRPr="000C5EB3">
              <w:rPr>
                <w:rFonts w:ascii="Arial" w:hAnsi="Arial" w:cs="Arial"/>
                <w:color w:val="000000"/>
                <w:sz w:val="18"/>
                <w:szCs w:val="18"/>
                <w:lang w:eastAsia="sl-SI"/>
              </w:rPr>
              <w:t> </w:t>
            </w:r>
          </w:p>
        </w:tc>
        <w:tc>
          <w:tcPr>
            <w:tcW w:w="1439" w:type="dxa"/>
            <w:tcBorders>
              <w:top w:val="dotted" w:sz="4" w:space="0" w:color="auto"/>
              <w:left w:val="nil"/>
              <w:bottom w:val="single" w:sz="4" w:space="0" w:color="auto"/>
              <w:right w:val="single" w:sz="8" w:space="0" w:color="000000"/>
            </w:tcBorders>
            <w:shd w:val="clear" w:color="auto" w:fill="auto"/>
            <w:vAlign w:val="center"/>
            <w:hideMark/>
          </w:tcPr>
          <w:p w:rsidR="000C5EB3" w:rsidRPr="000C5EB3" w:rsidRDefault="000C5EB3" w:rsidP="000C5EB3">
            <w:pPr>
              <w:spacing w:before="0"/>
              <w:jc w:val="right"/>
              <w:rPr>
                <w:rFonts w:ascii="Arial" w:hAnsi="Arial" w:cs="Arial"/>
                <w:color w:val="000000"/>
                <w:sz w:val="18"/>
                <w:szCs w:val="18"/>
                <w:lang w:eastAsia="sl-SI"/>
              </w:rPr>
            </w:pPr>
            <w:r w:rsidRPr="000C5EB3">
              <w:rPr>
                <w:rFonts w:ascii="Arial" w:hAnsi="Arial" w:cs="Arial"/>
                <w:color w:val="000000"/>
                <w:sz w:val="18"/>
                <w:szCs w:val="18"/>
                <w:lang w:eastAsia="sl-SI"/>
              </w:rPr>
              <w:t> </w:t>
            </w:r>
          </w:p>
        </w:tc>
      </w:tr>
      <w:tr w:rsidR="000C5EB3" w:rsidRPr="000C5EB3" w:rsidTr="00A45278">
        <w:trPr>
          <w:trHeight w:val="276"/>
        </w:trPr>
        <w:tc>
          <w:tcPr>
            <w:tcW w:w="680" w:type="dxa"/>
            <w:tcBorders>
              <w:top w:val="nil"/>
              <w:left w:val="nil"/>
              <w:bottom w:val="nil"/>
              <w:right w:val="nil"/>
            </w:tcBorders>
            <w:shd w:val="clear" w:color="auto" w:fill="auto"/>
            <w:noWrap/>
            <w:vAlign w:val="bottom"/>
            <w:hideMark/>
          </w:tcPr>
          <w:p w:rsidR="000C5EB3" w:rsidRPr="000C5EB3" w:rsidRDefault="000C5EB3" w:rsidP="000C5EB3">
            <w:pPr>
              <w:spacing w:before="0"/>
              <w:jc w:val="left"/>
              <w:rPr>
                <w:rFonts w:ascii="Arial" w:hAnsi="Arial" w:cs="Arial"/>
                <w:color w:val="000000"/>
                <w:sz w:val="18"/>
                <w:szCs w:val="18"/>
                <w:lang w:eastAsia="sl-SI"/>
              </w:rPr>
            </w:pPr>
          </w:p>
        </w:tc>
        <w:tc>
          <w:tcPr>
            <w:tcW w:w="469"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0C5EB3" w:rsidRPr="000C5EB3" w:rsidRDefault="000C5EB3" w:rsidP="000C5EB3">
            <w:pPr>
              <w:spacing w:before="0"/>
              <w:jc w:val="right"/>
              <w:rPr>
                <w:rFonts w:ascii="Arial" w:hAnsi="Arial" w:cs="Arial"/>
                <w:color w:val="000000"/>
                <w:sz w:val="18"/>
                <w:szCs w:val="18"/>
                <w:lang w:eastAsia="sl-SI"/>
              </w:rPr>
            </w:pPr>
            <w:r w:rsidRPr="000C5EB3">
              <w:rPr>
                <w:rFonts w:ascii="Arial" w:hAnsi="Arial" w:cs="Arial"/>
                <w:color w:val="000000"/>
                <w:sz w:val="18"/>
                <w:szCs w:val="18"/>
                <w:lang w:eastAsia="sl-SI"/>
              </w:rPr>
              <w:t>6.</w:t>
            </w:r>
          </w:p>
        </w:tc>
        <w:tc>
          <w:tcPr>
            <w:tcW w:w="3686"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C5EB3" w:rsidRPr="000C5EB3" w:rsidRDefault="000C5EB3" w:rsidP="00282FA1">
            <w:pPr>
              <w:spacing w:before="0"/>
              <w:jc w:val="left"/>
              <w:rPr>
                <w:rFonts w:ascii="Arial" w:hAnsi="Arial" w:cs="Arial"/>
                <w:color w:val="000000"/>
                <w:sz w:val="18"/>
                <w:szCs w:val="18"/>
                <w:lang w:eastAsia="sl-SI"/>
              </w:rPr>
            </w:pPr>
            <w:r w:rsidRPr="000C5EB3">
              <w:rPr>
                <w:rFonts w:ascii="Arial" w:hAnsi="Arial" w:cs="Arial"/>
                <w:color w:val="000000"/>
                <w:sz w:val="18"/>
                <w:szCs w:val="18"/>
                <w:lang w:eastAsia="sl-SI"/>
              </w:rPr>
              <w:t>Zemeljski plin</w:t>
            </w:r>
          </w:p>
        </w:tc>
        <w:tc>
          <w:tcPr>
            <w:tcW w:w="1940" w:type="dxa"/>
            <w:tcBorders>
              <w:top w:val="nil"/>
              <w:left w:val="nil"/>
              <w:bottom w:val="dotted" w:sz="4" w:space="0" w:color="auto"/>
              <w:right w:val="single" w:sz="4" w:space="0" w:color="000000"/>
            </w:tcBorders>
            <w:shd w:val="clear" w:color="auto" w:fill="auto"/>
            <w:vAlign w:val="center"/>
            <w:hideMark/>
          </w:tcPr>
          <w:p w:rsidR="000C5EB3" w:rsidRPr="000C5EB3" w:rsidRDefault="000C5EB3" w:rsidP="00594B1F">
            <w:pPr>
              <w:spacing w:before="0"/>
              <w:ind w:left="-70" w:right="-70"/>
              <w:jc w:val="center"/>
              <w:rPr>
                <w:rFonts w:ascii="Arial" w:hAnsi="Arial" w:cs="Arial"/>
                <w:color w:val="000000"/>
                <w:sz w:val="18"/>
                <w:szCs w:val="18"/>
                <w:lang w:eastAsia="sl-SI"/>
              </w:rPr>
            </w:pPr>
            <w:r w:rsidRPr="000C5EB3">
              <w:rPr>
                <w:rFonts w:ascii="Arial" w:hAnsi="Arial" w:cs="Arial"/>
                <w:color w:val="000000"/>
                <w:sz w:val="18"/>
                <w:szCs w:val="18"/>
                <w:lang w:eastAsia="sl-SI"/>
              </w:rPr>
              <w:t>Sm</w:t>
            </w:r>
            <w:r w:rsidRPr="000C5EB3">
              <w:rPr>
                <w:rFonts w:ascii="Arial" w:hAnsi="Arial" w:cs="Arial"/>
                <w:color w:val="000000"/>
                <w:sz w:val="18"/>
                <w:szCs w:val="18"/>
                <w:vertAlign w:val="superscript"/>
                <w:lang w:eastAsia="sl-SI"/>
              </w:rPr>
              <w:t>3</w:t>
            </w:r>
            <w:r w:rsidRPr="000C5EB3">
              <w:rPr>
                <w:rFonts w:ascii="Arial" w:hAnsi="Arial" w:cs="Arial"/>
                <w:color w:val="000000"/>
                <w:sz w:val="18"/>
                <w:szCs w:val="18"/>
                <w:lang w:eastAsia="sl-SI"/>
              </w:rPr>
              <w:t>/leto</w:t>
            </w:r>
          </w:p>
        </w:tc>
        <w:tc>
          <w:tcPr>
            <w:tcW w:w="1462" w:type="dxa"/>
            <w:tcBorders>
              <w:top w:val="single" w:sz="4" w:space="0" w:color="auto"/>
              <w:left w:val="nil"/>
              <w:bottom w:val="dotted" w:sz="4" w:space="0" w:color="auto"/>
              <w:right w:val="single" w:sz="4" w:space="0" w:color="000000"/>
            </w:tcBorders>
            <w:shd w:val="clear" w:color="auto" w:fill="auto"/>
            <w:vAlign w:val="center"/>
            <w:hideMark/>
          </w:tcPr>
          <w:p w:rsidR="000C5EB3" w:rsidRPr="000C5EB3" w:rsidRDefault="000C5EB3" w:rsidP="000C5EB3">
            <w:pPr>
              <w:spacing w:before="0"/>
              <w:jc w:val="right"/>
              <w:rPr>
                <w:rFonts w:ascii="Arial" w:hAnsi="Arial" w:cs="Arial"/>
                <w:color w:val="000000"/>
                <w:sz w:val="18"/>
                <w:szCs w:val="18"/>
                <w:lang w:eastAsia="sl-SI"/>
              </w:rPr>
            </w:pPr>
            <w:r w:rsidRPr="000C5EB3">
              <w:rPr>
                <w:rFonts w:ascii="Arial" w:hAnsi="Arial" w:cs="Arial"/>
                <w:color w:val="000000"/>
                <w:sz w:val="18"/>
                <w:szCs w:val="18"/>
                <w:lang w:eastAsia="sl-SI"/>
              </w:rPr>
              <w:t> </w:t>
            </w:r>
          </w:p>
        </w:tc>
        <w:tc>
          <w:tcPr>
            <w:tcW w:w="1439" w:type="dxa"/>
            <w:tcBorders>
              <w:top w:val="single" w:sz="4" w:space="0" w:color="auto"/>
              <w:left w:val="nil"/>
              <w:bottom w:val="dotted" w:sz="4" w:space="0" w:color="auto"/>
              <w:right w:val="single" w:sz="8" w:space="0" w:color="000000"/>
            </w:tcBorders>
            <w:shd w:val="clear" w:color="auto" w:fill="auto"/>
            <w:vAlign w:val="center"/>
            <w:hideMark/>
          </w:tcPr>
          <w:p w:rsidR="000C5EB3" w:rsidRPr="000C5EB3" w:rsidRDefault="000C5EB3" w:rsidP="000C5EB3">
            <w:pPr>
              <w:spacing w:before="0"/>
              <w:jc w:val="right"/>
              <w:rPr>
                <w:rFonts w:ascii="Arial" w:hAnsi="Arial" w:cs="Arial"/>
                <w:color w:val="000000"/>
                <w:sz w:val="18"/>
                <w:szCs w:val="18"/>
                <w:lang w:eastAsia="sl-SI"/>
              </w:rPr>
            </w:pPr>
            <w:r w:rsidRPr="000C5EB3">
              <w:rPr>
                <w:rFonts w:ascii="Arial" w:hAnsi="Arial" w:cs="Arial"/>
                <w:color w:val="000000"/>
                <w:sz w:val="18"/>
                <w:szCs w:val="18"/>
                <w:lang w:eastAsia="sl-SI"/>
              </w:rPr>
              <w:t> </w:t>
            </w:r>
          </w:p>
        </w:tc>
      </w:tr>
      <w:tr w:rsidR="000C5EB3" w:rsidRPr="000C5EB3" w:rsidTr="00282FA1">
        <w:trPr>
          <w:trHeight w:val="124"/>
        </w:trPr>
        <w:tc>
          <w:tcPr>
            <w:tcW w:w="680" w:type="dxa"/>
            <w:tcBorders>
              <w:top w:val="nil"/>
              <w:left w:val="nil"/>
              <w:bottom w:val="nil"/>
              <w:right w:val="nil"/>
            </w:tcBorders>
            <w:shd w:val="clear" w:color="auto" w:fill="auto"/>
            <w:noWrap/>
            <w:vAlign w:val="bottom"/>
            <w:hideMark/>
          </w:tcPr>
          <w:p w:rsidR="000C5EB3" w:rsidRPr="000C5EB3" w:rsidRDefault="000C5EB3" w:rsidP="000C5EB3">
            <w:pPr>
              <w:spacing w:before="0"/>
              <w:jc w:val="left"/>
              <w:rPr>
                <w:rFonts w:ascii="Arial" w:hAnsi="Arial" w:cs="Arial"/>
                <w:color w:val="000000"/>
                <w:sz w:val="18"/>
                <w:szCs w:val="18"/>
                <w:lang w:eastAsia="sl-SI"/>
              </w:rPr>
            </w:pPr>
          </w:p>
        </w:tc>
        <w:tc>
          <w:tcPr>
            <w:tcW w:w="469" w:type="dxa"/>
            <w:vMerge/>
            <w:tcBorders>
              <w:top w:val="nil"/>
              <w:left w:val="single" w:sz="8" w:space="0" w:color="auto"/>
              <w:bottom w:val="single" w:sz="4" w:space="0" w:color="000000"/>
              <w:right w:val="single" w:sz="4" w:space="0" w:color="auto"/>
            </w:tcBorders>
            <w:vAlign w:val="center"/>
            <w:hideMark/>
          </w:tcPr>
          <w:p w:rsidR="000C5EB3" w:rsidRPr="000C5EB3" w:rsidRDefault="000C5EB3" w:rsidP="000C5EB3">
            <w:pPr>
              <w:spacing w:before="0"/>
              <w:jc w:val="left"/>
              <w:rPr>
                <w:rFonts w:ascii="Arial" w:hAnsi="Arial" w:cs="Arial"/>
                <w:color w:val="000000"/>
                <w:sz w:val="18"/>
                <w:szCs w:val="18"/>
                <w:lang w:eastAsia="sl-SI"/>
              </w:rPr>
            </w:pPr>
          </w:p>
        </w:tc>
        <w:tc>
          <w:tcPr>
            <w:tcW w:w="3686" w:type="dxa"/>
            <w:vMerge/>
            <w:tcBorders>
              <w:top w:val="single" w:sz="4" w:space="0" w:color="auto"/>
              <w:left w:val="single" w:sz="4" w:space="0" w:color="auto"/>
              <w:bottom w:val="single" w:sz="4" w:space="0" w:color="000000"/>
              <w:right w:val="single" w:sz="4" w:space="0" w:color="000000"/>
            </w:tcBorders>
            <w:vAlign w:val="center"/>
            <w:hideMark/>
          </w:tcPr>
          <w:p w:rsidR="000C5EB3" w:rsidRPr="000C5EB3" w:rsidRDefault="000C5EB3" w:rsidP="000C5EB3">
            <w:pPr>
              <w:spacing w:before="0"/>
              <w:jc w:val="left"/>
              <w:rPr>
                <w:rFonts w:ascii="Arial" w:hAnsi="Arial" w:cs="Arial"/>
                <w:color w:val="000000"/>
                <w:sz w:val="18"/>
                <w:szCs w:val="18"/>
                <w:lang w:eastAsia="sl-SI"/>
              </w:rPr>
            </w:pPr>
          </w:p>
        </w:tc>
        <w:tc>
          <w:tcPr>
            <w:tcW w:w="1940" w:type="dxa"/>
            <w:tcBorders>
              <w:top w:val="dotted" w:sz="4" w:space="0" w:color="auto"/>
              <w:left w:val="nil"/>
              <w:bottom w:val="single" w:sz="4" w:space="0" w:color="auto"/>
              <w:right w:val="single" w:sz="4" w:space="0" w:color="000000"/>
            </w:tcBorders>
            <w:shd w:val="clear" w:color="auto" w:fill="auto"/>
            <w:vAlign w:val="center"/>
            <w:hideMark/>
          </w:tcPr>
          <w:p w:rsidR="000C5EB3" w:rsidRPr="000C5EB3" w:rsidRDefault="000C5EB3" w:rsidP="00594B1F">
            <w:pPr>
              <w:spacing w:before="0"/>
              <w:ind w:left="-70" w:right="-70"/>
              <w:jc w:val="center"/>
              <w:rPr>
                <w:rFonts w:ascii="Arial" w:hAnsi="Arial" w:cs="Arial"/>
                <w:color w:val="000000"/>
                <w:sz w:val="18"/>
                <w:szCs w:val="18"/>
                <w:lang w:eastAsia="sl-SI"/>
              </w:rPr>
            </w:pPr>
            <w:r w:rsidRPr="000C5EB3">
              <w:rPr>
                <w:rFonts w:ascii="Arial" w:hAnsi="Arial" w:cs="Arial"/>
                <w:color w:val="000000"/>
                <w:sz w:val="18"/>
                <w:szCs w:val="18"/>
                <w:lang w:eastAsia="sl-SI"/>
              </w:rPr>
              <w:t>Sm</w:t>
            </w:r>
            <w:r w:rsidRPr="000C5EB3">
              <w:rPr>
                <w:rFonts w:ascii="Arial" w:hAnsi="Arial" w:cs="Arial"/>
                <w:color w:val="000000"/>
                <w:sz w:val="18"/>
                <w:szCs w:val="18"/>
                <w:vertAlign w:val="superscript"/>
                <w:lang w:eastAsia="sl-SI"/>
              </w:rPr>
              <w:t>3</w:t>
            </w:r>
            <w:r w:rsidRPr="000C5EB3">
              <w:rPr>
                <w:rFonts w:ascii="Arial" w:hAnsi="Arial" w:cs="Arial"/>
                <w:color w:val="000000"/>
                <w:sz w:val="18"/>
                <w:szCs w:val="18"/>
                <w:lang w:eastAsia="sl-SI"/>
              </w:rPr>
              <w:t xml:space="preserve">/enoto proizvoda </w:t>
            </w:r>
          </w:p>
        </w:tc>
        <w:tc>
          <w:tcPr>
            <w:tcW w:w="1462" w:type="dxa"/>
            <w:tcBorders>
              <w:top w:val="dotted" w:sz="4" w:space="0" w:color="auto"/>
              <w:left w:val="nil"/>
              <w:bottom w:val="single" w:sz="4" w:space="0" w:color="auto"/>
              <w:right w:val="single" w:sz="4" w:space="0" w:color="000000"/>
            </w:tcBorders>
            <w:shd w:val="clear" w:color="auto" w:fill="auto"/>
            <w:vAlign w:val="center"/>
            <w:hideMark/>
          </w:tcPr>
          <w:p w:rsidR="000C5EB3" w:rsidRPr="000C5EB3" w:rsidRDefault="000C5EB3" w:rsidP="000C5EB3">
            <w:pPr>
              <w:spacing w:before="0"/>
              <w:jc w:val="right"/>
              <w:rPr>
                <w:rFonts w:ascii="Arial" w:hAnsi="Arial" w:cs="Arial"/>
                <w:color w:val="000000"/>
                <w:sz w:val="18"/>
                <w:szCs w:val="18"/>
                <w:lang w:eastAsia="sl-SI"/>
              </w:rPr>
            </w:pPr>
            <w:r w:rsidRPr="000C5EB3">
              <w:rPr>
                <w:rFonts w:ascii="Arial" w:hAnsi="Arial" w:cs="Arial"/>
                <w:color w:val="000000"/>
                <w:sz w:val="18"/>
                <w:szCs w:val="18"/>
                <w:lang w:eastAsia="sl-SI"/>
              </w:rPr>
              <w:t> </w:t>
            </w:r>
          </w:p>
        </w:tc>
        <w:tc>
          <w:tcPr>
            <w:tcW w:w="1439" w:type="dxa"/>
            <w:tcBorders>
              <w:top w:val="dotted" w:sz="4" w:space="0" w:color="auto"/>
              <w:left w:val="nil"/>
              <w:bottom w:val="single" w:sz="4" w:space="0" w:color="auto"/>
              <w:right w:val="single" w:sz="8" w:space="0" w:color="000000"/>
            </w:tcBorders>
            <w:shd w:val="clear" w:color="auto" w:fill="auto"/>
            <w:vAlign w:val="center"/>
            <w:hideMark/>
          </w:tcPr>
          <w:p w:rsidR="000C5EB3" w:rsidRPr="000C5EB3" w:rsidRDefault="000C5EB3" w:rsidP="000C5EB3">
            <w:pPr>
              <w:spacing w:before="0"/>
              <w:jc w:val="right"/>
              <w:rPr>
                <w:rFonts w:ascii="Arial" w:hAnsi="Arial" w:cs="Arial"/>
                <w:color w:val="000000"/>
                <w:sz w:val="18"/>
                <w:szCs w:val="18"/>
                <w:lang w:eastAsia="sl-SI"/>
              </w:rPr>
            </w:pPr>
            <w:r w:rsidRPr="000C5EB3">
              <w:rPr>
                <w:rFonts w:ascii="Arial" w:hAnsi="Arial" w:cs="Arial"/>
                <w:color w:val="000000"/>
                <w:sz w:val="18"/>
                <w:szCs w:val="18"/>
                <w:lang w:eastAsia="sl-SI"/>
              </w:rPr>
              <w:t> </w:t>
            </w:r>
          </w:p>
        </w:tc>
      </w:tr>
      <w:tr w:rsidR="000C5EB3" w:rsidRPr="000C5EB3" w:rsidTr="00A45278">
        <w:trPr>
          <w:trHeight w:val="286"/>
        </w:trPr>
        <w:tc>
          <w:tcPr>
            <w:tcW w:w="680" w:type="dxa"/>
            <w:tcBorders>
              <w:top w:val="nil"/>
              <w:left w:val="nil"/>
              <w:bottom w:val="nil"/>
              <w:right w:val="nil"/>
            </w:tcBorders>
            <w:shd w:val="clear" w:color="auto" w:fill="auto"/>
            <w:noWrap/>
            <w:vAlign w:val="bottom"/>
            <w:hideMark/>
          </w:tcPr>
          <w:p w:rsidR="000C5EB3" w:rsidRPr="000C5EB3" w:rsidRDefault="000C5EB3" w:rsidP="000C5EB3">
            <w:pPr>
              <w:spacing w:before="0"/>
              <w:jc w:val="left"/>
              <w:rPr>
                <w:rFonts w:ascii="Arial" w:hAnsi="Arial" w:cs="Arial"/>
                <w:color w:val="000000"/>
                <w:sz w:val="18"/>
                <w:szCs w:val="18"/>
                <w:lang w:eastAsia="sl-SI"/>
              </w:rPr>
            </w:pPr>
          </w:p>
        </w:tc>
        <w:tc>
          <w:tcPr>
            <w:tcW w:w="469"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0C5EB3" w:rsidRPr="000C5EB3" w:rsidRDefault="000C5EB3" w:rsidP="000C5EB3">
            <w:pPr>
              <w:spacing w:before="0"/>
              <w:jc w:val="right"/>
              <w:rPr>
                <w:rFonts w:ascii="Arial" w:hAnsi="Arial" w:cs="Arial"/>
                <w:color w:val="000000"/>
                <w:sz w:val="18"/>
                <w:szCs w:val="18"/>
                <w:lang w:eastAsia="sl-SI"/>
              </w:rPr>
            </w:pPr>
            <w:r w:rsidRPr="000C5EB3">
              <w:rPr>
                <w:rFonts w:ascii="Arial" w:hAnsi="Arial" w:cs="Arial"/>
                <w:color w:val="000000"/>
                <w:sz w:val="18"/>
                <w:szCs w:val="18"/>
                <w:lang w:eastAsia="sl-SI"/>
              </w:rPr>
              <w:t>7.</w:t>
            </w:r>
          </w:p>
        </w:tc>
        <w:tc>
          <w:tcPr>
            <w:tcW w:w="3686"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C5EB3" w:rsidRPr="000C5EB3" w:rsidRDefault="000C5EB3" w:rsidP="000C5EB3">
            <w:pPr>
              <w:spacing w:before="0"/>
              <w:jc w:val="left"/>
              <w:rPr>
                <w:rFonts w:ascii="Arial" w:hAnsi="Arial" w:cs="Arial"/>
                <w:color w:val="000000"/>
                <w:sz w:val="18"/>
                <w:szCs w:val="18"/>
                <w:lang w:eastAsia="sl-SI"/>
              </w:rPr>
            </w:pPr>
            <w:r w:rsidRPr="000C5EB3">
              <w:rPr>
                <w:rFonts w:ascii="Arial" w:hAnsi="Arial" w:cs="Arial"/>
                <w:color w:val="000000"/>
                <w:sz w:val="18"/>
                <w:szCs w:val="18"/>
                <w:lang w:eastAsia="sl-SI"/>
              </w:rPr>
              <w:t>Bioplin</w:t>
            </w:r>
          </w:p>
        </w:tc>
        <w:tc>
          <w:tcPr>
            <w:tcW w:w="1940" w:type="dxa"/>
            <w:tcBorders>
              <w:top w:val="nil"/>
              <w:left w:val="nil"/>
              <w:bottom w:val="dotted" w:sz="4" w:space="0" w:color="auto"/>
              <w:right w:val="single" w:sz="4" w:space="0" w:color="000000"/>
            </w:tcBorders>
            <w:shd w:val="clear" w:color="auto" w:fill="auto"/>
            <w:vAlign w:val="center"/>
            <w:hideMark/>
          </w:tcPr>
          <w:p w:rsidR="000C5EB3" w:rsidRPr="000C5EB3" w:rsidRDefault="000C5EB3" w:rsidP="00594B1F">
            <w:pPr>
              <w:spacing w:before="0"/>
              <w:ind w:left="-70" w:right="-70"/>
              <w:jc w:val="center"/>
              <w:rPr>
                <w:rFonts w:ascii="Arial" w:hAnsi="Arial" w:cs="Arial"/>
                <w:color w:val="000000"/>
                <w:sz w:val="18"/>
                <w:szCs w:val="18"/>
                <w:lang w:eastAsia="sl-SI"/>
              </w:rPr>
            </w:pPr>
            <w:r w:rsidRPr="000C5EB3">
              <w:rPr>
                <w:rFonts w:ascii="Arial" w:hAnsi="Arial" w:cs="Arial"/>
                <w:color w:val="000000"/>
                <w:sz w:val="18"/>
                <w:szCs w:val="18"/>
                <w:lang w:eastAsia="sl-SI"/>
              </w:rPr>
              <w:t>Sm</w:t>
            </w:r>
            <w:r w:rsidRPr="000C5EB3">
              <w:rPr>
                <w:rFonts w:ascii="Arial" w:hAnsi="Arial" w:cs="Arial"/>
                <w:color w:val="000000"/>
                <w:sz w:val="18"/>
                <w:szCs w:val="18"/>
                <w:vertAlign w:val="superscript"/>
                <w:lang w:eastAsia="sl-SI"/>
              </w:rPr>
              <w:t>3</w:t>
            </w:r>
            <w:r w:rsidRPr="000C5EB3">
              <w:rPr>
                <w:rFonts w:ascii="Arial" w:hAnsi="Arial" w:cs="Arial"/>
                <w:color w:val="000000"/>
                <w:sz w:val="18"/>
                <w:szCs w:val="18"/>
                <w:lang w:eastAsia="sl-SI"/>
              </w:rPr>
              <w:t>/leto</w:t>
            </w:r>
          </w:p>
        </w:tc>
        <w:tc>
          <w:tcPr>
            <w:tcW w:w="1462" w:type="dxa"/>
            <w:tcBorders>
              <w:top w:val="single" w:sz="4" w:space="0" w:color="auto"/>
              <w:left w:val="nil"/>
              <w:bottom w:val="dotted" w:sz="4" w:space="0" w:color="auto"/>
              <w:right w:val="single" w:sz="4" w:space="0" w:color="000000"/>
            </w:tcBorders>
            <w:shd w:val="clear" w:color="auto" w:fill="auto"/>
            <w:vAlign w:val="center"/>
            <w:hideMark/>
          </w:tcPr>
          <w:p w:rsidR="000C5EB3" w:rsidRPr="000C5EB3" w:rsidRDefault="000C5EB3" w:rsidP="000C5EB3">
            <w:pPr>
              <w:spacing w:before="0"/>
              <w:jc w:val="right"/>
              <w:rPr>
                <w:rFonts w:ascii="Arial" w:hAnsi="Arial" w:cs="Arial"/>
                <w:color w:val="000000"/>
                <w:sz w:val="18"/>
                <w:szCs w:val="18"/>
                <w:lang w:eastAsia="sl-SI"/>
              </w:rPr>
            </w:pPr>
            <w:r w:rsidRPr="000C5EB3">
              <w:rPr>
                <w:rFonts w:ascii="Arial" w:hAnsi="Arial" w:cs="Arial"/>
                <w:color w:val="000000"/>
                <w:sz w:val="18"/>
                <w:szCs w:val="18"/>
                <w:lang w:eastAsia="sl-SI"/>
              </w:rPr>
              <w:t> </w:t>
            </w:r>
          </w:p>
        </w:tc>
        <w:tc>
          <w:tcPr>
            <w:tcW w:w="1439" w:type="dxa"/>
            <w:tcBorders>
              <w:top w:val="single" w:sz="4" w:space="0" w:color="auto"/>
              <w:left w:val="nil"/>
              <w:bottom w:val="dotted" w:sz="4" w:space="0" w:color="auto"/>
              <w:right w:val="single" w:sz="8" w:space="0" w:color="000000"/>
            </w:tcBorders>
            <w:shd w:val="clear" w:color="auto" w:fill="auto"/>
            <w:vAlign w:val="center"/>
            <w:hideMark/>
          </w:tcPr>
          <w:p w:rsidR="000C5EB3" w:rsidRPr="000C5EB3" w:rsidRDefault="000C5EB3" w:rsidP="000C5EB3">
            <w:pPr>
              <w:spacing w:before="0"/>
              <w:jc w:val="right"/>
              <w:rPr>
                <w:rFonts w:ascii="Arial" w:hAnsi="Arial" w:cs="Arial"/>
                <w:color w:val="000000"/>
                <w:sz w:val="18"/>
                <w:szCs w:val="18"/>
                <w:lang w:eastAsia="sl-SI"/>
              </w:rPr>
            </w:pPr>
            <w:r w:rsidRPr="000C5EB3">
              <w:rPr>
                <w:rFonts w:ascii="Arial" w:hAnsi="Arial" w:cs="Arial"/>
                <w:color w:val="000000"/>
                <w:sz w:val="18"/>
                <w:szCs w:val="18"/>
                <w:lang w:eastAsia="sl-SI"/>
              </w:rPr>
              <w:t> </w:t>
            </w:r>
          </w:p>
        </w:tc>
      </w:tr>
      <w:tr w:rsidR="000C5EB3" w:rsidRPr="000C5EB3" w:rsidTr="00282FA1">
        <w:trPr>
          <w:trHeight w:val="36"/>
        </w:trPr>
        <w:tc>
          <w:tcPr>
            <w:tcW w:w="680" w:type="dxa"/>
            <w:tcBorders>
              <w:top w:val="nil"/>
              <w:left w:val="nil"/>
              <w:bottom w:val="nil"/>
              <w:right w:val="nil"/>
            </w:tcBorders>
            <w:shd w:val="clear" w:color="auto" w:fill="auto"/>
            <w:noWrap/>
            <w:vAlign w:val="bottom"/>
            <w:hideMark/>
          </w:tcPr>
          <w:p w:rsidR="000C5EB3" w:rsidRPr="000C5EB3" w:rsidRDefault="000C5EB3" w:rsidP="000C5EB3">
            <w:pPr>
              <w:spacing w:before="0"/>
              <w:jc w:val="left"/>
              <w:rPr>
                <w:rFonts w:ascii="Arial" w:hAnsi="Arial" w:cs="Arial"/>
                <w:color w:val="000000"/>
                <w:sz w:val="18"/>
                <w:szCs w:val="18"/>
                <w:lang w:eastAsia="sl-SI"/>
              </w:rPr>
            </w:pPr>
          </w:p>
        </w:tc>
        <w:tc>
          <w:tcPr>
            <w:tcW w:w="469" w:type="dxa"/>
            <w:vMerge/>
            <w:tcBorders>
              <w:top w:val="nil"/>
              <w:left w:val="single" w:sz="8" w:space="0" w:color="auto"/>
              <w:bottom w:val="single" w:sz="4" w:space="0" w:color="000000"/>
              <w:right w:val="single" w:sz="4" w:space="0" w:color="auto"/>
            </w:tcBorders>
            <w:vAlign w:val="center"/>
            <w:hideMark/>
          </w:tcPr>
          <w:p w:rsidR="000C5EB3" w:rsidRPr="000C5EB3" w:rsidRDefault="000C5EB3" w:rsidP="000C5EB3">
            <w:pPr>
              <w:spacing w:before="0"/>
              <w:jc w:val="left"/>
              <w:rPr>
                <w:rFonts w:ascii="Arial" w:hAnsi="Arial" w:cs="Arial"/>
                <w:color w:val="000000"/>
                <w:sz w:val="18"/>
                <w:szCs w:val="18"/>
                <w:lang w:eastAsia="sl-SI"/>
              </w:rPr>
            </w:pPr>
          </w:p>
        </w:tc>
        <w:tc>
          <w:tcPr>
            <w:tcW w:w="3686" w:type="dxa"/>
            <w:vMerge/>
            <w:tcBorders>
              <w:top w:val="single" w:sz="4" w:space="0" w:color="auto"/>
              <w:left w:val="single" w:sz="4" w:space="0" w:color="auto"/>
              <w:bottom w:val="single" w:sz="4" w:space="0" w:color="000000"/>
              <w:right w:val="single" w:sz="4" w:space="0" w:color="000000"/>
            </w:tcBorders>
            <w:vAlign w:val="center"/>
            <w:hideMark/>
          </w:tcPr>
          <w:p w:rsidR="000C5EB3" w:rsidRPr="000C5EB3" w:rsidRDefault="000C5EB3" w:rsidP="000C5EB3">
            <w:pPr>
              <w:spacing w:before="0"/>
              <w:jc w:val="left"/>
              <w:rPr>
                <w:rFonts w:ascii="Arial" w:hAnsi="Arial" w:cs="Arial"/>
                <w:color w:val="000000"/>
                <w:sz w:val="18"/>
                <w:szCs w:val="18"/>
                <w:lang w:eastAsia="sl-SI"/>
              </w:rPr>
            </w:pPr>
          </w:p>
        </w:tc>
        <w:tc>
          <w:tcPr>
            <w:tcW w:w="1940" w:type="dxa"/>
            <w:tcBorders>
              <w:top w:val="dotted" w:sz="4" w:space="0" w:color="auto"/>
              <w:left w:val="nil"/>
              <w:bottom w:val="single" w:sz="4" w:space="0" w:color="auto"/>
              <w:right w:val="single" w:sz="4" w:space="0" w:color="000000"/>
            </w:tcBorders>
            <w:shd w:val="clear" w:color="auto" w:fill="auto"/>
            <w:vAlign w:val="center"/>
            <w:hideMark/>
          </w:tcPr>
          <w:p w:rsidR="000C5EB3" w:rsidRPr="000C5EB3" w:rsidRDefault="000C5EB3" w:rsidP="00594B1F">
            <w:pPr>
              <w:spacing w:before="0"/>
              <w:ind w:left="-70" w:right="-70"/>
              <w:jc w:val="center"/>
              <w:rPr>
                <w:rFonts w:ascii="Arial" w:hAnsi="Arial" w:cs="Arial"/>
                <w:color w:val="000000"/>
                <w:sz w:val="18"/>
                <w:szCs w:val="18"/>
                <w:lang w:eastAsia="sl-SI"/>
              </w:rPr>
            </w:pPr>
            <w:r w:rsidRPr="000C5EB3">
              <w:rPr>
                <w:rFonts w:ascii="Arial" w:hAnsi="Arial" w:cs="Arial"/>
                <w:color w:val="000000"/>
                <w:sz w:val="18"/>
                <w:szCs w:val="18"/>
                <w:lang w:eastAsia="sl-SI"/>
              </w:rPr>
              <w:t>Sm</w:t>
            </w:r>
            <w:r w:rsidRPr="000C5EB3">
              <w:rPr>
                <w:rFonts w:ascii="Arial" w:hAnsi="Arial" w:cs="Arial"/>
                <w:color w:val="000000"/>
                <w:sz w:val="18"/>
                <w:szCs w:val="18"/>
                <w:vertAlign w:val="superscript"/>
                <w:lang w:eastAsia="sl-SI"/>
              </w:rPr>
              <w:t>3</w:t>
            </w:r>
            <w:r w:rsidRPr="000C5EB3">
              <w:rPr>
                <w:rFonts w:ascii="Arial" w:hAnsi="Arial" w:cs="Arial"/>
                <w:color w:val="000000"/>
                <w:sz w:val="18"/>
                <w:szCs w:val="18"/>
                <w:lang w:eastAsia="sl-SI"/>
              </w:rPr>
              <w:t xml:space="preserve">/enoto proizvoda </w:t>
            </w:r>
          </w:p>
        </w:tc>
        <w:tc>
          <w:tcPr>
            <w:tcW w:w="1462" w:type="dxa"/>
            <w:tcBorders>
              <w:top w:val="dotted" w:sz="4" w:space="0" w:color="auto"/>
              <w:left w:val="nil"/>
              <w:bottom w:val="single" w:sz="4" w:space="0" w:color="auto"/>
              <w:right w:val="single" w:sz="4" w:space="0" w:color="000000"/>
            </w:tcBorders>
            <w:shd w:val="clear" w:color="auto" w:fill="auto"/>
            <w:vAlign w:val="center"/>
            <w:hideMark/>
          </w:tcPr>
          <w:p w:rsidR="000C5EB3" w:rsidRPr="000C5EB3" w:rsidRDefault="000C5EB3" w:rsidP="000C5EB3">
            <w:pPr>
              <w:spacing w:before="0"/>
              <w:jc w:val="right"/>
              <w:rPr>
                <w:rFonts w:ascii="Arial" w:hAnsi="Arial" w:cs="Arial"/>
                <w:color w:val="000000"/>
                <w:sz w:val="18"/>
                <w:szCs w:val="18"/>
                <w:lang w:eastAsia="sl-SI"/>
              </w:rPr>
            </w:pPr>
            <w:r w:rsidRPr="000C5EB3">
              <w:rPr>
                <w:rFonts w:ascii="Arial" w:hAnsi="Arial" w:cs="Arial"/>
                <w:color w:val="000000"/>
                <w:sz w:val="18"/>
                <w:szCs w:val="18"/>
                <w:lang w:eastAsia="sl-SI"/>
              </w:rPr>
              <w:t> </w:t>
            </w:r>
          </w:p>
        </w:tc>
        <w:tc>
          <w:tcPr>
            <w:tcW w:w="1439" w:type="dxa"/>
            <w:tcBorders>
              <w:top w:val="dotted" w:sz="4" w:space="0" w:color="auto"/>
              <w:left w:val="nil"/>
              <w:bottom w:val="single" w:sz="4" w:space="0" w:color="auto"/>
              <w:right w:val="single" w:sz="8" w:space="0" w:color="000000"/>
            </w:tcBorders>
            <w:shd w:val="clear" w:color="auto" w:fill="auto"/>
            <w:vAlign w:val="center"/>
            <w:hideMark/>
          </w:tcPr>
          <w:p w:rsidR="000C5EB3" w:rsidRPr="000C5EB3" w:rsidRDefault="000C5EB3" w:rsidP="000C5EB3">
            <w:pPr>
              <w:spacing w:before="0"/>
              <w:jc w:val="right"/>
              <w:rPr>
                <w:rFonts w:ascii="Arial" w:hAnsi="Arial" w:cs="Arial"/>
                <w:color w:val="000000"/>
                <w:sz w:val="18"/>
                <w:szCs w:val="18"/>
                <w:lang w:eastAsia="sl-SI"/>
              </w:rPr>
            </w:pPr>
            <w:r w:rsidRPr="000C5EB3">
              <w:rPr>
                <w:rFonts w:ascii="Arial" w:hAnsi="Arial" w:cs="Arial"/>
                <w:color w:val="000000"/>
                <w:sz w:val="18"/>
                <w:szCs w:val="18"/>
                <w:lang w:eastAsia="sl-SI"/>
              </w:rPr>
              <w:t> </w:t>
            </w:r>
          </w:p>
        </w:tc>
      </w:tr>
      <w:tr w:rsidR="000C5EB3" w:rsidRPr="000C5EB3" w:rsidTr="00A45278">
        <w:trPr>
          <w:trHeight w:val="254"/>
        </w:trPr>
        <w:tc>
          <w:tcPr>
            <w:tcW w:w="680" w:type="dxa"/>
            <w:tcBorders>
              <w:top w:val="nil"/>
              <w:left w:val="nil"/>
              <w:bottom w:val="nil"/>
              <w:right w:val="nil"/>
            </w:tcBorders>
            <w:shd w:val="clear" w:color="auto" w:fill="auto"/>
            <w:noWrap/>
            <w:vAlign w:val="bottom"/>
            <w:hideMark/>
          </w:tcPr>
          <w:p w:rsidR="000C5EB3" w:rsidRPr="000C5EB3" w:rsidRDefault="000C5EB3" w:rsidP="000C5EB3">
            <w:pPr>
              <w:spacing w:before="0"/>
              <w:jc w:val="left"/>
              <w:rPr>
                <w:rFonts w:ascii="Arial" w:hAnsi="Arial" w:cs="Arial"/>
                <w:color w:val="000000"/>
                <w:sz w:val="18"/>
                <w:szCs w:val="18"/>
                <w:lang w:eastAsia="sl-SI"/>
              </w:rPr>
            </w:pPr>
          </w:p>
        </w:tc>
        <w:tc>
          <w:tcPr>
            <w:tcW w:w="469"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0C5EB3" w:rsidRPr="000C5EB3" w:rsidRDefault="000C5EB3" w:rsidP="000C5EB3">
            <w:pPr>
              <w:spacing w:before="0"/>
              <w:jc w:val="right"/>
              <w:rPr>
                <w:rFonts w:ascii="Arial" w:hAnsi="Arial" w:cs="Arial"/>
                <w:color w:val="000000"/>
                <w:sz w:val="18"/>
                <w:szCs w:val="18"/>
                <w:lang w:eastAsia="sl-SI"/>
              </w:rPr>
            </w:pPr>
            <w:r w:rsidRPr="000C5EB3">
              <w:rPr>
                <w:rFonts w:ascii="Arial" w:hAnsi="Arial" w:cs="Arial"/>
                <w:color w:val="000000"/>
                <w:sz w:val="18"/>
                <w:szCs w:val="18"/>
                <w:lang w:eastAsia="sl-SI"/>
              </w:rPr>
              <w:t>8.</w:t>
            </w:r>
          </w:p>
        </w:tc>
        <w:tc>
          <w:tcPr>
            <w:tcW w:w="36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5EB3" w:rsidRPr="000C5EB3" w:rsidRDefault="000C5EB3" w:rsidP="000C5EB3">
            <w:pPr>
              <w:spacing w:before="0"/>
              <w:jc w:val="left"/>
              <w:rPr>
                <w:rFonts w:ascii="Arial" w:hAnsi="Arial" w:cs="Arial"/>
                <w:color w:val="000000"/>
                <w:sz w:val="18"/>
                <w:szCs w:val="18"/>
                <w:lang w:eastAsia="sl-SI"/>
              </w:rPr>
            </w:pPr>
            <w:r w:rsidRPr="000C5EB3">
              <w:rPr>
                <w:rFonts w:ascii="Arial" w:hAnsi="Arial" w:cs="Arial"/>
                <w:color w:val="000000"/>
                <w:sz w:val="18"/>
                <w:szCs w:val="18"/>
                <w:lang w:eastAsia="sl-SI"/>
              </w:rPr>
              <w:t>Električna energija</w:t>
            </w:r>
          </w:p>
        </w:tc>
        <w:tc>
          <w:tcPr>
            <w:tcW w:w="1940" w:type="dxa"/>
            <w:tcBorders>
              <w:top w:val="single" w:sz="4" w:space="0" w:color="auto"/>
              <w:left w:val="nil"/>
              <w:bottom w:val="dotted" w:sz="4" w:space="0" w:color="auto"/>
              <w:right w:val="single" w:sz="4" w:space="0" w:color="auto"/>
            </w:tcBorders>
            <w:shd w:val="clear" w:color="auto" w:fill="auto"/>
            <w:vAlign w:val="center"/>
            <w:hideMark/>
          </w:tcPr>
          <w:p w:rsidR="000C5EB3" w:rsidRPr="000C5EB3" w:rsidRDefault="000C5EB3" w:rsidP="00594B1F">
            <w:pPr>
              <w:spacing w:before="0"/>
              <w:ind w:left="-70" w:right="-70"/>
              <w:jc w:val="center"/>
              <w:rPr>
                <w:rFonts w:ascii="Arial" w:hAnsi="Arial" w:cs="Arial"/>
                <w:color w:val="000000"/>
                <w:sz w:val="18"/>
                <w:szCs w:val="18"/>
                <w:lang w:eastAsia="sl-SI"/>
              </w:rPr>
            </w:pPr>
            <w:r w:rsidRPr="000C5EB3">
              <w:rPr>
                <w:rFonts w:ascii="Arial" w:hAnsi="Arial" w:cs="Arial"/>
                <w:color w:val="000000"/>
                <w:sz w:val="18"/>
                <w:szCs w:val="18"/>
                <w:lang w:eastAsia="sl-SI"/>
              </w:rPr>
              <w:t>kWh/leto</w:t>
            </w:r>
          </w:p>
        </w:tc>
        <w:tc>
          <w:tcPr>
            <w:tcW w:w="1462" w:type="dxa"/>
            <w:tcBorders>
              <w:top w:val="single" w:sz="4" w:space="0" w:color="auto"/>
              <w:left w:val="nil"/>
              <w:bottom w:val="dotted" w:sz="4" w:space="0" w:color="auto"/>
              <w:right w:val="single" w:sz="4" w:space="0" w:color="auto"/>
            </w:tcBorders>
            <w:shd w:val="clear" w:color="auto" w:fill="auto"/>
            <w:vAlign w:val="center"/>
            <w:hideMark/>
          </w:tcPr>
          <w:p w:rsidR="000C5EB3" w:rsidRPr="000C5EB3" w:rsidRDefault="000C5EB3" w:rsidP="000C5EB3">
            <w:pPr>
              <w:spacing w:before="0"/>
              <w:jc w:val="right"/>
              <w:rPr>
                <w:rFonts w:ascii="Arial" w:hAnsi="Arial" w:cs="Arial"/>
                <w:color w:val="000000"/>
                <w:sz w:val="18"/>
                <w:szCs w:val="18"/>
                <w:lang w:eastAsia="sl-SI"/>
              </w:rPr>
            </w:pPr>
            <w:r w:rsidRPr="000C5EB3">
              <w:rPr>
                <w:rFonts w:ascii="Arial" w:hAnsi="Arial" w:cs="Arial"/>
                <w:color w:val="000000"/>
                <w:sz w:val="18"/>
                <w:szCs w:val="18"/>
                <w:lang w:eastAsia="sl-SI"/>
              </w:rPr>
              <w:t> </w:t>
            </w:r>
          </w:p>
        </w:tc>
        <w:tc>
          <w:tcPr>
            <w:tcW w:w="1439" w:type="dxa"/>
            <w:tcBorders>
              <w:top w:val="single" w:sz="4" w:space="0" w:color="auto"/>
              <w:left w:val="nil"/>
              <w:bottom w:val="dotted" w:sz="4" w:space="0" w:color="auto"/>
              <w:right w:val="single" w:sz="8" w:space="0" w:color="000000"/>
            </w:tcBorders>
            <w:shd w:val="clear" w:color="auto" w:fill="auto"/>
            <w:vAlign w:val="center"/>
            <w:hideMark/>
          </w:tcPr>
          <w:p w:rsidR="000C5EB3" w:rsidRPr="000C5EB3" w:rsidRDefault="000C5EB3" w:rsidP="000C5EB3">
            <w:pPr>
              <w:spacing w:before="0"/>
              <w:jc w:val="right"/>
              <w:rPr>
                <w:rFonts w:ascii="Arial" w:hAnsi="Arial" w:cs="Arial"/>
                <w:color w:val="000000"/>
                <w:sz w:val="18"/>
                <w:szCs w:val="18"/>
                <w:lang w:eastAsia="sl-SI"/>
              </w:rPr>
            </w:pPr>
            <w:r w:rsidRPr="000C5EB3">
              <w:rPr>
                <w:rFonts w:ascii="Arial" w:hAnsi="Arial" w:cs="Arial"/>
                <w:color w:val="000000"/>
                <w:sz w:val="18"/>
                <w:szCs w:val="18"/>
                <w:lang w:eastAsia="sl-SI"/>
              </w:rPr>
              <w:t> </w:t>
            </w:r>
          </w:p>
        </w:tc>
      </w:tr>
      <w:tr w:rsidR="000C5EB3" w:rsidRPr="000C5EB3" w:rsidTr="00282FA1">
        <w:trPr>
          <w:trHeight w:val="123"/>
        </w:trPr>
        <w:tc>
          <w:tcPr>
            <w:tcW w:w="680" w:type="dxa"/>
            <w:tcBorders>
              <w:top w:val="nil"/>
              <w:left w:val="nil"/>
              <w:bottom w:val="nil"/>
              <w:right w:val="nil"/>
            </w:tcBorders>
            <w:shd w:val="clear" w:color="auto" w:fill="auto"/>
            <w:noWrap/>
            <w:vAlign w:val="bottom"/>
            <w:hideMark/>
          </w:tcPr>
          <w:p w:rsidR="000C5EB3" w:rsidRPr="000C5EB3" w:rsidRDefault="000C5EB3" w:rsidP="000C5EB3">
            <w:pPr>
              <w:spacing w:before="0"/>
              <w:jc w:val="left"/>
              <w:rPr>
                <w:rFonts w:ascii="Arial" w:hAnsi="Arial" w:cs="Arial"/>
                <w:color w:val="000000"/>
                <w:sz w:val="18"/>
                <w:szCs w:val="18"/>
                <w:lang w:eastAsia="sl-SI"/>
              </w:rPr>
            </w:pPr>
          </w:p>
        </w:tc>
        <w:tc>
          <w:tcPr>
            <w:tcW w:w="469" w:type="dxa"/>
            <w:vMerge/>
            <w:tcBorders>
              <w:top w:val="nil"/>
              <w:left w:val="single" w:sz="8" w:space="0" w:color="auto"/>
              <w:bottom w:val="single" w:sz="4" w:space="0" w:color="auto"/>
              <w:right w:val="single" w:sz="4" w:space="0" w:color="auto"/>
            </w:tcBorders>
            <w:vAlign w:val="center"/>
            <w:hideMark/>
          </w:tcPr>
          <w:p w:rsidR="000C5EB3" w:rsidRPr="000C5EB3" w:rsidRDefault="000C5EB3" w:rsidP="000C5EB3">
            <w:pPr>
              <w:spacing w:before="0"/>
              <w:jc w:val="left"/>
              <w:rPr>
                <w:rFonts w:ascii="Arial" w:hAnsi="Arial" w:cs="Arial"/>
                <w:color w:val="000000"/>
                <w:sz w:val="18"/>
                <w:szCs w:val="18"/>
                <w:lang w:eastAsia="sl-SI"/>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0C5EB3" w:rsidRPr="000C5EB3" w:rsidRDefault="000C5EB3" w:rsidP="000C5EB3">
            <w:pPr>
              <w:spacing w:before="0"/>
              <w:jc w:val="left"/>
              <w:rPr>
                <w:rFonts w:ascii="Arial" w:hAnsi="Arial" w:cs="Arial"/>
                <w:color w:val="000000"/>
                <w:sz w:val="18"/>
                <w:szCs w:val="18"/>
                <w:lang w:eastAsia="sl-SI"/>
              </w:rPr>
            </w:pPr>
          </w:p>
        </w:tc>
        <w:tc>
          <w:tcPr>
            <w:tcW w:w="1940" w:type="dxa"/>
            <w:tcBorders>
              <w:top w:val="dotted" w:sz="4" w:space="0" w:color="auto"/>
              <w:left w:val="nil"/>
              <w:bottom w:val="single" w:sz="4" w:space="0" w:color="auto"/>
              <w:right w:val="single" w:sz="4" w:space="0" w:color="auto"/>
            </w:tcBorders>
            <w:shd w:val="clear" w:color="auto" w:fill="auto"/>
            <w:vAlign w:val="center"/>
            <w:hideMark/>
          </w:tcPr>
          <w:p w:rsidR="000C5EB3" w:rsidRPr="000C5EB3" w:rsidRDefault="000C5EB3" w:rsidP="00594B1F">
            <w:pPr>
              <w:spacing w:before="0"/>
              <w:ind w:left="-70" w:right="-70"/>
              <w:jc w:val="center"/>
              <w:rPr>
                <w:rFonts w:ascii="Arial" w:hAnsi="Arial" w:cs="Arial"/>
                <w:color w:val="000000"/>
                <w:sz w:val="18"/>
                <w:szCs w:val="18"/>
                <w:lang w:eastAsia="sl-SI"/>
              </w:rPr>
            </w:pPr>
            <w:r w:rsidRPr="000C5EB3">
              <w:rPr>
                <w:rFonts w:ascii="Arial" w:hAnsi="Arial" w:cs="Arial"/>
                <w:color w:val="000000"/>
                <w:sz w:val="18"/>
                <w:szCs w:val="18"/>
                <w:lang w:eastAsia="sl-SI"/>
              </w:rPr>
              <w:t xml:space="preserve">kWh/enoto proizvoda </w:t>
            </w:r>
          </w:p>
        </w:tc>
        <w:tc>
          <w:tcPr>
            <w:tcW w:w="1462" w:type="dxa"/>
            <w:tcBorders>
              <w:top w:val="dotted" w:sz="4" w:space="0" w:color="auto"/>
              <w:left w:val="nil"/>
              <w:bottom w:val="single" w:sz="4" w:space="0" w:color="auto"/>
              <w:right w:val="single" w:sz="4" w:space="0" w:color="auto"/>
            </w:tcBorders>
            <w:shd w:val="clear" w:color="auto" w:fill="auto"/>
            <w:vAlign w:val="center"/>
            <w:hideMark/>
          </w:tcPr>
          <w:p w:rsidR="000C5EB3" w:rsidRPr="000C5EB3" w:rsidRDefault="000C5EB3" w:rsidP="000C5EB3">
            <w:pPr>
              <w:spacing w:before="0"/>
              <w:jc w:val="right"/>
              <w:rPr>
                <w:rFonts w:ascii="Arial" w:hAnsi="Arial" w:cs="Arial"/>
                <w:color w:val="000000"/>
                <w:sz w:val="18"/>
                <w:szCs w:val="18"/>
                <w:lang w:eastAsia="sl-SI"/>
              </w:rPr>
            </w:pPr>
            <w:r w:rsidRPr="000C5EB3">
              <w:rPr>
                <w:rFonts w:ascii="Arial" w:hAnsi="Arial" w:cs="Arial"/>
                <w:color w:val="000000"/>
                <w:sz w:val="18"/>
                <w:szCs w:val="18"/>
                <w:lang w:eastAsia="sl-SI"/>
              </w:rPr>
              <w:t> </w:t>
            </w:r>
          </w:p>
        </w:tc>
        <w:tc>
          <w:tcPr>
            <w:tcW w:w="1439" w:type="dxa"/>
            <w:tcBorders>
              <w:top w:val="dotted" w:sz="4" w:space="0" w:color="auto"/>
              <w:left w:val="nil"/>
              <w:bottom w:val="single" w:sz="4" w:space="0" w:color="auto"/>
              <w:right w:val="single" w:sz="8" w:space="0" w:color="000000"/>
            </w:tcBorders>
            <w:shd w:val="clear" w:color="auto" w:fill="auto"/>
            <w:vAlign w:val="center"/>
            <w:hideMark/>
          </w:tcPr>
          <w:p w:rsidR="000C5EB3" w:rsidRPr="000C5EB3" w:rsidRDefault="000C5EB3" w:rsidP="000C5EB3">
            <w:pPr>
              <w:spacing w:before="0"/>
              <w:jc w:val="right"/>
              <w:rPr>
                <w:rFonts w:ascii="Arial" w:hAnsi="Arial" w:cs="Arial"/>
                <w:color w:val="000000"/>
                <w:sz w:val="18"/>
                <w:szCs w:val="18"/>
                <w:lang w:eastAsia="sl-SI"/>
              </w:rPr>
            </w:pPr>
            <w:r w:rsidRPr="000C5EB3">
              <w:rPr>
                <w:rFonts w:ascii="Arial" w:hAnsi="Arial" w:cs="Arial"/>
                <w:color w:val="000000"/>
                <w:sz w:val="18"/>
                <w:szCs w:val="18"/>
                <w:lang w:eastAsia="sl-SI"/>
              </w:rPr>
              <w:t> </w:t>
            </w:r>
          </w:p>
        </w:tc>
      </w:tr>
      <w:tr w:rsidR="000C5EB3" w:rsidRPr="000C5EB3" w:rsidTr="00A45278">
        <w:trPr>
          <w:trHeight w:val="411"/>
        </w:trPr>
        <w:tc>
          <w:tcPr>
            <w:tcW w:w="680" w:type="dxa"/>
            <w:tcBorders>
              <w:top w:val="nil"/>
              <w:left w:val="nil"/>
              <w:bottom w:val="nil"/>
              <w:right w:val="nil"/>
            </w:tcBorders>
            <w:shd w:val="clear" w:color="auto" w:fill="auto"/>
            <w:noWrap/>
            <w:vAlign w:val="bottom"/>
            <w:hideMark/>
          </w:tcPr>
          <w:p w:rsidR="000C5EB3" w:rsidRPr="000C5EB3" w:rsidRDefault="000C5EB3" w:rsidP="000C5EB3">
            <w:pPr>
              <w:spacing w:before="0"/>
              <w:jc w:val="left"/>
              <w:rPr>
                <w:rFonts w:ascii="Arial" w:hAnsi="Arial" w:cs="Arial"/>
                <w:color w:val="000000"/>
                <w:sz w:val="18"/>
                <w:szCs w:val="18"/>
                <w:lang w:eastAsia="sl-SI"/>
              </w:rPr>
            </w:pPr>
          </w:p>
        </w:tc>
        <w:tc>
          <w:tcPr>
            <w:tcW w:w="469" w:type="dxa"/>
            <w:vMerge w:val="restar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0C5EB3" w:rsidRPr="000C5EB3" w:rsidRDefault="000C5EB3" w:rsidP="000C5EB3">
            <w:pPr>
              <w:spacing w:before="0"/>
              <w:jc w:val="right"/>
              <w:rPr>
                <w:rFonts w:ascii="Arial" w:hAnsi="Arial" w:cs="Arial"/>
                <w:color w:val="000000"/>
                <w:sz w:val="18"/>
                <w:szCs w:val="18"/>
                <w:lang w:eastAsia="sl-SI"/>
              </w:rPr>
            </w:pPr>
            <w:r w:rsidRPr="000C5EB3">
              <w:rPr>
                <w:rFonts w:ascii="Arial" w:hAnsi="Arial" w:cs="Arial"/>
                <w:color w:val="000000"/>
                <w:sz w:val="18"/>
                <w:szCs w:val="18"/>
                <w:lang w:eastAsia="sl-SI"/>
              </w:rPr>
              <w:t>9.</w:t>
            </w:r>
          </w:p>
        </w:tc>
        <w:tc>
          <w:tcPr>
            <w:tcW w:w="36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5EB3" w:rsidRPr="000C5EB3" w:rsidRDefault="000C5EB3" w:rsidP="000C5EB3">
            <w:pPr>
              <w:spacing w:before="0"/>
              <w:jc w:val="left"/>
              <w:rPr>
                <w:rFonts w:ascii="Arial" w:hAnsi="Arial" w:cs="Arial"/>
                <w:color w:val="000000"/>
                <w:sz w:val="18"/>
                <w:szCs w:val="18"/>
                <w:lang w:eastAsia="sl-SI"/>
              </w:rPr>
            </w:pPr>
            <w:r w:rsidRPr="000C5EB3">
              <w:rPr>
                <w:rFonts w:ascii="Arial" w:hAnsi="Arial" w:cs="Arial"/>
                <w:color w:val="000000"/>
                <w:sz w:val="18"/>
                <w:szCs w:val="18"/>
                <w:lang w:eastAsia="sl-SI"/>
              </w:rPr>
              <w:t>Toplota oz. hlad</w:t>
            </w:r>
          </w:p>
        </w:tc>
        <w:tc>
          <w:tcPr>
            <w:tcW w:w="1940" w:type="dxa"/>
            <w:tcBorders>
              <w:top w:val="single" w:sz="4" w:space="0" w:color="auto"/>
              <w:left w:val="nil"/>
              <w:bottom w:val="dotted" w:sz="4" w:space="0" w:color="auto"/>
              <w:right w:val="single" w:sz="4" w:space="0" w:color="auto"/>
            </w:tcBorders>
            <w:shd w:val="clear" w:color="auto" w:fill="auto"/>
            <w:vAlign w:val="center"/>
            <w:hideMark/>
          </w:tcPr>
          <w:p w:rsidR="000C5EB3" w:rsidRPr="000C5EB3" w:rsidRDefault="000C5EB3" w:rsidP="000C5EB3">
            <w:pPr>
              <w:spacing w:before="0"/>
              <w:jc w:val="center"/>
              <w:rPr>
                <w:rFonts w:ascii="Arial" w:hAnsi="Arial" w:cs="Arial"/>
                <w:color w:val="000000"/>
                <w:sz w:val="18"/>
                <w:szCs w:val="18"/>
                <w:lang w:eastAsia="sl-SI"/>
              </w:rPr>
            </w:pPr>
            <w:r w:rsidRPr="000C5EB3">
              <w:rPr>
                <w:rFonts w:ascii="Arial" w:hAnsi="Arial" w:cs="Arial"/>
                <w:color w:val="000000"/>
                <w:sz w:val="18"/>
                <w:szCs w:val="18"/>
                <w:lang w:eastAsia="sl-SI"/>
              </w:rPr>
              <w:t>kWh/leto</w:t>
            </w:r>
          </w:p>
        </w:tc>
        <w:tc>
          <w:tcPr>
            <w:tcW w:w="1462" w:type="dxa"/>
            <w:tcBorders>
              <w:top w:val="single" w:sz="4" w:space="0" w:color="auto"/>
              <w:left w:val="nil"/>
              <w:bottom w:val="dotted" w:sz="4" w:space="0" w:color="auto"/>
              <w:right w:val="single" w:sz="4" w:space="0" w:color="auto"/>
            </w:tcBorders>
            <w:shd w:val="clear" w:color="auto" w:fill="auto"/>
            <w:vAlign w:val="center"/>
            <w:hideMark/>
          </w:tcPr>
          <w:p w:rsidR="000C5EB3" w:rsidRPr="000C5EB3" w:rsidRDefault="000C5EB3" w:rsidP="000C5EB3">
            <w:pPr>
              <w:spacing w:before="0"/>
              <w:jc w:val="right"/>
              <w:rPr>
                <w:rFonts w:ascii="Arial" w:hAnsi="Arial" w:cs="Arial"/>
                <w:color w:val="000000"/>
                <w:sz w:val="18"/>
                <w:szCs w:val="18"/>
                <w:lang w:eastAsia="sl-SI"/>
              </w:rPr>
            </w:pPr>
            <w:r w:rsidRPr="000C5EB3">
              <w:rPr>
                <w:rFonts w:ascii="Arial" w:hAnsi="Arial" w:cs="Arial"/>
                <w:color w:val="000000"/>
                <w:sz w:val="18"/>
                <w:szCs w:val="18"/>
                <w:lang w:eastAsia="sl-SI"/>
              </w:rPr>
              <w:t> </w:t>
            </w:r>
          </w:p>
        </w:tc>
        <w:tc>
          <w:tcPr>
            <w:tcW w:w="1439" w:type="dxa"/>
            <w:tcBorders>
              <w:top w:val="single" w:sz="4" w:space="0" w:color="auto"/>
              <w:left w:val="nil"/>
              <w:bottom w:val="dotted" w:sz="4" w:space="0" w:color="auto"/>
              <w:right w:val="single" w:sz="8" w:space="0" w:color="000000"/>
            </w:tcBorders>
            <w:shd w:val="clear" w:color="auto" w:fill="auto"/>
            <w:vAlign w:val="center"/>
            <w:hideMark/>
          </w:tcPr>
          <w:p w:rsidR="000C5EB3" w:rsidRPr="000C5EB3" w:rsidRDefault="000C5EB3" w:rsidP="000C5EB3">
            <w:pPr>
              <w:spacing w:before="0"/>
              <w:jc w:val="right"/>
              <w:rPr>
                <w:rFonts w:ascii="Arial" w:hAnsi="Arial" w:cs="Arial"/>
                <w:color w:val="000000"/>
                <w:sz w:val="18"/>
                <w:szCs w:val="18"/>
                <w:lang w:eastAsia="sl-SI"/>
              </w:rPr>
            </w:pPr>
            <w:r w:rsidRPr="000C5EB3">
              <w:rPr>
                <w:rFonts w:ascii="Arial" w:hAnsi="Arial" w:cs="Arial"/>
                <w:color w:val="000000"/>
                <w:sz w:val="18"/>
                <w:szCs w:val="18"/>
                <w:lang w:eastAsia="sl-SI"/>
              </w:rPr>
              <w:t> </w:t>
            </w:r>
          </w:p>
        </w:tc>
      </w:tr>
      <w:tr w:rsidR="000C5EB3" w:rsidRPr="000C5EB3" w:rsidTr="00282FA1">
        <w:trPr>
          <w:trHeight w:val="47"/>
        </w:trPr>
        <w:tc>
          <w:tcPr>
            <w:tcW w:w="680" w:type="dxa"/>
            <w:tcBorders>
              <w:top w:val="nil"/>
              <w:left w:val="nil"/>
              <w:bottom w:val="nil"/>
              <w:right w:val="nil"/>
            </w:tcBorders>
            <w:shd w:val="clear" w:color="auto" w:fill="auto"/>
            <w:noWrap/>
            <w:vAlign w:val="bottom"/>
            <w:hideMark/>
          </w:tcPr>
          <w:p w:rsidR="000C5EB3" w:rsidRPr="000C5EB3" w:rsidRDefault="000C5EB3" w:rsidP="000C5EB3">
            <w:pPr>
              <w:spacing w:before="0"/>
              <w:jc w:val="left"/>
              <w:rPr>
                <w:rFonts w:ascii="Arial" w:hAnsi="Arial" w:cs="Arial"/>
                <w:color w:val="000000"/>
                <w:sz w:val="18"/>
                <w:szCs w:val="18"/>
                <w:lang w:eastAsia="sl-SI"/>
              </w:rPr>
            </w:pPr>
          </w:p>
        </w:tc>
        <w:tc>
          <w:tcPr>
            <w:tcW w:w="469" w:type="dxa"/>
            <w:vMerge/>
            <w:tcBorders>
              <w:top w:val="nil"/>
              <w:left w:val="single" w:sz="8" w:space="0" w:color="auto"/>
              <w:bottom w:val="single" w:sz="4" w:space="0" w:color="auto"/>
              <w:right w:val="single" w:sz="4" w:space="0" w:color="auto"/>
            </w:tcBorders>
            <w:vAlign w:val="center"/>
            <w:hideMark/>
          </w:tcPr>
          <w:p w:rsidR="000C5EB3" w:rsidRPr="000C5EB3" w:rsidRDefault="000C5EB3" w:rsidP="000C5EB3">
            <w:pPr>
              <w:spacing w:before="0"/>
              <w:jc w:val="left"/>
              <w:rPr>
                <w:rFonts w:ascii="Arial" w:hAnsi="Arial" w:cs="Arial"/>
                <w:color w:val="000000"/>
                <w:sz w:val="18"/>
                <w:szCs w:val="18"/>
                <w:lang w:eastAsia="sl-SI"/>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0C5EB3" w:rsidRPr="000C5EB3" w:rsidRDefault="000C5EB3" w:rsidP="000C5EB3">
            <w:pPr>
              <w:spacing w:before="0"/>
              <w:jc w:val="left"/>
              <w:rPr>
                <w:rFonts w:ascii="Arial" w:hAnsi="Arial" w:cs="Arial"/>
                <w:color w:val="000000"/>
                <w:sz w:val="18"/>
                <w:szCs w:val="18"/>
                <w:lang w:eastAsia="sl-SI"/>
              </w:rPr>
            </w:pPr>
          </w:p>
        </w:tc>
        <w:tc>
          <w:tcPr>
            <w:tcW w:w="1940" w:type="dxa"/>
            <w:tcBorders>
              <w:top w:val="dotted" w:sz="4" w:space="0" w:color="auto"/>
              <w:left w:val="nil"/>
              <w:bottom w:val="single" w:sz="4" w:space="0" w:color="auto"/>
              <w:right w:val="single" w:sz="4" w:space="0" w:color="auto"/>
            </w:tcBorders>
            <w:shd w:val="clear" w:color="auto" w:fill="auto"/>
            <w:vAlign w:val="center"/>
            <w:hideMark/>
          </w:tcPr>
          <w:p w:rsidR="000C5EB3" w:rsidRPr="000C5EB3" w:rsidRDefault="000C5EB3" w:rsidP="000C5EB3">
            <w:pPr>
              <w:spacing w:before="0"/>
              <w:jc w:val="center"/>
              <w:rPr>
                <w:rFonts w:ascii="Arial" w:hAnsi="Arial" w:cs="Arial"/>
                <w:color w:val="000000"/>
                <w:sz w:val="18"/>
                <w:szCs w:val="18"/>
                <w:lang w:eastAsia="sl-SI"/>
              </w:rPr>
            </w:pPr>
            <w:r w:rsidRPr="000C5EB3">
              <w:rPr>
                <w:rFonts w:ascii="Arial" w:hAnsi="Arial" w:cs="Arial"/>
                <w:color w:val="000000"/>
                <w:sz w:val="18"/>
                <w:szCs w:val="18"/>
                <w:lang w:eastAsia="sl-SI"/>
              </w:rPr>
              <w:t xml:space="preserve">kWh/enoto proizvoda </w:t>
            </w:r>
          </w:p>
        </w:tc>
        <w:tc>
          <w:tcPr>
            <w:tcW w:w="1462" w:type="dxa"/>
            <w:tcBorders>
              <w:top w:val="dotted" w:sz="4" w:space="0" w:color="auto"/>
              <w:left w:val="nil"/>
              <w:bottom w:val="single" w:sz="4" w:space="0" w:color="auto"/>
              <w:right w:val="single" w:sz="4" w:space="0" w:color="auto"/>
            </w:tcBorders>
            <w:shd w:val="clear" w:color="auto" w:fill="auto"/>
            <w:vAlign w:val="center"/>
            <w:hideMark/>
          </w:tcPr>
          <w:p w:rsidR="000C5EB3" w:rsidRPr="000C5EB3" w:rsidRDefault="000C5EB3" w:rsidP="000C5EB3">
            <w:pPr>
              <w:spacing w:before="0"/>
              <w:jc w:val="right"/>
              <w:rPr>
                <w:rFonts w:ascii="Arial" w:hAnsi="Arial" w:cs="Arial"/>
                <w:color w:val="000000"/>
                <w:sz w:val="18"/>
                <w:szCs w:val="18"/>
                <w:lang w:eastAsia="sl-SI"/>
              </w:rPr>
            </w:pPr>
            <w:r w:rsidRPr="000C5EB3">
              <w:rPr>
                <w:rFonts w:ascii="Arial" w:hAnsi="Arial" w:cs="Arial"/>
                <w:color w:val="000000"/>
                <w:sz w:val="18"/>
                <w:szCs w:val="18"/>
                <w:lang w:eastAsia="sl-SI"/>
              </w:rPr>
              <w:t> </w:t>
            </w:r>
          </w:p>
        </w:tc>
        <w:tc>
          <w:tcPr>
            <w:tcW w:w="1439" w:type="dxa"/>
            <w:tcBorders>
              <w:top w:val="dotted" w:sz="4" w:space="0" w:color="auto"/>
              <w:left w:val="nil"/>
              <w:bottom w:val="single" w:sz="4" w:space="0" w:color="auto"/>
              <w:right w:val="single" w:sz="8" w:space="0" w:color="000000"/>
            </w:tcBorders>
            <w:shd w:val="clear" w:color="auto" w:fill="auto"/>
            <w:vAlign w:val="center"/>
            <w:hideMark/>
          </w:tcPr>
          <w:p w:rsidR="000C5EB3" w:rsidRPr="000C5EB3" w:rsidRDefault="000C5EB3" w:rsidP="000C5EB3">
            <w:pPr>
              <w:spacing w:before="0"/>
              <w:jc w:val="right"/>
              <w:rPr>
                <w:rFonts w:ascii="Arial" w:hAnsi="Arial" w:cs="Arial"/>
                <w:color w:val="000000"/>
                <w:sz w:val="18"/>
                <w:szCs w:val="18"/>
                <w:lang w:eastAsia="sl-SI"/>
              </w:rPr>
            </w:pPr>
            <w:r w:rsidRPr="000C5EB3">
              <w:rPr>
                <w:rFonts w:ascii="Arial" w:hAnsi="Arial" w:cs="Arial"/>
                <w:color w:val="000000"/>
                <w:sz w:val="18"/>
                <w:szCs w:val="18"/>
                <w:lang w:eastAsia="sl-SI"/>
              </w:rPr>
              <w:t> </w:t>
            </w:r>
          </w:p>
        </w:tc>
      </w:tr>
      <w:tr w:rsidR="000C5EB3" w:rsidRPr="000C5EB3" w:rsidTr="00A45278">
        <w:trPr>
          <w:trHeight w:val="435"/>
        </w:trPr>
        <w:tc>
          <w:tcPr>
            <w:tcW w:w="680" w:type="dxa"/>
            <w:tcBorders>
              <w:top w:val="nil"/>
              <w:left w:val="nil"/>
              <w:bottom w:val="nil"/>
              <w:right w:val="nil"/>
            </w:tcBorders>
            <w:shd w:val="clear" w:color="auto" w:fill="auto"/>
            <w:noWrap/>
            <w:vAlign w:val="bottom"/>
            <w:hideMark/>
          </w:tcPr>
          <w:p w:rsidR="000C5EB3" w:rsidRPr="000C5EB3" w:rsidRDefault="000C5EB3" w:rsidP="000C5EB3">
            <w:pPr>
              <w:spacing w:before="0"/>
              <w:jc w:val="left"/>
              <w:rPr>
                <w:rFonts w:ascii="Arial" w:hAnsi="Arial" w:cs="Arial"/>
                <w:color w:val="000000"/>
                <w:sz w:val="18"/>
                <w:szCs w:val="18"/>
                <w:lang w:eastAsia="sl-SI"/>
              </w:rPr>
            </w:pPr>
          </w:p>
        </w:tc>
        <w:tc>
          <w:tcPr>
            <w:tcW w:w="469" w:type="dxa"/>
            <w:tcBorders>
              <w:top w:val="nil"/>
              <w:left w:val="single" w:sz="8" w:space="0" w:color="auto"/>
              <w:bottom w:val="nil"/>
              <w:right w:val="single" w:sz="4" w:space="0" w:color="auto"/>
            </w:tcBorders>
            <w:shd w:val="clear" w:color="auto" w:fill="auto"/>
            <w:noWrap/>
            <w:vAlign w:val="center"/>
            <w:hideMark/>
          </w:tcPr>
          <w:p w:rsidR="000C5EB3" w:rsidRPr="000C5EB3" w:rsidRDefault="000C5EB3" w:rsidP="000C5EB3">
            <w:pPr>
              <w:spacing w:before="0"/>
              <w:jc w:val="right"/>
              <w:rPr>
                <w:rFonts w:ascii="Arial" w:hAnsi="Arial" w:cs="Arial"/>
                <w:color w:val="000000"/>
                <w:sz w:val="18"/>
                <w:szCs w:val="18"/>
                <w:lang w:eastAsia="sl-SI"/>
              </w:rPr>
            </w:pPr>
            <w:r w:rsidRPr="000C5EB3">
              <w:rPr>
                <w:rFonts w:ascii="Arial" w:hAnsi="Arial" w:cs="Arial"/>
                <w:color w:val="000000"/>
                <w:sz w:val="18"/>
                <w:szCs w:val="18"/>
                <w:lang w:eastAsia="sl-SI"/>
              </w:rPr>
              <w:t>10.</w:t>
            </w:r>
          </w:p>
        </w:tc>
        <w:tc>
          <w:tcPr>
            <w:tcW w:w="3686" w:type="dxa"/>
            <w:tcBorders>
              <w:top w:val="single" w:sz="4" w:space="0" w:color="auto"/>
              <w:left w:val="nil"/>
              <w:bottom w:val="nil"/>
              <w:right w:val="single" w:sz="4" w:space="0" w:color="000000"/>
            </w:tcBorders>
            <w:shd w:val="clear" w:color="auto" w:fill="auto"/>
            <w:vAlign w:val="center"/>
            <w:hideMark/>
          </w:tcPr>
          <w:p w:rsidR="000C5EB3" w:rsidRPr="000C5EB3" w:rsidRDefault="000C5EB3" w:rsidP="000C5EB3">
            <w:pPr>
              <w:spacing w:before="0"/>
              <w:jc w:val="left"/>
              <w:rPr>
                <w:rFonts w:ascii="Arial" w:hAnsi="Arial" w:cs="Arial"/>
                <w:color w:val="000000"/>
                <w:sz w:val="18"/>
                <w:szCs w:val="18"/>
                <w:lang w:eastAsia="sl-SI"/>
              </w:rPr>
            </w:pPr>
            <w:r w:rsidRPr="000C5EB3">
              <w:rPr>
                <w:rFonts w:ascii="Arial" w:hAnsi="Arial" w:cs="Arial"/>
                <w:color w:val="000000"/>
                <w:sz w:val="18"/>
                <w:szCs w:val="18"/>
                <w:lang w:eastAsia="sl-SI"/>
              </w:rPr>
              <w:t>Nakup vozil na električni in/ali hibridni pogon</w:t>
            </w:r>
          </w:p>
        </w:tc>
        <w:tc>
          <w:tcPr>
            <w:tcW w:w="1940" w:type="dxa"/>
            <w:tcBorders>
              <w:top w:val="nil"/>
              <w:left w:val="nil"/>
              <w:bottom w:val="single" w:sz="4" w:space="0" w:color="auto"/>
              <w:right w:val="single" w:sz="4" w:space="0" w:color="000000"/>
            </w:tcBorders>
            <w:shd w:val="clear" w:color="auto" w:fill="auto"/>
            <w:vAlign w:val="center"/>
            <w:hideMark/>
          </w:tcPr>
          <w:p w:rsidR="000C5EB3" w:rsidRPr="000C5EB3" w:rsidRDefault="000C5EB3" w:rsidP="000C5EB3">
            <w:pPr>
              <w:spacing w:before="0"/>
              <w:jc w:val="center"/>
              <w:rPr>
                <w:rFonts w:ascii="Arial" w:hAnsi="Arial" w:cs="Arial"/>
                <w:color w:val="000000"/>
                <w:sz w:val="18"/>
                <w:szCs w:val="18"/>
                <w:lang w:eastAsia="sl-SI"/>
              </w:rPr>
            </w:pPr>
            <w:r w:rsidRPr="000C5EB3">
              <w:rPr>
                <w:rFonts w:ascii="Arial" w:hAnsi="Arial" w:cs="Arial"/>
                <w:color w:val="000000"/>
                <w:sz w:val="18"/>
                <w:szCs w:val="18"/>
                <w:lang w:eastAsia="sl-SI"/>
              </w:rPr>
              <w:t>predvideno št. km/leto</w:t>
            </w:r>
          </w:p>
        </w:tc>
        <w:tc>
          <w:tcPr>
            <w:tcW w:w="1462" w:type="dxa"/>
            <w:tcBorders>
              <w:top w:val="single" w:sz="4" w:space="0" w:color="auto"/>
              <w:left w:val="nil"/>
              <w:bottom w:val="single" w:sz="4" w:space="0" w:color="auto"/>
              <w:right w:val="single" w:sz="4" w:space="0" w:color="auto"/>
            </w:tcBorders>
            <w:shd w:val="clear" w:color="auto" w:fill="auto"/>
            <w:vAlign w:val="center"/>
            <w:hideMark/>
          </w:tcPr>
          <w:p w:rsidR="000C5EB3" w:rsidRPr="000C5EB3" w:rsidRDefault="000C5EB3" w:rsidP="000C5EB3">
            <w:pPr>
              <w:spacing w:before="0"/>
              <w:jc w:val="right"/>
              <w:rPr>
                <w:rFonts w:ascii="Arial" w:hAnsi="Arial" w:cs="Arial"/>
                <w:color w:val="000000"/>
                <w:sz w:val="18"/>
                <w:szCs w:val="18"/>
                <w:lang w:eastAsia="sl-SI"/>
              </w:rPr>
            </w:pPr>
            <w:r w:rsidRPr="000C5EB3">
              <w:rPr>
                <w:rFonts w:ascii="Arial" w:hAnsi="Arial" w:cs="Arial"/>
                <w:color w:val="000000"/>
                <w:sz w:val="18"/>
                <w:szCs w:val="18"/>
                <w:lang w:eastAsia="sl-SI"/>
              </w:rPr>
              <w:t> </w:t>
            </w:r>
          </w:p>
        </w:tc>
        <w:tc>
          <w:tcPr>
            <w:tcW w:w="1439" w:type="dxa"/>
            <w:tcBorders>
              <w:top w:val="single" w:sz="4" w:space="0" w:color="auto"/>
              <w:left w:val="nil"/>
              <w:bottom w:val="single" w:sz="4" w:space="0" w:color="auto"/>
              <w:right w:val="single" w:sz="8" w:space="0" w:color="000000"/>
            </w:tcBorders>
            <w:shd w:val="clear" w:color="auto" w:fill="auto"/>
            <w:vAlign w:val="center"/>
            <w:hideMark/>
          </w:tcPr>
          <w:p w:rsidR="000C5EB3" w:rsidRPr="000C5EB3" w:rsidRDefault="000C5EB3" w:rsidP="000C5EB3">
            <w:pPr>
              <w:spacing w:before="0"/>
              <w:jc w:val="right"/>
              <w:rPr>
                <w:rFonts w:ascii="Arial" w:hAnsi="Arial" w:cs="Arial"/>
                <w:color w:val="000000"/>
                <w:sz w:val="18"/>
                <w:szCs w:val="18"/>
                <w:lang w:eastAsia="sl-SI"/>
              </w:rPr>
            </w:pPr>
            <w:r w:rsidRPr="000C5EB3">
              <w:rPr>
                <w:rFonts w:ascii="Arial" w:hAnsi="Arial" w:cs="Arial"/>
                <w:color w:val="000000"/>
                <w:sz w:val="18"/>
                <w:szCs w:val="18"/>
                <w:lang w:eastAsia="sl-SI"/>
              </w:rPr>
              <w:t> </w:t>
            </w:r>
          </w:p>
        </w:tc>
      </w:tr>
      <w:tr w:rsidR="000C5EB3" w:rsidRPr="000C5EB3" w:rsidTr="00A45278">
        <w:trPr>
          <w:trHeight w:val="435"/>
        </w:trPr>
        <w:tc>
          <w:tcPr>
            <w:tcW w:w="680" w:type="dxa"/>
            <w:tcBorders>
              <w:top w:val="nil"/>
              <w:left w:val="nil"/>
              <w:bottom w:val="nil"/>
              <w:right w:val="nil"/>
            </w:tcBorders>
            <w:shd w:val="clear" w:color="auto" w:fill="auto"/>
            <w:noWrap/>
            <w:vAlign w:val="bottom"/>
            <w:hideMark/>
          </w:tcPr>
          <w:p w:rsidR="000C5EB3" w:rsidRPr="000C5EB3" w:rsidRDefault="000C5EB3" w:rsidP="002C7CC0">
            <w:pPr>
              <w:spacing w:before="0"/>
              <w:ind w:left="-339" w:firstLine="339"/>
              <w:jc w:val="left"/>
              <w:rPr>
                <w:rFonts w:ascii="Arial" w:hAnsi="Arial" w:cs="Arial"/>
                <w:color w:val="000000"/>
                <w:sz w:val="18"/>
                <w:szCs w:val="18"/>
                <w:lang w:eastAsia="sl-SI"/>
              </w:rPr>
            </w:pPr>
          </w:p>
        </w:tc>
        <w:tc>
          <w:tcPr>
            <w:tcW w:w="469"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0C5EB3" w:rsidRPr="000C5EB3" w:rsidRDefault="000C5EB3" w:rsidP="000C5EB3">
            <w:pPr>
              <w:spacing w:before="0"/>
              <w:jc w:val="right"/>
              <w:rPr>
                <w:rFonts w:ascii="Arial" w:hAnsi="Arial" w:cs="Arial"/>
                <w:color w:val="000000"/>
                <w:sz w:val="18"/>
                <w:szCs w:val="18"/>
                <w:lang w:eastAsia="sl-SI"/>
              </w:rPr>
            </w:pPr>
            <w:r w:rsidRPr="000C5EB3">
              <w:rPr>
                <w:rFonts w:ascii="Arial" w:hAnsi="Arial" w:cs="Arial"/>
                <w:color w:val="000000"/>
                <w:sz w:val="18"/>
                <w:szCs w:val="18"/>
                <w:lang w:eastAsia="sl-SI"/>
              </w:rPr>
              <w:t>11.</w:t>
            </w:r>
          </w:p>
        </w:tc>
        <w:tc>
          <w:tcPr>
            <w:tcW w:w="3686" w:type="dxa"/>
            <w:tcBorders>
              <w:top w:val="single" w:sz="4" w:space="0" w:color="auto"/>
              <w:left w:val="nil"/>
              <w:bottom w:val="single" w:sz="4" w:space="0" w:color="auto"/>
              <w:right w:val="single" w:sz="4" w:space="0" w:color="000000"/>
            </w:tcBorders>
            <w:shd w:val="clear" w:color="auto" w:fill="auto"/>
            <w:vAlign w:val="center"/>
            <w:hideMark/>
          </w:tcPr>
          <w:p w:rsidR="000C5EB3" w:rsidRPr="000C5EB3" w:rsidRDefault="000C5EB3" w:rsidP="000C5EB3">
            <w:pPr>
              <w:spacing w:before="0"/>
              <w:jc w:val="left"/>
              <w:rPr>
                <w:rFonts w:ascii="Arial" w:hAnsi="Arial" w:cs="Arial"/>
                <w:color w:val="000000"/>
                <w:sz w:val="18"/>
                <w:szCs w:val="18"/>
                <w:lang w:eastAsia="sl-SI"/>
              </w:rPr>
            </w:pPr>
            <w:r w:rsidRPr="000C5EB3">
              <w:rPr>
                <w:rFonts w:ascii="Arial" w:hAnsi="Arial" w:cs="Arial"/>
                <w:color w:val="000000"/>
                <w:sz w:val="18"/>
                <w:szCs w:val="18"/>
                <w:lang w:eastAsia="sl-SI"/>
              </w:rPr>
              <w:t>Nakup vozil s pogonom na plin</w:t>
            </w:r>
          </w:p>
        </w:tc>
        <w:tc>
          <w:tcPr>
            <w:tcW w:w="1940" w:type="dxa"/>
            <w:tcBorders>
              <w:top w:val="single" w:sz="4" w:space="0" w:color="auto"/>
              <w:left w:val="nil"/>
              <w:bottom w:val="single" w:sz="4" w:space="0" w:color="auto"/>
              <w:right w:val="single" w:sz="4" w:space="0" w:color="000000"/>
            </w:tcBorders>
            <w:shd w:val="clear" w:color="auto" w:fill="auto"/>
            <w:vAlign w:val="center"/>
            <w:hideMark/>
          </w:tcPr>
          <w:p w:rsidR="000C5EB3" w:rsidRPr="000C5EB3" w:rsidRDefault="000C5EB3" w:rsidP="000C5EB3">
            <w:pPr>
              <w:spacing w:before="0"/>
              <w:jc w:val="center"/>
              <w:rPr>
                <w:rFonts w:ascii="Arial" w:hAnsi="Arial" w:cs="Arial"/>
                <w:color w:val="000000"/>
                <w:sz w:val="18"/>
                <w:szCs w:val="18"/>
                <w:lang w:eastAsia="sl-SI"/>
              </w:rPr>
            </w:pPr>
            <w:r w:rsidRPr="000C5EB3">
              <w:rPr>
                <w:rFonts w:ascii="Arial" w:hAnsi="Arial" w:cs="Arial"/>
                <w:color w:val="000000"/>
                <w:sz w:val="18"/>
                <w:szCs w:val="18"/>
                <w:lang w:eastAsia="sl-SI"/>
              </w:rPr>
              <w:t>predvideno št. km/leto</w:t>
            </w:r>
          </w:p>
        </w:tc>
        <w:tc>
          <w:tcPr>
            <w:tcW w:w="1462" w:type="dxa"/>
            <w:tcBorders>
              <w:top w:val="single" w:sz="4" w:space="0" w:color="auto"/>
              <w:left w:val="nil"/>
              <w:bottom w:val="single" w:sz="4" w:space="0" w:color="auto"/>
              <w:right w:val="single" w:sz="4" w:space="0" w:color="auto"/>
            </w:tcBorders>
            <w:shd w:val="clear" w:color="auto" w:fill="auto"/>
            <w:vAlign w:val="center"/>
            <w:hideMark/>
          </w:tcPr>
          <w:p w:rsidR="000C5EB3" w:rsidRPr="000C5EB3" w:rsidRDefault="000C5EB3" w:rsidP="000C5EB3">
            <w:pPr>
              <w:spacing w:before="0"/>
              <w:jc w:val="right"/>
              <w:rPr>
                <w:rFonts w:ascii="Arial" w:hAnsi="Arial" w:cs="Arial"/>
                <w:color w:val="000000"/>
                <w:sz w:val="18"/>
                <w:szCs w:val="18"/>
                <w:lang w:eastAsia="sl-SI"/>
              </w:rPr>
            </w:pPr>
            <w:r w:rsidRPr="000C5EB3">
              <w:rPr>
                <w:rFonts w:ascii="Arial" w:hAnsi="Arial" w:cs="Arial"/>
                <w:color w:val="000000"/>
                <w:sz w:val="18"/>
                <w:szCs w:val="18"/>
                <w:lang w:eastAsia="sl-SI"/>
              </w:rPr>
              <w:t> </w:t>
            </w:r>
          </w:p>
        </w:tc>
        <w:tc>
          <w:tcPr>
            <w:tcW w:w="1439" w:type="dxa"/>
            <w:tcBorders>
              <w:top w:val="single" w:sz="4" w:space="0" w:color="auto"/>
              <w:left w:val="nil"/>
              <w:bottom w:val="single" w:sz="4" w:space="0" w:color="auto"/>
              <w:right w:val="single" w:sz="8" w:space="0" w:color="000000"/>
            </w:tcBorders>
            <w:shd w:val="clear" w:color="auto" w:fill="auto"/>
            <w:vAlign w:val="center"/>
            <w:hideMark/>
          </w:tcPr>
          <w:p w:rsidR="000C5EB3" w:rsidRPr="000C5EB3" w:rsidRDefault="000C5EB3" w:rsidP="000C5EB3">
            <w:pPr>
              <w:spacing w:before="0"/>
              <w:jc w:val="right"/>
              <w:rPr>
                <w:rFonts w:ascii="Arial" w:hAnsi="Arial" w:cs="Arial"/>
                <w:color w:val="000000"/>
                <w:sz w:val="18"/>
                <w:szCs w:val="18"/>
                <w:lang w:eastAsia="sl-SI"/>
              </w:rPr>
            </w:pPr>
            <w:r w:rsidRPr="000C5EB3">
              <w:rPr>
                <w:rFonts w:ascii="Arial" w:hAnsi="Arial" w:cs="Arial"/>
                <w:color w:val="000000"/>
                <w:sz w:val="18"/>
                <w:szCs w:val="18"/>
                <w:lang w:eastAsia="sl-SI"/>
              </w:rPr>
              <w:t> </w:t>
            </w:r>
          </w:p>
        </w:tc>
      </w:tr>
      <w:tr w:rsidR="005B2532" w:rsidRPr="000C5EB3" w:rsidTr="00A45278">
        <w:trPr>
          <w:trHeight w:val="445"/>
        </w:trPr>
        <w:tc>
          <w:tcPr>
            <w:tcW w:w="680" w:type="dxa"/>
            <w:tcBorders>
              <w:top w:val="nil"/>
              <w:left w:val="nil"/>
              <w:right w:val="nil"/>
            </w:tcBorders>
            <w:shd w:val="clear" w:color="auto" w:fill="auto"/>
            <w:noWrap/>
            <w:vAlign w:val="bottom"/>
            <w:hideMark/>
          </w:tcPr>
          <w:p w:rsidR="005B2532" w:rsidRPr="000C5EB3" w:rsidRDefault="005B2532" w:rsidP="000C5EB3">
            <w:pPr>
              <w:spacing w:before="0"/>
              <w:jc w:val="left"/>
              <w:rPr>
                <w:rFonts w:ascii="Arial" w:hAnsi="Arial" w:cs="Arial"/>
                <w:color w:val="000000"/>
                <w:sz w:val="18"/>
                <w:szCs w:val="18"/>
                <w:lang w:eastAsia="sl-SI"/>
              </w:rPr>
            </w:pPr>
          </w:p>
        </w:tc>
        <w:tc>
          <w:tcPr>
            <w:tcW w:w="469"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5B2532" w:rsidRPr="000C5EB3" w:rsidRDefault="005B2532" w:rsidP="000C5EB3">
            <w:pPr>
              <w:spacing w:before="0"/>
              <w:jc w:val="right"/>
              <w:rPr>
                <w:rFonts w:ascii="Arial" w:hAnsi="Arial" w:cs="Arial"/>
                <w:color w:val="000000"/>
                <w:sz w:val="18"/>
                <w:szCs w:val="18"/>
                <w:lang w:eastAsia="sl-SI"/>
              </w:rPr>
            </w:pPr>
            <w:r w:rsidRPr="000C5EB3">
              <w:rPr>
                <w:rFonts w:ascii="Arial" w:hAnsi="Arial" w:cs="Arial"/>
                <w:color w:val="000000"/>
                <w:sz w:val="18"/>
                <w:szCs w:val="18"/>
                <w:lang w:eastAsia="sl-SI"/>
              </w:rPr>
              <w:t>12.</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2532" w:rsidRPr="000C5EB3" w:rsidRDefault="005B2532" w:rsidP="000C5EB3">
            <w:pPr>
              <w:spacing w:before="0"/>
              <w:jc w:val="left"/>
              <w:rPr>
                <w:rFonts w:ascii="Arial" w:hAnsi="Arial" w:cs="Arial"/>
                <w:color w:val="000000"/>
                <w:sz w:val="18"/>
                <w:szCs w:val="18"/>
                <w:lang w:eastAsia="sl-SI"/>
              </w:rPr>
            </w:pPr>
            <w:r w:rsidRPr="000C5EB3">
              <w:rPr>
                <w:rFonts w:ascii="Arial" w:hAnsi="Arial" w:cs="Arial"/>
                <w:color w:val="000000"/>
                <w:sz w:val="18"/>
                <w:szCs w:val="18"/>
                <w:lang w:eastAsia="sl-SI"/>
              </w:rPr>
              <w:t>Ostalo navedi</w:t>
            </w:r>
          </w:p>
        </w:tc>
        <w:tc>
          <w:tcPr>
            <w:tcW w:w="1940" w:type="dxa"/>
            <w:tcBorders>
              <w:top w:val="single" w:sz="4" w:space="0" w:color="auto"/>
              <w:left w:val="nil"/>
              <w:bottom w:val="single" w:sz="4" w:space="0" w:color="auto"/>
              <w:right w:val="single" w:sz="4" w:space="0" w:color="000000"/>
            </w:tcBorders>
            <w:shd w:val="clear" w:color="auto" w:fill="auto"/>
            <w:vAlign w:val="center"/>
            <w:hideMark/>
          </w:tcPr>
          <w:p w:rsidR="005B2532" w:rsidRPr="000C5EB3" w:rsidRDefault="005B2532" w:rsidP="005B2532">
            <w:pPr>
              <w:spacing w:before="0"/>
              <w:jc w:val="center"/>
              <w:rPr>
                <w:rFonts w:ascii="Arial" w:hAnsi="Arial" w:cs="Arial"/>
                <w:color w:val="000000"/>
                <w:sz w:val="18"/>
                <w:szCs w:val="18"/>
                <w:lang w:eastAsia="sl-SI"/>
              </w:rPr>
            </w:pPr>
          </w:p>
        </w:tc>
        <w:tc>
          <w:tcPr>
            <w:tcW w:w="1462" w:type="dxa"/>
            <w:tcBorders>
              <w:top w:val="single" w:sz="4" w:space="0" w:color="auto"/>
              <w:left w:val="nil"/>
              <w:bottom w:val="single" w:sz="4" w:space="0" w:color="auto"/>
              <w:right w:val="single" w:sz="4" w:space="0" w:color="000000"/>
            </w:tcBorders>
            <w:shd w:val="clear" w:color="auto" w:fill="auto"/>
            <w:vAlign w:val="center"/>
            <w:hideMark/>
          </w:tcPr>
          <w:p w:rsidR="005B2532" w:rsidRPr="000C5EB3" w:rsidRDefault="005B2532" w:rsidP="000C5EB3">
            <w:pPr>
              <w:spacing w:before="0"/>
              <w:jc w:val="right"/>
              <w:rPr>
                <w:rFonts w:ascii="Arial" w:hAnsi="Arial" w:cs="Arial"/>
                <w:color w:val="000000"/>
                <w:sz w:val="18"/>
                <w:szCs w:val="18"/>
                <w:lang w:eastAsia="sl-SI"/>
              </w:rPr>
            </w:pPr>
          </w:p>
        </w:tc>
        <w:tc>
          <w:tcPr>
            <w:tcW w:w="1439" w:type="dxa"/>
            <w:tcBorders>
              <w:top w:val="single" w:sz="4" w:space="0" w:color="auto"/>
              <w:left w:val="nil"/>
              <w:bottom w:val="single" w:sz="4" w:space="0" w:color="auto"/>
              <w:right w:val="single" w:sz="8" w:space="0" w:color="000000"/>
            </w:tcBorders>
            <w:shd w:val="clear" w:color="auto" w:fill="auto"/>
            <w:vAlign w:val="center"/>
            <w:hideMark/>
          </w:tcPr>
          <w:p w:rsidR="005B2532" w:rsidRPr="000C5EB3" w:rsidRDefault="005B2532" w:rsidP="000C5EB3">
            <w:pPr>
              <w:spacing w:before="0"/>
              <w:jc w:val="right"/>
              <w:rPr>
                <w:rFonts w:ascii="Arial" w:hAnsi="Arial" w:cs="Arial"/>
                <w:color w:val="000000"/>
                <w:sz w:val="18"/>
                <w:szCs w:val="18"/>
                <w:lang w:eastAsia="sl-SI"/>
              </w:rPr>
            </w:pPr>
          </w:p>
        </w:tc>
      </w:tr>
    </w:tbl>
    <w:p w:rsidR="00A45278" w:rsidRDefault="00A45278"/>
    <w:tbl>
      <w:tblPr>
        <w:tblW w:w="10141" w:type="dxa"/>
        <w:tblInd w:w="55" w:type="dxa"/>
        <w:tblCellMar>
          <w:left w:w="70" w:type="dxa"/>
          <w:right w:w="70" w:type="dxa"/>
        </w:tblCellMar>
        <w:tblLook w:val="04A0" w:firstRow="1" w:lastRow="0" w:firstColumn="1" w:lastColumn="0" w:noHBand="0" w:noVBand="1"/>
      </w:tblPr>
      <w:tblGrid>
        <w:gridCol w:w="680"/>
        <w:gridCol w:w="9461"/>
      </w:tblGrid>
      <w:tr w:rsidR="00377276" w:rsidRPr="00377276" w:rsidTr="00A45278">
        <w:trPr>
          <w:trHeight w:val="705"/>
        </w:trPr>
        <w:tc>
          <w:tcPr>
            <w:tcW w:w="680" w:type="dxa"/>
            <w:tcBorders>
              <w:top w:val="nil"/>
              <w:left w:val="nil"/>
              <w:bottom w:val="nil"/>
              <w:right w:val="nil"/>
            </w:tcBorders>
            <w:shd w:val="clear" w:color="auto" w:fill="auto"/>
            <w:noWrap/>
            <w:vAlign w:val="bottom"/>
            <w:hideMark/>
          </w:tcPr>
          <w:p w:rsidR="00A45278" w:rsidRPr="00377276" w:rsidRDefault="00A45278" w:rsidP="00377276">
            <w:pPr>
              <w:spacing w:before="0"/>
              <w:jc w:val="left"/>
              <w:rPr>
                <w:rFonts w:ascii="Arial" w:hAnsi="Arial" w:cs="Arial"/>
                <w:color w:val="000000"/>
                <w:sz w:val="18"/>
                <w:szCs w:val="18"/>
                <w:lang w:eastAsia="sl-SI"/>
              </w:rPr>
            </w:pPr>
          </w:p>
        </w:tc>
        <w:tc>
          <w:tcPr>
            <w:tcW w:w="9461" w:type="dxa"/>
            <w:tcBorders>
              <w:top w:val="nil"/>
              <w:left w:val="nil"/>
              <w:bottom w:val="nil"/>
              <w:right w:val="nil"/>
            </w:tcBorders>
            <w:shd w:val="clear" w:color="auto" w:fill="auto"/>
            <w:vAlign w:val="bottom"/>
            <w:hideMark/>
          </w:tcPr>
          <w:p w:rsidR="00377276" w:rsidRPr="00377276" w:rsidRDefault="00377276" w:rsidP="00377276">
            <w:pPr>
              <w:spacing w:before="0"/>
              <w:rPr>
                <w:rFonts w:ascii="Arial" w:hAnsi="Arial" w:cs="Arial"/>
                <w:color w:val="000000"/>
                <w:sz w:val="18"/>
                <w:szCs w:val="18"/>
                <w:lang w:eastAsia="sl-SI"/>
              </w:rPr>
            </w:pPr>
            <w:r w:rsidRPr="00377276">
              <w:rPr>
                <w:rFonts w:ascii="Arial" w:hAnsi="Arial" w:cs="Arial"/>
                <w:color w:val="000000"/>
                <w:sz w:val="18"/>
                <w:szCs w:val="18"/>
                <w:lang w:eastAsia="sl-SI"/>
              </w:rPr>
              <w:t xml:space="preserve">V tabelo emisijskih vrednosti navedite koncentracijske vrednosti parametrov iz emisijskega </w:t>
            </w:r>
            <w:proofErr w:type="spellStart"/>
            <w:r w:rsidRPr="00377276">
              <w:rPr>
                <w:rFonts w:ascii="Arial" w:hAnsi="Arial" w:cs="Arial"/>
                <w:color w:val="000000"/>
                <w:sz w:val="18"/>
                <w:szCs w:val="18"/>
                <w:lang w:eastAsia="sl-SI"/>
              </w:rPr>
              <w:t>monitoringa</w:t>
            </w:r>
            <w:proofErr w:type="spellEnd"/>
            <w:r w:rsidRPr="00377276">
              <w:rPr>
                <w:rFonts w:ascii="Arial" w:hAnsi="Arial" w:cs="Arial"/>
                <w:color w:val="000000"/>
                <w:sz w:val="18"/>
                <w:szCs w:val="18"/>
                <w:lang w:eastAsia="sl-SI"/>
              </w:rPr>
              <w:t>, na katere kreditirana naložba izkaže največji učinek. Tabelo izpolnijo tudi vlagatelji, katerih naložbe zajemajo samo razvode kanalizacijskega sistema, ki so priključeni na že zgrajene čistilne naprave.</w:t>
            </w:r>
          </w:p>
        </w:tc>
      </w:tr>
    </w:tbl>
    <w:p w:rsidR="00377276" w:rsidRDefault="00377276"/>
    <w:tbl>
      <w:tblPr>
        <w:tblW w:w="9654" w:type="dxa"/>
        <w:tblInd w:w="55" w:type="dxa"/>
        <w:tblCellMar>
          <w:left w:w="70" w:type="dxa"/>
          <w:right w:w="70" w:type="dxa"/>
        </w:tblCellMar>
        <w:tblLook w:val="04A0" w:firstRow="1" w:lastRow="0" w:firstColumn="1" w:lastColumn="0" w:noHBand="0" w:noVBand="1"/>
      </w:tblPr>
      <w:tblGrid>
        <w:gridCol w:w="680"/>
        <w:gridCol w:w="469"/>
        <w:gridCol w:w="3686"/>
        <w:gridCol w:w="1843"/>
        <w:gridCol w:w="1559"/>
        <w:gridCol w:w="1417"/>
      </w:tblGrid>
      <w:tr w:rsidR="00CA31B3" w:rsidRPr="00CA31B3" w:rsidTr="00CA31B3">
        <w:trPr>
          <w:trHeight w:val="499"/>
        </w:trPr>
        <w:tc>
          <w:tcPr>
            <w:tcW w:w="680" w:type="dxa"/>
            <w:tcBorders>
              <w:top w:val="nil"/>
              <w:left w:val="nil"/>
              <w:bottom w:val="nil"/>
              <w:right w:val="nil"/>
            </w:tcBorders>
            <w:shd w:val="clear" w:color="auto" w:fill="auto"/>
            <w:noWrap/>
            <w:vAlign w:val="bottom"/>
            <w:hideMark/>
          </w:tcPr>
          <w:p w:rsidR="00282FA1" w:rsidRDefault="00282FA1" w:rsidP="00CA31B3">
            <w:pPr>
              <w:spacing w:before="0"/>
              <w:jc w:val="left"/>
              <w:rPr>
                <w:rFonts w:ascii="Arial" w:hAnsi="Arial" w:cs="Arial"/>
                <w:b/>
                <w:bCs/>
                <w:color w:val="000000"/>
                <w:sz w:val="18"/>
                <w:szCs w:val="18"/>
                <w:lang w:eastAsia="sl-SI"/>
              </w:rPr>
            </w:pPr>
          </w:p>
          <w:p w:rsidR="00282FA1" w:rsidRDefault="00282FA1" w:rsidP="00CA31B3">
            <w:pPr>
              <w:spacing w:before="0"/>
              <w:jc w:val="left"/>
              <w:rPr>
                <w:rFonts w:ascii="Arial" w:hAnsi="Arial" w:cs="Arial"/>
                <w:b/>
                <w:bCs/>
                <w:color w:val="000000"/>
                <w:sz w:val="18"/>
                <w:szCs w:val="18"/>
                <w:lang w:eastAsia="sl-SI"/>
              </w:rPr>
            </w:pPr>
          </w:p>
          <w:p w:rsidR="00CA31B3" w:rsidRPr="00CA31B3" w:rsidRDefault="00CA31B3" w:rsidP="00CA31B3">
            <w:pPr>
              <w:spacing w:before="0"/>
              <w:jc w:val="left"/>
              <w:rPr>
                <w:rFonts w:ascii="Arial" w:hAnsi="Arial" w:cs="Arial"/>
                <w:b/>
                <w:bCs/>
                <w:color w:val="000000"/>
                <w:sz w:val="18"/>
                <w:szCs w:val="18"/>
                <w:lang w:eastAsia="sl-SI"/>
              </w:rPr>
            </w:pPr>
            <w:r w:rsidRPr="00CA31B3">
              <w:rPr>
                <w:rFonts w:ascii="Arial" w:hAnsi="Arial" w:cs="Arial"/>
                <w:b/>
                <w:bCs/>
                <w:color w:val="000000"/>
                <w:sz w:val="18"/>
                <w:szCs w:val="18"/>
                <w:lang w:eastAsia="sl-SI"/>
              </w:rPr>
              <w:t>B.2.2.</w:t>
            </w:r>
          </w:p>
        </w:tc>
        <w:tc>
          <w:tcPr>
            <w:tcW w:w="8974" w:type="dxa"/>
            <w:gridSpan w:val="5"/>
            <w:tcBorders>
              <w:top w:val="nil"/>
              <w:left w:val="nil"/>
              <w:bottom w:val="nil"/>
              <w:right w:val="nil"/>
            </w:tcBorders>
            <w:shd w:val="clear" w:color="auto" w:fill="auto"/>
            <w:noWrap/>
            <w:vAlign w:val="bottom"/>
            <w:hideMark/>
          </w:tcPr>
          <w:p w:rsidR="00CA31B3" w:rsidRPr="00CA31B3" w:rsidRDefault="00CA31B3" w:rsidP="00CA31B3">
            <w:pPr>
              <w:spacing w:before="0"/>
              <w:jc w:val="left"/>
              <w:rPr>
                <w:rFonts w:ascii="Arial" w:hAnsi="Arial" w:cs="Arial"/>
                <w:b/>
                <w:bCs/>
                <w:color w:val="000000"/>
                <w:sz w:val="18"/>
                <w:szCs w:val="18"/>
                <w:lang w:eastAsia="sl-SI"/>
              </w:rPr>
            </w:pPr>
            <w:r w:rsidRPr="00CA31B3">
              <w:rPr>
                <w:rFonts w:ascii="Arial" w:hAnsi="Arial" w:cs="Arial"/>
                <w:b/>
                <w:bCs/>
                <w:color w:val="000000"/>
                <w:sz w:val="18"/>
                <w:szCs w:val="18"/>
                <w:lang w:eastAsia="sl-SI"/>
              </w:rPr>
              <w:t>IZRAČUN ZMANJŠANJA EMISIJE CO</w:t>
            </w:r>
            <w:r w:rsidRPr="00CA31B3">
              <w:rPr>
                <w:rFonts w:ascii="Arial" w:hAnsi="Arial" w:cs="Arial"/>
                <w:b/>
                <w:bCs/>
                <w:color w:val="000000"/>
                <w:sz w:val="18"/>
                <w:szCs w:val="18"/>
                <w:vertAlign w:val="subscript"/>
                <w:lang w:eastAsia="sl-SI"/>
              </w:rPr>
              <w:t>2</w:t>
            </w:r>
            <w:r w:rsidRPr="00CA31B3">
              <w:rPr>
                <w:rFonts w:ascii="Arial" w:hAnsi="Arial" w:cs="Arial"/>
                <w:b/>
                <w:bCs/>
                <w:color w:val="000000"/>
                <w:sz w:val="18"/>
                <w:szCs w:val="18"/>
                <w:lang w:eastAsia="sl-SI"/>
              </w:rPr>
              <w:t xml:space="preserve"> ZA NALOŽBO V OVE OZ. URE</w:t>
            </w:r>
          </w:p>
        </w:tc>
      </w:tr>
      <w:tr w:rsidR="00CA31B3" w:rsidRPr="00CA31B3" w:rsidTr="00CA31B3">
        <w:trPr>
          <w:trHeight w:val="499"/>
        </w:trPr>
        <w:tc>
          <w:tcPr>
            <w:tcW w:w="680" w:type="dxa"/>
            <w:tcBorders>
              <w:top w:val="nil"/>
              <w:left w:val="nil"/>
              <w:bottom w:val="nil"/>
              <w:right w:val="nil"/>
            </w:tcBorders>
            <w:shd w:val="clear" w:color="auto" w:fill="auto"/>
            <w:noWrap/>
            <w:vAlign w:val="bottom"/>
            <w:hideMark/>
          </w:tcPr>
          <w:p w:rsidR="00CA31B3" w:rsidRPr="00CA31B3" w:rsidRDefault="00CA31B3" w:rsidP="00CA31B3">
            <w:pPr>
              <w:spacing w:before="0"/>
              <w:jc w:val="left"/>
              <w:rPr>
                <w:rFonts w:ascii="Arial" w:hAnsi="Arial" w:cs="Arial"/>
                <w:color w:val="000000"/>
                <w:sz w:val="18"/>
                <w:szCs w:val="18"/>
                <w:lang w:eastAsia="sl-SI"/>
              </w:rPr>
            </w:pPr>
          </w:p>
        </w:tc>
        <w:tc>
          <w:tcPr>
            <w:tcW w:w="8974" w:type="dxa"/>
            <w:gridSpan w:val="5"/>
            <w:tcBorders>
              <w:top w:val="nil"/>
              <w:left w:val="nil"/>
              <w:bottom w:val="nil"/>
              <w:right w:val="nil"/>
            </w:tcBorders>
            <w:shd w:val="clear" w:color="auto" w:fill="auto"/>
            <w:noWrap/>
            <w:vAlign w:val="bottom"/>
            <w:hideMark/>
          </w:tcPr>
          <w:p w:rsidR="00282FA1" w:rsidRDefault="00282FA1" w:rsidP="00CA31B3">
            <w:pPr>
              <w:spacing w:before="0"/>
              <w:jc w:val="left"/>
              <w:rPr>
                <w:rFonts w:ascii="Arial" w:hAnsi="Arial" w:cs="Arial"/>
                <w:color w:val="000000"/>
                <w:sz w:val="18"/>
                <w:szCs w:val="18"/>
                <w:lang w:eastAsia="sl-SI"/>
              </w:rPr>
            </w:pPr>
          </w:p>
          <w:p w:rsidR="00282FA1" w:rsidRDefault="00282FA1" w:rsidP="00CA31B3">
            <w:pPr>
              <w:spacing w:before="0"/>
              <w:jc w:val="left"/>
              <w:rPr>
                <w:rFonts w:ascii="Arial" w:hAnsi="Arial" w:cs="Arial"/>
                <w:color w:val="000000"/>
                <w:sz w:val="18"/>
                <w:szCs w:val="18"/>
                <w:lang w:eastAsia="sl-SI"/>
              </w:rPr>
            </w:pPr>
          </w:p>
          <w:p w:rsidR="00CA31B3" w:rsidRDefault="00CA31B3" w:rsidP="00CA31B3">
            <w:pPr>
              <w:spacing w:before="0"/>
              <w:jc w:val="left"/>
              <w:rPr>
                <w:rFonts w:ascii="Arial" w:hAnsi="Arial" w:cs="Arial"/>
                <w:color w:val="000000"/>
                <w:sz w:val="18"/>
                <w:szCs w:val="18"/>
                <w:lang w:eastAsia="sl-SI"/>
              </w:rPr>
            </w:pPr>
            <w:r w:rsidRPr="00CA31B3">
              <w:rPr>
                <w:rFonts w:ascii="Arial" w:hAnsi="Arial" w:cs="Arial"/>
                <w:color w:val="000000"/>
                <w:sz w:val="18"/>
                <w:szCs w:val="18"/>
                <w:lang w:eastAsia="sl-SI"/>
              </w:rPr>
              <w:t>Tabela 4. Emisija CO</w:t>
            </w:r>
            <w:r w:rsidRPr="00CA31B3">
              <w:rPr>
                <w:rFonts w:ascii="Arial" w:hAnsi="Arial" w:cs="Arial"/>
                <w:color w:val="000000"/>
                <w:sz w:val="18"/>
                <w:szCs w:val="18"/>
                <w:vertAlign w:val="subscript"/>
                <w:lang w:eastAsia="sl-SI"/>
              </w:rPr>
              <w:t>2</w:t>
            </w:r>
            <w:r w:rsidRPr="00CA31B3">
              <w:rPr>
                <w:rFonts w:ascii="Arial" w:hAnsi="Arial" w:cs="Arial"/>
                <w:color w:val="000000"/>
                <w:sz w:val="18"/>
                <w:szCs w:val="18"/>
                <w:lang w:eastAsia="sl-SI"/>
              </w:rPr>
              <w:t xml:space="preserve">  pred in po naložbi</w:t>
            </w:r>
          </w:p>
          <w:p w:rsidR="00282FA1" w:rsidRPr="00CA31B3" w:rsidRDefault="00282FA1" w:rsidP="00CA31B3">
            <w:pPr>
              <w:spacing w:before="0"/>
              <w:jc w:val="left"/>
              <w:rPr>
                <w:rFonts w:ascii="Arial" w:hAnsi="Arial" w:cs="Arial"/>
                <w:color w:val="000000"/>
                <w:sz w:val="18"/>
                <w:szCs w:val="18"/>
                <w:lang w:eastAsia="sl-SI"/>
              </w:rPr>
            </w:pPr>
          </w:p>
        </w:tc>
      </w:tr>
      <w:tr w:rsidR="00CA31B3" w:rsidRPr="00CA31B3" w:rsidTr="00CA31B3">
        <w:trPr>
          <w:trHeight w:val="499"/>
        </w:trPr>
        <w:tc>
          <w:tcPr>
            <w:tcW w:w="680" w:type="dxa"/>
            <w:tcBorders>
              <w:top w:val="nil"/>
              <w:left w:val="nil"/>
              <w:bottom w:val="nil"/>
              <w:right w:val="nil"/>
            </w:tcBorders>
            <w:shd w:val="clear" w:color="auto" w:fill="auto"/>
            <w:noWrap/>
            <w:vAlign w:val="bottom"/>
            <w:hideMark/>
          </w:tcPr>
          <w:p w:rsidR="00CA31B3" w:rsidRPr="00CA31B3" w:rsidRDefault="00CA31B3" w:rsidP="00CA31B3">
            <w:pPr>
              <w:spacing w:before="0"/>
              <w:jc w:val="left"/>
              <w:rPr>
                <w:rFonts w:ascii="Arial" w:hAnsi="Arial" w:cs="Arial"/>
                <w:color w:val="000000"/>
                <w:sz w:val="18"/>
                <w:szCs w:val="18"/>
                <w:lang w:eastAsia="sl-SI"/>
              </w:rPr>
            </w:pPr>
          </w:p>
        </w:tc>
        <w:tc>
          <w:tcPr>
            <w:tcW w:w="469"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CA31B3" w:rsidRPr="00CA31B3" w:rsidRDefault="00CA31B3" w:rsidP="00CA31B3">
            <w:pPr>
              <w:spacing w:before="0"/>
              <w:jc w:val="center"/>
              <w:rPr>
                <w:rFonts w:ascii="Arial" w:hAnsi="Arial" w:cs="Arial"/>
                <w:b/>
                <w:bCs/>
                <w:color w:val="000000"/>
                <w:sz w:val="18"/>
                <w:szCs w:val="18"/>
                <w:lang w:eastAsia="sl-SI"/>
              </w:rPr>
            </w:pPr>
            <w:r w:rsidRPr="00CA31B3">
              <w:rPr>
                <w:rFonts w:ascii="Arial" w:hAnsi="Arial" w:cs="Arial"/>
                <w:b/>
                <w:bCs/>
                <w:color w:val="000000"/>
                <w:sz w:val="18"/>
                <w:szCs w:val="18"/>
                <w:lang w:eastAsia="sl-SI"/>
              </w:rPr>
              <w:t>Št.</w:t>
            </w:r>
          </w:p>
        </w:tc>
        <w:tc>
          <w:tcPr>
            <w:tcW w:w="3686" w:type="dxa"/>
            <w:tcBorders>
              <w:top w:val="single" w:sz="8" w:space="0" w:color="auto"/>
              <w:left w:val="nil"/>
              <w:bottom w:val="single" w:sz="4" w:space="0" w:color="auto"/>
              <w:right w:val="single" w:sz="4" w:space="0" w:color="auto"/>
            </w:tcBorders>
            <w:shd w:val="clear" w:color="auto" w:fill="auto"/>
            <w:vAlign w:val="center"/>
            <w:hideMark/>
          </w:tcPr>
          <w:p w:rsidR="00CA31B3" w:rsidRPr="00CA31B3" w:rsidRDefault="00CA31B3" w:rsidP="00CA31B3">
            <w:pPr>
              <w:spacing w:before="0"/>
              <w:jc w:val="left"/>
              <w:rPr>
                <w:rFonts w:ascii="Arial" w:hAnsi="Arial" w:cs="Arial"/>
                <w:b/>
                <w:bCs/>
                <w:color w:val="000000"/>
                <w:sz w:val="18"/>
                <w:szCs w:val="18"/>
                <w:lang w:eastAsia="sl-SI"/>
              </w:rPr>
            </w:pPr>
            <w:r w:rsidRPr="00CA31B3">
              <w:rPr>
                <w:rFonts w:ascii="Arial" w:hAnsi="Arial" w:cs="Arial"/>
                <w:b/>
                <w:bCs/>
                <w:color w:val="000000"/>
                <w:sz w:val="18"/>
                <w:szCs w:val="18"/>
                <w:lang w:eastAsia="sl-SI"/>
              </w:rPr>
              <w:t>Emisija CO</w:t>
            </w:r>
            <w:r w:rsidRPr="00CA31B3">
              <w:rPr>
                <w:rFonts w:ascii="Arial" w:hAnsi="Arial" w:cs="Arial"/>
                <w:b/>
                <w:bCs/>
                <w:color w:val="000000"/>
                <w:sz w:val="18"/>
                <w:szCs w:val="18"/>
                <w:vertAlign w:val="subscript"/>
                <w:lang w:eastAsia="sl-SI"/>
              </w:rPr>
              <w:t>2</w:t>
            </w:r>
            <w:r w:rsidRPr="00CA31B3">
              <w:rPr>
                <w:rFonts w:ascii="Arial" w:hAnsi="Arial" w:cs="Arial"/>
                <w:b/>
                <w:bCs/>
                <w:color w:val="000000"/>
                <w:sz w:val="18"/>
                <w:szCs w:val="18"/>
                <w:lang w:eastAsia="sl-SI"/>
              </w:rPr>
              <w:t xml:space="preserve"> </w:t>
            </w:r>
          </w:p>
        </w:tc>
        <w:tc>
          <w:tcPr>
            <w:tcW w:w="1843" w:type="dxa"/>
            <w:tcBorders>
              <w:top w:val="single" w:sz="8" w:space="0" w:color="auto"/>
              <w:left w:val="nil"/>
              <w:bottom w:val="single" w:sz="4" w:space="0" w:color="auto"/>
              <w:right w:val="single" w:sz="4" w:space="0" w:color="auto"/>
            </w:tcBorders>
            <w:shd w:val="clear" w:color="auto" w:fill="auto"/>
            <w:vAlign w:val="center"/>
            <w:hideMark/>
          </w:tcPr>
          <w:p w:rsidR="00CA31B3" w:rsidRPr="00CA31B3" w:rsidRDefault="00CA31B3" w:rsidP="00CA31B3">
            <w:pPr>
              <w:spacing w:before="0"/>
              <w:jc w:val="center"/>
              <w:rPr>
                <w:rFonts w:ascii="Arial" w:hAnsi="Arial" w:cs="Arial"/>
                <w:b/>
                <w:bCs/>
                <w:color w:val="000000"/>
                <w:sz w:val="18"/>
                <w:szCs w:val="18"/>
                <w:lang w:eastAsia="sl-SI"/>
              </w:rPr>
            </w:pPr>
            <w:r w:rsidRPr="00CA31B3">
              <w:rPr>
                <w:rFonts w:ascii="Arial" w:hAnsi="Arial" w:cs="Arial"/>
                <w:b/>
                <w:bCs/>
                <w:color w:val="000000"/>
                <w:sz w:val="18"/>
                <w:szCs w:val="18"/>
                <w:lang w:eastAsia="sl-SI"/>
              </w:rPr>
              <w:t>Enota</w:t>
            </w:r>
          </w:p>
        </w:tc>
        <w:tc>
          <w:tcPr>
            <w:tcW w:w="1559" w:type="dxa"/>
            <w:tcBorders>
              <w:top w:val="single" w:sz="8" w:space="0" w:color="auto"/>
              <w:left w:val="nil"/>
              <w:bottom w:val="single" w:sz="4" w:space="0" w:color="auto"/>
              <w:right w:val="single" w:sz="4" w:space="0" w:color="auto"/>
            </w:tcBorders>
            <w:shd w:val="clear" w:color="auto" w:fill="auto"/>
            <w:vAlign w:val="center"/>
            <w:hideMark/>
          </w:tcPr>
          <w:p w:rsidR="00CA31B3" w:rsidRPr="00CA31B3" w:rsidRDefault="00CA31B3" w:rsidP="00CA31B3">
            <w:pPr>
              <w:spacing w:before="0"/>
              <w:jc w:val="center"/>
              <w:rPr>
                <w:rFonts w:ascii="Arial" w:hAnsi="Arial" w:cs="Arial"/>
                <w:b/>
                <w:bCs/>
                <w:color w:val="000000"/>
                <w:sz w:val="18"/>
                <w:szCs w:val="18"/>
                <w:lang w:eastAsia="sl-SI"/>
              </w:rPr>
            </w:pPr>
            <w:r w:rsidRPr="00CA31B3">
              <w:rPr>
                <w:rFonts w:ascii="Arial" w:hAnsi="Arial" w:cs="Arial"/>
                <w:b/>
                <w:bCs/>
                <w:color w:val="000000"/>
                <w:sz w:val="18"/>
                <w:szCs w:val="18"/>
                <w:lang w:eastAsia="sl-SI"/>
              </w:rPr>
              <w:t>Pred naložbo</w:t>
            </w:r>
          </w:p>
        </w:tc>
        <w:tc>
          <w:tcPr>
            <w:tcW w:w="1417" w:type="dxa"/>
            <w:tcBorders>
              <w:top w:val="single" w:sz="8" w:space="0" w:color="auto"/>
              <w:left w:val="nil"/>
              <w:bottom w:val="single" w:sz="4" w:space="0" w:color="auto"/>
              <w:right w:val="single" w:sz="8" w:space="0" w:color="000000"/>
            </w:tcBorders>
            <w:shd w:val="clear" w:color="auto" w:fill="auto"/>
            <w:vAlign w:val="center"/>
            <w:hideMark/>
          </w:tcPr>
          <w:p w:rsidR="00CA31B3" w:rsidRPr="00CA31B3" w:rsidRDefault="00CA31B3" w:rsidP="00CA31B3">
            <w:pPr>
              <w:spacing w:before="0"/>
              <w:jc w:val="center"/>
              <w:rPr>
                <w:rFonts w:ascii="Arial" w:hAnsi="Arial" w:cs="Arial"/>
                <w:b/>
                <w:bCs/>
                <w:color w:val="000000"/>
                <w:sz w:val="18"/>
                <w:szCs w:val="18"/>
                <w:lang w:eastAsia="sl-SI"/>
              </w:rPr>
            </w:pPr>
            <w:r w:rsidRPr="00CA31B3">
              <w:rPr>
                <w:rFonts w:ascii="Arial" w:hAnsi="Arial" w:cs="Arial"/>
                <w:b/>
                <w:bCs/>
                <w:color w:val="000000"/>
                <w:sz w:val="18"/>
                <w:szCs w:val="18"/>
                <w:lang w:eastAsia="sl-SI"/>
              </w:rPr>
              <w:t xml:space="preserve"> Po naložbi </w:t>
            </w:r>
          </w:p>
        </w:tc>
      </w:tr>
      <w:tr w:rsidR="00CA31B3" w:rsidRPr="00CA31B3" w:rsidTr="00CA31B3">
        <w:trPr>
          <w:trHeight w:val="255"/>
        </w:trPr>
        <w:tc>
          <w:tcPr>
            <w:tcW w:w="680" w:type="dxa"/>
            <w:tcBorders>
              <w:top w:val="nil"/>
              <w:left w:val="nil"/>
              <w:bottom w:val="nil"/>
              <w:right w:val="nil"/>
            </w:tcBorders>
            <w:shd w:val="clear" w:color="auto" w:fill="auto"/>
            <w:noWrap/>
            <w:vAlign w:val="bottom"/>
            <w:hideMark/>
          </w:tcPr>
          <w:p w:rsidR="00CA31B3" w:rsidRPr="00CA31B3" w:rsidRDefault="00CA31B3" w:rsidP="00CA31B3">
            <w:pPr>
              <w:spacing w:before="0"/>
              <w:jc w:val="left"/>
              <w:rPr>
                <w:rFonts w:ascii="Arial" w:hAnsi="Arial" w:cs="Arial"/>
                <w:color w:val="000000"/>
                <w:sz w:val="18"/>
                <w:szCs w:val="18"/>
                <w:lang w:eastAsia="sl-SI"/>
              </w:rPr>
            </w:pPr>
          </w:p>
        </w:tc>
        <w:tc>
          <w:tcPr>
            <w:tcW w:w="469" w:type="dxa"/>
            <w:tcBorders>
              <w:top w:val="nil"/>
              <w:left w:val="single" w:sz="8" w:space="0" w:color="auto"/>
              <w:bottom w:val="single" w:sz="8" w:space="0" w:color="auto"/>
              <w:right w:val="single" w:sz="4" w:space="0" w:color="auto"/>
            </w:tcBorders>
            <w:shd w:val="clear" w:color="auto" w:fill="auto"/>
            <w:noWrap/>
            <w:hideMark/>
          </w:tcPr>
          <w:p w:rsidR="00CA31B3" w:rsidRPr="00CA31B3" w:rsidRDefault="00CA31B3" w:rsidP="00CA31B3">
            <w:pPr>
              <w:spacing w:before="0"/>
              <w:jc w:val="right"/>
              <w:rPr>
                <w:rFonts w:ascii="Arial" w:hAnsi="Arial" w:cs="Arial"/>
                <w:color w:val="000000"/>
                <w:sz w:val="18"/>
                <w:szCs w:val="18"/>
                <w:lang w:eastAsia="sl-SI"/>
              </w:rPr>
            </w:pPr>
            <w:r w:rsidRPr="00CA31B3">
              <w:rPr>
                <w:rFonts w:ascii="Arial" w:hAnsi="Arial" w:cs="Arial"/>
                <w:color w:val="000000"/>
                <w:sz w:val="18"/>
                <w:szCs w:val="18"/>
                <w:lang w:eastAsia="sl-SI"/>
              </w:rPr>
              <w:t> </w:t>
            </w:r>
          </w:p>
        </w:tc>
        <w:tc>
          <w:tcPr>
            <w:tcW w:w="3686" w:type="dxa"/>
            <w:tcBorders>
              <w:top w:val="single" w:sz="4" w:space="0" w:color="auto"/>
              <w:left w:val="nil"/>
              <w:bottom w:val="single" w:sz="8" w:space="0" w:color="auto"/>
              <w:right w:val="single" w:sz="4" w:space="0" w:color="auto"/>
            </w:tcBorders>
            <w:shd w:val="clear" w:color="auto" w:fill="auto"/>
            <w:vAlign w:val="center"/>
            <w:hideMark/>
          </w:tcPr>
          <w:p w:rsidR="00CA31B3" w:rsidRPr="00CA31B3" w:rsidRDefault="00CA31B3" w:rsidP="00CA31B3">
            <w:pPr>
              <w:spacing w:before="0"/>
              <w:jc w:val="left"/>
              <w:rPr>
                <w:rFonts w:ascii="Arial" w:hAnsi="Arial" w:cs="Arial"/>
                <w:color w:val="000000"/>
                <w:sz w:val="18"/>
                <w:szCs w:val="18"/>
                <w:lang w:eastAsia="sl-SI"/>
              </w:rPr>
            </w:pPr>
            <w:r w:rsidRPr="00CA31B3">
              <w:rPr>
                <w:rFonts w:ascii="Arial" w:hAnsi="Arial" w:cs="Arial"/>
                <w:color w:val="000000"/>
                <w:sz w:val="18"/>
                <w:szCs w:val="18"/>
                <w:lang w:eastAsia="sl-SI"/>
              </w:rPr>
              <w:t> </w:t>
            </w:r>
          </w:p>
        </w:tc>
        <w:tc>
          <w:tcPr>
            <w:tcW w:w="1843" w:type="dxa"/>
            <w:tcBorders>
              <w:top w:val="single" w:sz="4" w:space="0" w:color="auto"/>
              <w:left w:val="nil"/>
              <w:bottom w:val="single" w:sz="8" w:space="0" w:color="auto"/>
              <w:right w:val="single" w:sz="4" w:space="0" w:color="auto"/>
            </w:tcBorders>
            <w:shd w:val="clear" w:color="auto" w:fill="auto"/>
            <w:vAlign w:val="center"/>
            <w:hideMark/>
          </w:tcPr>
          <w:p w:rsidR="00CA31B3" w:rsidRPr="00CA31B3" w:rsidRDefault="00CA31B3" w:rsidP="00CA31B3">
            <w:pPr>
              <w:spacing w:before="0"/>
              <w:jc w:val="center"/>
              <w:rPr>
                <w:rFonts w:ascii="Arial" w:hAnsi="Arial" w:cs="Arial"/>
                <w:color w:val="000000"/>
                <w:sz w:val="18"/>
                <w:szCs w:val="18"/>
                <w:lang w:eastAsia="sl-SI"/>
              </w:rPr>
            </w:pPr>
            <w:r w:rsidRPr="00CA31B3">
              <w:rPr>
                <w:rFonts w:ascii="Arial" w:hAnsi="Arial" w:cs="Arial"/>
                <w:color w:val="000000"/>
                <w:sz w:val="18"/>
                <w:szCs w:val="18"/>
                <w:lang w:eastAsia="sl-SI"/>
              </w:rPr>
              <w:t>t/leto</w:t>
            </w:r>
          </w:p>
        </w:tc>
        <w:tc>
          <w:tcPr>
            <w:tcW w:w="1559" w:type="dxa"/>
            <w:tcBorders>
              <w:top w:val="single" w:sz="4" w:space="0" w:color="auto"/>
              <w:left w:val="nil"/>
              <w:bottom w:val="single" w:sz="8" w:space="0" w:color="auto"/>
              <w:right w:val="single" w:sz="4" w:space="0" w:color="000000"/>
            </w:tcBorders>
            <w:shd w:val="clear" w:color="auto" w:fill="auto"/>
            <w:vAlign w:val="center"/>
            <w:hideMark/>
          </w:tcPr>
          <w:p w:rsidR="00CA31B3" w:rsidRPr="00CA31B3" w:rsidRDefault="00CA31B3" w:rsidP="00CA31B3">
            <w:pPr>
              <w:spacing w:before="0"/>
              <w:jc w:val="center"/>
              <w:rPr>
                <w:rFonts w:ascii="Arial" w:hAnsi="Arial" w:cs="Arial"/>
                <w:color w:val="000000"/>
                <w:sz w:val="18"/>
                <w:szCs w:val="18"/>
                <w:lang w:eastAsia="sl-SI"/>
              </w:rPr>
            </w:pPr>
            <w:r w:rsidRPr="00CA31B3">
              <w:rPr>
                <w:rFonts w:ascii="Arial" w:hAnsi="Arial" w:cs="Arial"/>
                <w:color w:val="000000"/>
                <w:sz w:val="18"/>
                <w:szCs w:val="18"/>
                <w:lang w:eastAsia="sl-SI"/>
              </w:rPr>
              <w:t> </w:t>
            </w:r>
          </w:p>
        </w:tc>
        <w:tc>
          <w:tcPr>
            <w:tcW w:w="1417" w:type="dxa"/>
            <w:tcBorders>
              <w:top w:val="single" w:sz="4" w:space="0" w:color="auto"/>
              <w:left w:val="nil"/>
              <w:bottom w:val="single" w:sz="8" w:space="0" w:color="auto"/>
              <w:right w:val="single" w:sz="8" w:space="0" w:color="000000"/>
            </w:tcBorders>
            <w:shd w:val="clear" w:color="auto" w:fill="auto"/>
            <w:vAlign w:val="center"/>
            <w:hideMark/>
          </w:tcPr>
          <w:p w:rsidR="00CA31B3" w:rsidRPr="00CA31B3" w:rsidRDefault="00CA31B3" w:rsidP="00CA31B3">
            <w:pPr>
              <w:spacing w:before="0"/>
              <w:jc w:val="right"/>
              <w:rPr>
                <w:rFonts w:ascii="Arial" w:hAnsi="Arial" w:cs="Arial"/>
                <w:color w:val="000000"/>
                <w:sz w:val="18"/>
                <w:szCs w:val="18"/>
                <w:lang w:eastAsia="sl-SI"/>
              </w:rPr>
            </w:pPr>
            <w:r w:rsidRPr="00CA31B3">
              <w:rPr>
                <w:rFonts w:ascii="Arial" w:hAnsi="Arial" w:cs="Arial"/>
                <w:color w:val="000000"/>
                <w:sz w:val="18"/>
                <w:szCs w:val="18"/>
                <w:lang w:eastAsia="sl-SI"/>
              </w:rPr>
              <w:t> </w:t>
            </w:r>
          </w:p>
        </w:tc>
      </w:tr>
      <w:tr w:rsidR="00CA31B3" w:rsidRPr="00CA31B3" w:rsidTr="00CA31B3">
        <w:trPr>
          <w:trHeight w:val="1110"/>
        </w:trPr>
        <w:tc>
          <w:tcPr>
            <w:tcW w:w="680" w:type="dxa"/>
            <w:tcBorders>
              <w:top w:val="nil"/>
              <w:left w:val="nil"/>
              <w:bottom w:val="nil"/>
              <w:right w:val="nil"/>
            </w:tcBorders>
            <w:shd w:val="clear" w:color="auto" w:fill="auto"/>
            <w:noWrap/>
            <w:vAlign w:val="bottom"/>
            <w:hideMark/>
          </w:tcPr>
          <w:p w:rsidR="00CA31B3" w:rsidRPr="00CA31B3" w:rsidRDefault="00CA31B3" w:rsidP="00CA31B3">
            <w:pPr>
              <w:spacing w:before="0"/>
              <w:jc w:val="left"/>
              <w:rPr>
                <w:rFonts w:ascii="Arial" w:hAnsi="Arial" w:cs="Arial"/>
                <w:color w:val="000000"/>
                <w:sz w:val="18"/>
                <w:szCs w:val="18"/>
                <w:lang w:eastAsia="sl-SI"/>
              </w:rPr>
            </w:pPr>
          </w:p>
        </w:tc>
        <w:tc>
          <w:tcPr>
            <w:tcW w:w="8974" w:type="dxa"/>
            <w:gridSpan w:val="5"/>
            <w:tcBorders>
              <w:top w:val="nil"/>
              <w:left w:val="nil"/>
              <w:bottom w:val="nil"/>
              <w:right w:val="nil"/>
            </w:tcBorders>
            <w:shd w:val="clear" w:color="auto" w:fill="auto"/>
            <w:vAlign w:val="bottom"/>
            <w:hideMark/>
          </w:tcPr>
          <w:p w:rsidR="00CA31B3" w:rsidRPr="00CA31B3" w:rsidRDefault="00CA31B3" w:rsidP="00CA31B3">
            <w:pPr>
              <w:spacing w:before="0"/>
              <w:rPr>
                <w:rFonts w:ascii="Arial" w:hAnsi="Arial" w:cs="Arial"/>
                <w:color w:val="000000"/>
                <w:sz w:val="18"/>
                <w:szCs w:val="18"/>
                <w:lang w:eastAsia="sl-SI"/>
              </w:rPr>
            </w:pPr>
            <w:r w:rsidRPr="00CA31B3">
              <w:rPr>
                <w:rFonts w:ascii="Arial" w:hAnsi="Arial" w:cs="Arial"/>
                <w:color w:val="000000"/>
                <w:sz w:val="18"/>
                <w:szCs w:val="18"/>
                <w:lang w:eastAsia="sl-SI"/>
              </w:rPr>
              <w:t xml:space="preserve">Vlagatelj mora obvezno priložiti izračun emisij pred in po naložbi z vsemi uporabljenimi podatki ter obrazložitvijo pridobljenega rezultata (velja tudi v primeru celovite energijske prenove obstoječih objektov (tč. </w:t>
            </w:r>
            <w:proofErr w:type="spellStart"/>
            <w:r w:rsidRPr="00CA31B3">
              <w:rPr>
                <w:rFonts w:ascii="Arial" w:hAnsi="Arial" w:cs="Arial"/>
                <w:color w:val="000000"/>
                <w:sz w:val="18"/>
                <w:szCs w:val="18"/>
                <w:lang w:eastAsia="sl-SI"/>
              </w:rPr>
              <w:t>A.7</w:t>
            </w:r>
            <w:proofErr w:type="spellEnd"/>
            <w:r w:rsidRPr="00CA31B3">
              <w:rPr>
                <w:rFonts w:ascii="Arial" w:hAnsi="Arial" w:cs="Arial"/>
                <w:color w:val="000000"/>
                <w:sz w:val="18"/>
                <w:szCs w:val="18"/>
                <w:lang w:eastAsia="sl-SI"/>
              </w:rPr>
              <w:t xml:space="preserve"> poziva) v nizkoenergijski tehnologiji). </w:t>
            </w:r>
          </w:p>
        </w:tc>
      </w:tr>
    </w:tbl>
    <w:p w:rsidR="00A45278" w:rsidRDefault="00A45278" w:rsidP="001402E0"/>
    <w:p w:rsidR="00A45278" w:rsidRDefault="00A45278">
      <w:pPr>
        <w:spacing w:before="0"/>
        <w:jc w:val="left"/>
      </w:pPr>
      <w:r>
        <w:br w:type="page"/>
      </w:r>
    </w:p>
    <w:p w:rsidR="00377276" w:rsidRDefault="00377276" w:rsidP="001402E0"/>
    <w:tbl>
      <w:tblPr>
        <w:tblW w:w="9654" w:type="dxa"/>
        <w:tblInd w:w="-214" w:type="dxa"/>
        <w:tblCellMar>
          <w:left w:w="70" w:type="dxa"/>
          <w:right w:w="70" w:type="dxa"/>
        </w:tblCellMar>
        <w:tblLook w:val="04A0" w:firstRow="1" w:lastRow="0" w:firstColumn="1" w:lastColumn="0" w:noHBand="0" w:noVBand="1"/>
      </w:tblPr>
      <w:tblGrid>
        <w:gridCol w:w="771"/>
        <w:gridCol w:w="8883"/>
      </w:tblGrid>
      <w:tr w:rsidR="002C7CC0" w:rsidRPr="002C7CC0" w:rsidTr="005B2532">
        <w:trPr>
          <w:trHeight w:val="240"/>
        </w:trPr>
        <w:tc>
          <w:tcPr>
            <w:tcW w:w="771" w:type="dxa"/>
            <w:tcBorders>
              <w:top w:val="nil"/>
              <w:left w:val="nil"/>
              <w:bottom w:val="nil"/>
              <w:right w:val="nil"/>
            </w:tcBorders>
            <w:shd w:val="clear" w:color="auto" w:fill="auto"/>
            <w:noWrap/>
            <w:vAlign w:val="bottom"/>
            <w:hideMark/>
          </w:tcPr>
          <w:p w:rsidR="002C7CC0" w:rsidRPr="002C7CC0" w:rsidRDefault="002C7CC0" w:rsidP="002C7CC0">
            <w:pPr>
              <w:spacing w:before="0"/>
              <w:jc w:val="left"/>
              <w:rPr>
                <w:rFonts w:ascii="Arial" w:hAnsi="Arial" w:cs="Arial"/>
                <w:b/>
                <w:bCs/>
                <w:color w:val="000000"/>
                <w:sz w:val="18"/>
                <w:szCs w:val="18"/>
                <w:lang w:eastAsia="sl-SI"/>
              </w:rPr>
            </w:pPr>
            <w:r w:rsidRPr="002C7CC0">
              <w:rPr>
                <w:rFonts w:ascii="Arial" w:hAnsi="Arial" w:cs="Arial"/>
                <w:b/>
                <w:bCs/>
                <w:color w:val="000000"/>
                <w:sz w:val="18"/>
                <w:szCs w:val="18"/>
                <w:lang w:eastAsia="sl-SI"/>
              </w:rPr>
              <w:t>B.2.2.1.</w:t>
            </w:r>
          </w:p>
        </w:tc>
        <w:tc>
          <w:tcPr>
            <w:tcW w:w="8883" w:type="dxa"/>
            <w:tcBorders>
              <w:top w:val="nil"/>
              <w:left w:val="nil"/>
              <w:bottom w:val="nil"/>
              <w:right w:val="nil"/>
            </w:tcBorders>
            <w:shd w:val="clear" w:color="auto" w:fill="auto"/>
            <w:noWrap/>
            <w:vAlign w:val="bottom"/>
            <w:hideMark/>
          </w:tcPr>
          <w:p w:rsidR="002C7CC0" w:rsidRPr="002C7CC0" w:rsidRDefault="002C7CC0" w:rsidP="002C7CC0">
            <w:pPr>
              <w:spacing w:before="0"/>
              <w:jc w:val="left"/>
              <w:rPr>
                <w:rFonts w:ascii="Arial" w:hAnsi="Arial" w:cs="Arial"/>
                <w:b/>
                <w:bCs/>
                <w:color w:val="000000"/>
                <w:sz w:val="18"/>
                <w:szCs w:val="18"/>
                <w:lang w:eastAsia="sl-SI"/>
              </w:rPr>
            </w:pPr>
            <w:r w:rsidRPr="002C7CC0">
              <w:rPr>
                <w:rFonts w:ascii="Arial" w:hAnsi="Arial" w:cs="Arial"/>
                <w:b/>
                <w:bCs/>
                <w:color w:val="000000"/>
                <w:sz w:val="18"/>
                <w:szCs w:val="18"/>
                <w:lang w:eastAsia="sl-SI"/>
              </w:rPr>
              <w:t xml:space="preserve">PROIZVODNJA TOPLOTE IN/ALI ELEKTRIČNE ENERGIJE  </w:t>
            </w:r>
          </w:p>
        </w:tc>
      </w:tr>
      <w:tr w:rsidR="002C7CC0" w:rsidRPr="002C7CC0" w:rsidTr="005B2532">
        <w:trPr>
          <w:trHeight w:val="1215"/>
        </w:trPr>
        <w:tc>
          <w:tcPr>
            <w:tcW w:w="771" w:type="dxa"/>
            <w:tcBorders>
              <w:top w:val="nil"/>
              <w:left w:val="nil"/>
              <w:bottom w:val="nil"/>
              <w:right w:val="nil"/>
            </w:tcBorders>
            <w:shd w:val="clear" w:color="auto" w:fill="auto"/>
            <w:noWrap/>
            <w:vAlign w:val="bottom"/>
            <w:hideMark/>
          </w:tcPr>
          <w:p w:rsidR="002C7CC0" w:rsidRPr="002C7CC0" w:rsidRDefault="002C7CC0" w:rsidP="002C7CC0">
            <w:pPr>
              <w:spacing w:before="0"/>
              <w:ind w:left="-481" w:firstLine="481"/>
              <w:jc w:val="left"/>
              <w:rPr>
                <w:rFonts w:ascii="Arial" w:hAnsi="Arial" w:cs="Arial"/>
                <w:color w:val="000000"/>
                <w:sz w:val="18"/>
                <w:szCs w:val="18"/>
                <w:lang w:eastAsia="sl-SI"/>
              </w:rPr>
            </w:pPr>
          </w:p>
        </w:tc>
        <w:tc>
          <w:tcPr>
            <w:tcW w:w="8883" w:type="dxa"/>
            <w:tcBorders>
              <w:top w:val="nil"/>
              <w:left w:val="nil"/>
              <w:bottom w:val="nil"/>
              <w:right w:val="nil"/>
            </w:tcBorders>
            <w:shd w:val="clear" w:color="auto" w:fill="auto"/>
            <w:vAlign w:val="bottom"/>
            <w:hideMark/>
          </w:tcPr>
          <w:p w:rsidR="002C7CC0" w:rsidRPr="002C7CC0" w:rsidRDefault="002C7CC0" w:rsidP="002C7CC0">
            <w:pPr>
              <w:spacing w:before="0"/>
              <w:rPr>
                <w:rFonts w:ascii="Arial" w:hAnsi="Arial" w:cs="Arial"/>
                <w:color w:val="000000"/>
                <w:sz w:val="18"/>
                <w:szCs w:val="18"/>
                <w:lang w:eastAsia="sl-SI"/>
              </w:rPr>
            </w:pPr>
            <w:r w:rsidRPr="002C7CC0">
              <w:rPr>
                <w:rFonts w:ascii="Arial" w:hAnsi="Arial" w:cs="Arial"/>
                <w:color w:val="000000"/>
                <w:sz w:val="18"/>
                <w:szCs w:val="18"/>
                <w:lang w:eastAsia="sl-SI"/>
              </w:rPr>
              <w:t>Tabeli sta namenjeni vnosu podatkov, ki se nanašajo na proizvodnjo električne energije in/ali toplote, ne glede na njen namen (ogrevanje prostorov in sanitarne vode, poraba toplote v tehnologiji, toplota za daljinsko ogrevanje,...). Vlagatelj naj v prvo tabelo vnese samo potrebne tehnične podatke o naložbi, ki je predmet vloge za pridobitev kredita. V drugi tabeli naj vlagatelj samo potrdi, ali so bili določeni tehnični ukrepi že izvedeni pred izvedbo naložbe oziroma bodo izvedeni po njenem zaključku.</w:t>
            </w:r>
          </w:p>
        </w:tc>
      </w:tr>
    </w:tbl>
    <w:p w:rsidR="005B2532" w:rsidRDefault="005B2532"/>
    <w:tbl>
      <w:tblPr>
        <w:tblW w:w="9843" w:type="dxa"/>
        <w:tblInd w:w="-356" w:type="dxa"/>
        <w:tblCellMar>
          <w:left w:w="70" w:type="dxa"/>
          <w:right w:w="70" w:type="dxa"/>
        </w:tblCellMar>
        <w:tblLook w:val="04A0" w:firstRow="1" w:lastRow="0" w:firstColumn="1" w:lastColumn="0" w:noHBand="0" w:noVBand="1"/>
      </w:tblPr>
      <w:tblGrid>
        <w:gridCol w:w="142"/>
        <w:gridCol w:w="710"/>
        <w:gridCol w:w="61"/>
        <w:gridCol w:w="391"/>
        <w:gridCol w:w="3517"/>
        <w:gridCol w:w="641"/>
        <w:gridCol w:w="1226"/>
        <w:gridCol w:w="691"/>
        <w:gridCol w:w="135"/>
        <w:gridCol w:w="1195"/>
        <w:gridCol w:w="789"/>
        <w:gridCol w:w="284"/>
        <w:gridCol w:w="61"/>
      </w:tblGrid>
      <w:tr w:rsidR="002C7CC0" w:rsidRPr="002C7CC0" w:rsidTr="00100430">
        <w:trPr>
          <w:gridBefore w:val="1"/>
          <w:gridAfter w:val="1"/>
          <w:wBefore w:w="142" w:type="dxa"/>
          <w:wAfter w:w="61" w:type="dxa"/>
          <w:trHeight w:val="240"/>
        </w:trPr>
        <w:tc>
          <w:tcPr>
            <w:tcW w:w="771" w:type="dxa"/>
            <w:gridSpan w:val="2"/>
            <w:tcBorders>
              <w:top w:val="nil"/>
              <w:left w:val="nil"/>
              <w:bottom w:val="nil"/>
              <w:right w:val="nil"/>
            </w:tcBorders>
            <w:shd w:val="clear" w:color="auto" w:fill="auto"/>
            <w:noWrap/>
            <w:vAlign w:val="bottom"/>
            <w:hideMark/>
          </w:tcPr>
          <w:p w:rsidR="002C7CC0" w:rsidRPr="002C7CC0" w:rsidRDefault="002C7CC0" w:rsidP="002C7CC0">
            <w:pPr>
              <w:spacing w:before="0"/>
              <w:jc w:val="left"/>
              <w:rPr>
                <w:rFonts w:ascii="Arial" w:hAnsi="Arial" w:cs="Arial"/>
                <w:color w:val="000000"/>
                <w:sz w:val="18"/>
                <w:szCs w:val="18"/>
                <w:lang w:eastAsia="sl-SI"/>
              </w:rPr>
            </w:pPr>
          </w:p>
        </w:tc>
        <w:tc>
          <w:tcPr>
            <w:tcW w:w="8869" w:type="dxa"/>
            <w:gridSpan w:val="9"/>
            <w:tcBorders>
              <w:top w:val="nil"/>
              <w:left w:val="nil"/>
              <w:bottom w:val="nil"/>
              <w:right w:val="nil"/>
            </w:tcBorders>
            <w:shd w:val="clear" w:color="auto" w:fill="auto"/>
            <w:noWrap/>
            <w:vAlign w:val="bottom"/>
            <w:hideMark/>
          </w:tcPr>
          <w:p w:rsidR="002C7CC0" w:rsidRDefault="002C7CC0" w:rsidP="002C7CC0">
            <w:pPr>
              <w:spacing w:before="0"/>
              <w:jc w:val="left"/>
              <w:rPr>
                <w:rFonts w:ascii="Arial" w:hAnsi="Arial" w:cs="Arial"/>
                <w:color w:val="000000"/>
                <w:sz w:val="18"/>
                <w:szCs w:val="18"/>
                <w:lang w:eastAsia="sl-SI"/>
              </w:rPr>
            </w:pPr>
            <w:r w:rsidRPr="002C7CC0">
              <w:rPr>
                <w:rFonts w:ascii="Arial" w:hAnsi="Arial" w:cs="Arial"/>
                <w:color w:val="000000"/>
                <w:sz w:val="18"/>
                <w:szCs w:val="18"/>
                <w:lang w:eastAsia="sl-SI"/>
              </w:rPr>
              <w:t>Tabela 5. Tehnični parametri naložbe v proizvodnjo toplote in/ali električne energije</w:t>
            </w:r>
          </w:p>
          <w:p w:rsidR="00282FA1" w:rsidRPr="002C7CC0" w:rsidRDefault="00282FA1" w:rsidP="002C7CC0">
            <w:pPr>
              <w:spacing w:before="0"/>
              <w:jc w:val="left"/>
              <w:rPr>
                <w:rFonts w:ascii="Arial" w:hAnsi="Arial" w:cs="Arial"/>
                <w:color w:val="000000"/>
                <w:sz w:val="18"/>
                <w:szCs w:val="18"/>
                <w:lang w:eastAsia="sl-SI"/>
              </w:rPr>
            </w:pPr>
          </w:p>
        </w:tc>
      </w:tr>
      <w:tr w:rsidR="002C7CC0" w:rsidRPr="002C7CC0" w:rsidTr="00100430">
        <w:trPr>
          <w:gridBefore w:val="1"/>
          <w:gridAfter w:val="1"/>
          <w:wBefore w:w="142" w:type="dxa"/>
          <w:wAfter w:w="61" w:type="dxa"/>
          <w:trHeight w:val="465"/>
        </w:trPr>
        <w:tc>
          <w:tcPr>
            <w:tcW w:w="771" w:type="dxa"/>
            <w:gridSpan w:val="2"/>
            <w:tcBorders>
              <w:top w:val="nil"/>
              <w:left w:val="nil"/>
              <w:bottom w:val="nil"/>
              <w:right w:val="nil"/>
            </w:tcBorders>
            <w:shd w:val="clear" w:color="auto" w:fill="auto"/>
            <w:noWrap/>
            <w:vAlign w:val="bottom"/>
            <w:hideMark/>
          </w:tcPr>
          <w:p w:rsidR="002C7CC0" w:rsidRPr="002C7CC0" w:rsidRDefault="002C7CC0" w:rsidP="002C7CC0">
            <w:pPr>
              <w:spacing w:before="0"/>
              <w:jc w:val="left"/>
              <w:rPr>
                <w:rFonts w:ascii="Arial" w:hAnsi="Arial" w:cs="Arial"/>
                <w:color w:val="000000"/>
                <w:sz w:val="18"/>
                <w:szCs w:val="18"/>
                <w:lang w:eastAsia="sl-SI"/>
              </w:rPr>
            </w:pPr>
          </w:p>
        </w:tc>
        <w:tc>
          <w:tcPr>
            <w:tcW w:w="391"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2C7CC0" w:rsidRPr="002C7CC0" w:rsidRDefault="002C7CC0" w:rsidP="002C7CC0">
            <w:pPr>
              <w:spacing w:before="0"/>
              <w:jc w:val="center"/>
              <w:rPr>
                <w:rFonts w:ascii="Arial" w:hAnsi="Arial" w:cs="Arial"/>
                <w:b/>
                <w:bCs/>
                <w:color w:val="000000"/>
                <w:sz w:val="18"/>
                <w:szCs w:val="18"/>
                <w:lang w:eastAsia="sl-SI"/>
              </w:rPr>
            </w:pPr>
            <w:r w:rsidRPr="002C7CC0">
              <w:rPr>
                <w:rFonts w:ascii="Arial" w:hAnsi="Arial" w:cs="Arial"/>
                <w:b/>
                <w:bCs/>
                <w:color w:val="000000"/>
                <w:sz w:val="18"/>
                <w:szCs w:val="18"/>
                <w:lang w:eastAsia="sl-SI"/>
              </w:rPr>
              <w:t>Št.</w:t>
            </w:r>
          </w:p>
        </w:tc>
        <w:tc>
          <w:tcPr>
            <w:tcW w:w="3517" w:type="dxa"/>
            <w:tcBorders>
              <w:top w:val="single" w:sz="8" w:space="0" w:color="auto"/>
              <w:left w:val="nil"/>
              <w:bottom w:val="single" w:sz="8" w:space="0" w:color="auto"/>
              <w:right w:val="single" w:sz="4" w:space="0" w:color="000000"/>
            </w:tcBorders>
            <w:shd w:val="clear" w:color="auto" w:fill="auto"/>
            <w:vAlign w:val="center"/>
            <w:hideMark/>
          </w:tcPr>
          <w:p w:rsidR="002C7CC0" w:rsidRPr="002C7CC0" w:rsidRDefault="002C7CC0" w:rsidP="002C7CC0">
            <w:pPr>
              <w:spacing w:before="0"/>
              <w:jc w:val="left"/>
              <w:rPr>
                <w:rFonts w:ascii="Arial" w:hAnsi="Arial" w:cs="Arial"/>
                <w:b/>
                <w:bCs/>
                <w:color w:val="000000"/>
                <w:sz w:val="18"/>
                <w:szCs w:val="18"/>
                <w:lang w:eastAsia="sl-SI"/>
              </w:rPr>
            </w:pPr>
            <w:r w:rsidRPr="002C7CC0">
              <w:rPr>
                <w:rFonts w:ascii="Arial" w:hAnsi="Arial" w:cs="Arial"/>
                <w:b/>
                <w:bCs/>
                <w:color w:val="000000"/>
                <w:sz w:val="18"/>
                <w:szCs w:val="18"/>
                <w:lang w:eastAsia="sl-SI"/>
              </w:rPr>
              <w:t>Tehnični parametri</w:t>
            </w:r>
          </w:p>
        </w:tc>
        <w:tc>
          <w:tcPr>
            <w:tcW w:w="641" w:type="dxa"/>
            <w:tcBorders>
              <w:top w:val="single" w:sz="8" w:space="0" w:color="auto"/>
              <w:left w:val="nil"/>
              <w:bottom w:val="single" w:sz="8" w:space="0" w:color="auto"/>
              <w:right w:val="single" w:sz="4" w:space="0" w:color="000000"/>
            </w:tcBorders>
            <w:shd w:val="clear" w:color="auto" w:fill="auto"/>
            <w:vAlign w:val="center"/>
            <w:hideMark/>
          </w:tcPr>
          <w:p w:rsidR="002C7CC0" w:rsidRPr="002C7CC0" w:rsidRDefault="002C7CC0" w:rsidP="002C7CC0">
            <w:pPr>
              <w:spacing w:before="0"/>
              <w:jc w:val="center"/>
              <w:rPr>
                <w:rFonts w:ascii="Arial" w:hAnsi="Arial" w:cs="Arial"/>
                <w:b/>
                <w:bCs/>
                <w:color w:val="000000"/>
                <w:sz w:val="18"/>
                <w:szCs w:val="18"/>
                <w:lang w:eastAsia="sl-SI"/>
              </w:rPr>
            </w:pPr>
            <w:r w:rsidRPr="002C7CC0">
              <w:rPr>
                <w:rFonts w:ascii="Arial" w:hAnsi="Arial" w:cs="Arial"/>
                <w:b/>
                <w:bCs/>
                <w:color w:val="000000"/>
                <w:sz w:val="18"/>
                <w:szCs w:val="18"/>
                <w:lang w:eastAsia="sl-SI"/>
              </w:rPr>
              <w:t>Enota</w:t>
            </w:r>
          </w:p>
        </w:tc>
        <w:tc>
          <w:tcPr>
            <w:tcW w:w="2052" w:type="dxa"/>
            <w:gridSpan w:val="3"/>
            <w:tcBorders>
              <w:top w:val="single" w:sz="8" w:space="0" w:color="auto"/>
              <w:left w:val="nil"/>
              <w:bottom w:val="single" w:sz="8" w:space="0" w:color="auto"/>
              <w:right w:val="single" w:sz="4" w:space="0" w:color="000000"/>
            </w:tcBorders>
            <w:shd w:val="clear" w:color="auto" w:fill="auto"/>
            <w:vAlign w:val="center"/>
            <w:hideMark/>
          </w:tcPr>
          <w:p w:rsidR="002C7CC0" w:rsidRPr="002C7CC0" w:rsidRDefault="002C7CC0" w:rsidP="002C7CC0">
            <w:pPr>
              <w:spacing w:before="0"/>
              <w:jc w:val="center"/>
              <w:rPr>
                <w:rFonts w:ascii="Arial" w:hAnsi="Arial" w:cs="Arial"/>
                <w:b/>
                <w:bCs/>
                <w:color w:val="000000"/>
                <w:sz w:val="18"/>
                <w:szCs w:val="18"/>
                <w:lang w:eastAsia="sl-SI"/>
              </w:rPr>
            </w:pPr>
            <w:r w:rsidRPr="002C7CC0">
              <w:rPr>
                <w:rFonts w:ascii="Arial" w:hAnsi="Arial" w:cs="Arial"/>
                <w:b/>
                <w:bCs/>
                <w:color w:val="000000"/>
                <w:sz w:val="18"/>
                <w:szCs w:val="18"/>
                <w:lang w:eastAsia="sl-SI"/>
              </w:rPr>
              <w:t>Pred naložbo</w:t>
            </w:r>
          </w:p>
        </w:tc>
        <w:tc>
          <w:tcPr>
            <w:tcW w:w="2268" w:type="dxa"/>
            <w:gridSpan w:val="3"/>
            <w:tcBorders>
              <w:top w:val="single" w:sz="8" w:space="0" w:color="auto"/>
              <w:left w:val="nil"/>
              <w:bottom w:val="single" w:sz="8" w:space="0" w:color="auto"/>
              <w:right w:val="single" w:sz="8" w:space="0" w:color="000000"/>
            </w:tcBorders>
            <w:shd w:val="clear" w:color="auto" w:fill="auto"/>
            <w:vAlign w:val="center"/>
            <w:hideMark/>
          </w:tcPr>
          <w:p w:rsidR="002C7CC0" w:rsidRPr="002C7CC0" w:rsidRDefault="002C7CC0" w:rsidP="002C7CC0">
            <w:pPr>
              <w:spacing w:before="0"/>
              <w:jc w:val="center"/>
              <w:rPr>
                <w:rFonts w:ascii="Arial" w:hAnsi="Arial" w:cs="Arial"/>
                <w:b/>
                <w:bCs/>
                <w:color w:val="000000"/>
                <w:sz w:val="18"/>
                <w:szCs w:val="18"/>
                <w:lang w:eastAsia="sl-SI"/>
              </w:rPr>
            </w:pPr>
            <w:r w:rsidRPr="002C7CC0">
              <w:rPr>
                <w:rFonts w:ascii="Arial" w:hAnsi="Arial" w:cs="Arial"/>
                <w:b/>
                <w:bCs/>
                <w:color w:val="000000"/>
                <w:sz w:val="18"/>
                <w:szCs w:val="18"/>
                <w:lang w:eastAsia="sl-SI"/>
              </w:rPr>
              <w:t>Po naložbi</w:t>
            </w:r>
          </w:p>
        </w:tc>
      </w:tr>
      <w:tr w:rsidR="002C7CC0" w:rsidRPr="002C7CC0" w:rsidTr="00100430">
        <w:trPr>
          <w:gridBefore w:val="1"/>
          <w:gridAfter w:val="1"/>
          <w:wBefore w:w="142" w:type="dxa"/>
          <w:wAfter w:w="61" w:type="dxa"/>
          <w:trHeight w:val="405"/>
        </w:trPr>
        <w:tc>
          <w:tcPr>
            <w:tcW w:w="771" w:type="dxa"/>
            <w:gridSpan w:val="2"/>
            <w:tcBorders>
              <w:top w:val="nil"/>
              <w:left w:val="nil"/>
              <w:bottom w:val="nil"/>
              <w:right w:val="nil"/>
            </w:tcBorders>
            <w:shd w:val="clear" w:color="auto" w:fill="auto"/>
            <w:noWrap/>
            <w:vAlign w:val="center"/>
            <w:hideMark/>
          </w:tcPr>
          <w:p w:rsidR="002C7CC0" w:rsidRPr="002C7CC0" w:rsidRDefault="002C7CC0" w:rsidP="002C7CC0">
            <w:pPr>
              <w:spacing w:before="0"/>
              <w:jc w:val="left"/>
              <w:rPr>
                <w:rFonts w:ascii="Arial" w:hAnsi="Arial" w:cs="Arial"/>
                <w:color w:val="000000"/>
                <w:sz w:val="18"/>
                <w:szCs w:val="18"/>
                <w:lang w:eastAsia="sl-SI"/>
              </w:rPr>
            </w:pPr>
          </w:p>
        </w:tc>
        <w:tc>
          <w:tcPr>
            <w:tcW w:w="391" w:type="dxa"/>
            <w:tcBorders>
              <w:top w:val="nil"/>
              <w:left w:val="single" w:sz="8" w:space="0" w:color="auto"/>
              <w:bottom w:val="single" w:sz="4" w:space="0" w:color="auto"/>
              <w:right w:val="single" w:sz="4" w:space="0" w:color="auto"/>
            </w:tcBorders>
            <w:shd w:val="clear" w:color="auto" w:fill="auto"/>
            <w:noWrap/>
            <w:vAlign w:val="center"/>
            <w:hideMark/>
          </w:tcPr>
          <w:p w:rsidR="002C7CC0" w:rsidRPr="002C7CC0" w:rsidRDefault="002C7CC0" w:rsidP="002C7CC0">
            <w:pPr>
              <w:spacing w:before="0"/>
              <w:jc w:val="right"/>
              <w:rPr>
                <w:rFonts w:ascii="Arial" w:hAnsi="Arial" w:cs="Arial"/>
                <w:color w:val="000000"/>
                <w:sz w:val="18"/>
                <w:szCs w:val="18"/>
                <w:lang w:eastAsia="sl-SI"/>
              </w:rPr>
            </w:pPr>
            <w:r w:rsidRPr="002C7CC0">
              <w:rPr>
                <w:rFonts w:ascii="Arial" w:hAnsi="Arial" w:cs="Arial"/>
                <w:color w:val="000000"/>
                <w:sz w:val="18"/>
                <w:szCs w:val="18"/>
                <w:lang w:eastAsia="sl-SI"/>
              </w:rPr>
              <w:t>1.</w:t>
            </w:r>
          </w:p>
        </w:tc>
        <w:tc>
          <w:tcPr>
            <w:tcW w:w="3517" w:type="dxa"/>
            <w:tcBorders>
              <w:top w:val="nil"/>
              <w:left w:val="nil"/>
              <w:bottom w:val="single" w:sz="4" w:space="0" w:color="auto"/>
              <w:right w:val="single" w:sz="4" w:space="0" w:color="000000"/>
            </w:tcBorders>
            <w:shd w:val="clear" w:color="auto" w:fill="auto"/>
            <w:vAlign w:val="center"/>
            <w:hideMark/>
          </w:tcPr>
          <w:p w:rsidR="002C7CC0" w:rsidRPr="002C7CC0" w:rsidRDefault="002C7CC0" w:rsidP="00D258DC">
            <w:pPr>
              <w:spacing w:before="0"/>
              <w:jc w:val="left"/>
              <w:rPr>
                <w:rFonts w:ascii="Arial" w:hAnsi="Arial" w:cs="Arial"/>
                <w:color w:val="000000"/>
                <w:sz w:val="18"/>
                <w:szCs w:val="18"/>
                <w:lang w:eastAsia="sl-SI"/>
              </w:rPr>
            </w:pPr>
            <w:r w:rsidRPr="002C7CC0">
              <w:rPr>
                <w:rFonts w:ascii="Arial" w:hAnsi="Arial" w:cs="Arial"/>
                <w:color w:val="000000"/>
                <w:sz w:val="18"/>
                <w:szCs w:val="18"/>
                <w:lang w:eastAsia="sl-SI"/>
              </w:rPr>
              <w:t>Nazivna toplotna oz./in hladilna moč</w:t>
            </w:r>
          </w:p>
        </w:tc>
        <w:tc>
          <w:tcPr>
            <w:tcW w:w="641" w:type="dxa"/>
            <w:tcBorders>
              <w:top w:val="nil"/>
              <w:left w:val="nil"/>
              <w:bottom w:val="single" w:sz="4" w:space="0" w:color="auto"/>
              <w:right w:val="single" w:sz="4" w:space="0" w:color="000000"/>
            </w:tcBorders>
            <w:shd w:val="clear" w:color="auto" w:fill="auto"/>
            <w:vAlign w:val="center"/>
            <w:hideMark/>
          </w:tcPr>
          <w:p w:rsidR="002C7CC0" w:rsidRPr="002C7CC0" w:rsidRDefault="002C7CC0" w:rsidP="002C7CC0">
            <w:pPr>
              <w:spacing w:before="0"/>
              <w:jc w:val="center"/>
              <w:rPr>
                <w:rFonts w:ascii="Arial" w:hAnsi="Arial" w:cs="Arial"/>
                <w:color w:val="000000"/>
                <w:sz w:val="18"/>
                <w:szCs w:val="18"/>
                <w:lang w:eastAsia="sl-SI"/>
              </w:rPr>
            </w:pPr>
            <w:r w:rsidRPr="002C7CC0">
              <w:rPr>
                <w:rFonts w:ascii="Arial" w:hAnsi="Arial" w:cs="Arial"/>
                <w:color w:val="000000"/>
                <w:sz w:val="18"/>
                <w:szCs w:val="18"/>
                <w:lang w:eastAsia="sl-SI"/>
              </w:rPr>
              <w:t>kW</w:t>
            </w:r>
            <w:r w:rsidRPr="002C7CC0">
              <w:rPr>
                <w:rFonts w:ascii="Arial" w:hAnsi="Arial" w:cs="Arial"/>
                <w:color w:val="000000"/>
                <w:sz w:val="18"/>
                <w:szCs w:val="18"/>
                <w:vertAlign w:val="subscript"/>
                <w:lang w:eastAsia="sl-SI"/>
              </w:rPr>
              <w:t>t</w:t>
            </w:r>
          </w:p>
        </w:tc>
        <w:tc>
          <w:tcPr>
            <w:tcW w:w="2052" w:type="dxa"/>
            <w:gridSpan w:val="3"/>
            <w:tcBorders>
              <w:top w:val="nil"/>
              <w:left w:val="nil"/>
              <w:bottom w:val="single" w:sz="4" w:space="0" w:color="auto"/>
              <w:right w:val="single" w:sz="4" w:space="0" w:color="000000"/>
            </w:tcBorders>
            <w:shd w:val="clear" w:color="auto" w:fill="auto"/>
            <w:vAlign w:val="center"/>
            <w:hideMark/>
          </w:tcPr>
          <w:p w:rsidR="002C7CC0" w:rsidRPr="002C7CC0" w:rsidRDefault="002C7CC0" w:rsidP="002C7CC0">
            <w:pPr>
              <w:spacing w:before="0"/>
              <w:jc w:val="right"/>
              <w:rPr>
                <w:rFonts w:ascii="Arial" w:hAnsi="Arial" w:cs="Arial"/>
                <w:color w:val="000000"/>
                <w:sz w:val="18"/>
                <w:szCs w:val="18"/>
                <w:lang w:eastAsia="sl-SI"/>
              </w:rPr>
            </w:pPr>
            <w:r w:rsidRPr="002C7CC0">
              <w:rPr>
                <w:rFonts w:ascii="Arial" w:hAnsi="Arial" w:cs="Arial"/>
                <w:color w:val="000000"/>
                <w:sz w:val="18"/>
                <w:szCs w:val="18"/>
                <w:lang w:eastAsia="sl-SI"/>
              </w:rPr>
              <w:t> </w:t>
            </w:r>
          </w:p>
        </w:tc>
        <w:tc>
          <w:tcPr>
            <w:tcW w:w="2268" w:type="dxa"/>
            <w:gridSpan w:val="3"/>
            <w:tcBorders>
              <w:top w:val="nil"/>
              <w:left w:val="nil"/>
              <w:bottom w:val="single" w:sz="4" w:space="0" w:color="auto"/>
              <w:right w:val="single" w:sz="8" w:space="0" w:color="000000"/>
            </w:tcBorders>
            <w:shd w:val="clear" w:color="auto" w:fill="auto"/>
            <w:vAlign w:val="center"/>
            <w:hideMark/>
          </w:tcPr>
          <w:p w:rsidR="002C7CC0" w:rsidRPr="002C7CC0" w:rsidRDefault="002C7CC0" w:rsidP="002C7CC0">
            <w:pPr>
              <w:spacing w:before="0"/>
              <w:jc w:val="right"/>
              <w:rPr>
                <w:rFonts w:ascii="Arial" w:hAnsi="Arial" w:cs="Arial"/>
                <w:color w:val="000000"/>
                <w:sz w:val="18"/>
                <w:szCs w:val="18"/>
                <w:lang w:eastAsia="sl-SI"/>
              </w:rPr>
            </w:pPr>
            <w:r w:rsidRPr="002C7CC0">
              <w:rPr>
                <w:rFonts w:ascii="Arial" w:hAnsi="Arial" w:cs="Arial"/>
                <w:color w:val="000000"/>
                <w:sz w:val="18"/>
                <w:szCs w:val="18"/>
                <w:lang w:eastAsia="sl-SI"/>
              </w:rPr>
              <w:t> </w:t>
            </w:r>
          </w:p>
        </w:tc>
      </w:tr>
      <w:tr w:rsidR="00100430" w:rsidRPr="002C7CC0" w:rsidTr="00100430">
        <w:trPr>
          <w:gridBefore w:val="1"/>
          <w:gridAfter w:val="1"/>
          <w:wBefore w:w="142" w:type="dxa"/>
          <w:wAfter w:w="61" w:type="dxa"/>
          <w:trHeight w:val="405"/>
        </w:trPr>
        <w:tc>
          <w:tcPr>
            <w:tcW w:w="771" w:type="dxa"/>
            <w:gridSpan w:val="2"/>
            <w:tcBorders>
              <w:top w:val="nil"/>
              <w:left w:val="nil"/>
              <w:bottom w:val="nil"/>
              <w:right w:val="nil"/>
            </w:tcBorders>
            <w:shd w:val="clear" w:color="auto" w:fill="auto"/>
            <w:noWrap/>
            <w:vAlign w:val="center"/>
            <w:hideMark/>
          </w:tcPr>
          <w:p w:rsidR="00100430" w:rsidRPr="002C7CC0" w:rsidRDefault="00100430" w:rsidP="002C7CC0">
            <w:pPr>
              <w:spacing w:before="0"/>
              <w:jc w:val="left"/>
              <w:rPr>
                <w:rFonts w:ascii="Arial" w:hAnsi="Arial" w:cs="Arial"/>
                <w:color w:val="000000"/>
                <w:sz w:val="18"/>
                <w:szCs w:val="18"/>
                <w:lang w:eastAsia="sl-SI"/>
              </w:rPr>
            </w:pPr>
          </w:p>
        </w:tc>
        <w:tc>
          <w:tcPr>
            <w:tcW w:w="391" w:type="dxa"/>
            <w:tcBorders>
              <w:top w:val="nil"/>
              <w:left w:val="single" w:sz="8" w:space="0" w:color="auto"/>
              <w:bottom w:val="single" w:sz="4" w:space="0" w:color="auto"/>
              <w:right w:val="single" w:sz="4" w:space="0" w:color="auto"/>
            </w:tcBorders>
            <w:shd w:val="clear" w:color="auto" w:fill="auto"/>
            <w:noWrap/>
            <w:vAlign w:val="center"/>
            <w:hideMark/>
          </w:tcPr>
          <w:p w:rsidR="00100430" w:rsidRPr="002C7CC0" w:rsidRDefault="00100430" w:rsidP="002C7CC0">
            <w:pPr>
              <w:spacing w:before="0"/>
              <w:jc w:val="right"/>
              <w:rPr>
                <w:rFonts w:ascii="Arial" w:hAnsi="Arial" w:cs="Arial"/>
                <w:color w:val="000000"/>
                <w:sz w:val="18"/>
                <w:szCs w:val="18"/>
                <w:lang w:eastAsia="sl-SI"/>
              </w:rPr>
            </w:pPr>
            <w:r>
              <w:rPr>
                <w:rFonts w:ascii="Arial" w:hAnsi="Arial" w:cs="Arial"/>
                <w:color w:val="000000"/>
                <w:sz w:val="18"/>
                <w:szCs w:val="18"/>
                <w:lang w:eastAsia="sl-SI"/>
              </w:rPr>
              <w:t>2</w:t>
            </w:r>
            <w:r w:rsidRPr="002C7CC0">
              <w:rPr>
                <w:rFonts w:ascii="Arial" w:hAnsi="Arial" w:cs="Arial"/>
                <w:color w:val="000000"/>
                <w:sz w:val="18"/>
                <w:szCs w:val="18"/>
                <w:lang w:eastAsia="sl-SI"/>
              </w:rPr>
              <w:t>.</w:t>
            </w:r>
          </w:p>
        </w:tc>
        <w:tc>
          <w:tcPr>
            <w:tcW w:w="3517" w:type="dxa"/>
            <w:tcBorders>
              <w:top w:val="single" w:sz="4" w:space="0" w:color="auto"/>
              <w:left w:val="nil"/>
              <w:bottom w:val="single" w:sz="4" w:space="0" w:color="auto"/>
              <w:right w:val="single" w:sz="4" w:space="0" w:color="000000"/>
            </w:tcBorders>
            <w:shd w:val="clear" w:color="auto" w:fill="auto"/>
            <w:vAlign w:val="center"/>
            <w:hideMark/>
          </w:tcPr>
          <w:p w:rsidR="00100430" w:rsidRPr="002C7CC0" w:rsidRDefault="00100430" w:rsidP="002C7CC0">
            <w:pPr>
              <w:spacing w:before="0"/>
              <w:jc w:val="left"/>
              <w:rPr>
                <w:rFonts w:ascii="Arial" w:hAnsi="Arial" w:cs="Arial"/>
                <w:color w:val="000000"/>
                <w:sz w:val="18"/>
                <w:szCs w:val="18"/>
                <w:lang w:eastAsia="sl-SI"/>
              </w:rPr>
            </w:pPr>
            <w:r w:rsidRPr="002C7CC0">
              <w:rPr>
                <w:rFonts w:ascii="Arial" w:hAnsi="Arial" w:cs="Arial"/>
                <w:color w:val="000000"/>
                <w:sz w:val="18"/>
                <w:szCs w:val="18"/>
                <w:lang w:eastAsia="sl-SI"/>
              </w:rPr>
              <w:t>Nazivna električna moč</w:t>
            </w:r>
          </w:p>
        </w:tc>
        <w:tc>
          <w:tcPr>
            <w:tcW w:w="641" w:type="dxa"/>
            <w:tcBorders>
              <w:top w:val="single" w:sz="4" w:space="0" w:color="auto"/>
              <w:left w:val="nil"/>
              <w:bottom w:val="single" w:sz="4" w:space="0" w:color="auto"/>
              <w:right w:val="single" w:sz="4" w:space="0" w:color="000000"/>
            </w:tcBorders>
            <w:shd w:val="clear" w:color="auto" w:fill="auto"/>
            <w:vAlign w:val="center"/>
            <w:hideMark/>
          </w:tcPr>
          <w:p w:rsidR="00100430" w:rsidRPr="002C7CC0" w:rsidRDefault="00100430" w:rsidP="002C7CC0">
            <w:pPr>
              <w:spacing w:before="0"/>
              <w:jc w:val="center"/>
              <w:rPr>
                <w:rFonts w:ascii="Arial" w:hAnsi="Arial" w:cs="Arial"/>
                <w:color w:val="000000"/>
                <w:sz w:val="18"/>
                <w:szCs w:val="18"/>
                <w:lang w:eastAsia="sl-SI"/>
              </w:rPr>
            </w:pPr>
            <w:proofErr w:type="spellStart"/>
            <w:r w:rsidRPr="002C7CC0">
              <w:rPr>
                <w:rFonts w:ascii="Arial" w:hAnsi="Arial" w:cs="Arial"/>
                <w:color w:val="000000"/>
                <w:sz w:val="18"/>
                <w:szCs w:val="18"/>
                <w:lang w:eastAsia="sl-SI"/>
              </w:rPr>
              <w:t>kW</w:t>
            </w:r>
            <w:r w:rsidRPr="002C7CC0">
              <w:rPr>
                <w:rFonts w:ascii="Arial" w:hAnsi="Arial" w:cs="Arial"/>
                <w:color w:val="000000"/>
                <w:sz w:val="18"/>
                <w:szCs w:val="18"/>
                <w:vertAlign w:val="subscript"/>
                <w:lang w:eastAsia="sl-SI"/>
              </w:rPr>
              <w:t>e</w:t>
            </w:r>
            <w:proofErr w:type="spellEnd"/>
          </w:p>
        </w:tc>
        <w:tc>
          <w:tcPr>
            <w:tcW w:w="2052" w:type="dxa"/>
            <w:gridSpan w:val="3"/>
            <w:tcBorders>
              <w:top w:val="single" w:sz="4" w:space="0" w:color="auto"/>
              <w:left w:val="nil"/>
              <w:bottom w:val="single" w:sz="4" w:space="0" w:color="auto"/>
              <w:right w:val="single" w:sz="4" w:space="0" w:color="000000"/>
            </w:tcBorders>
            <w:shd w:val="clear" w:color="auto" w:fill="auto"/>
            <w:vAlign w:val="center"/>
            <w:hideMark/>
          </w:tcPr>
          <w:p w:rsidR="00100430" w:rsidRPr="002C7CC0" w:rsidRDefault="00100430" w:rsidP="002C7CC0">
            <w:pPr>
              <w:spacing w:before="0"/>
              <w:jc w:val="right"/>
              <w:rPr>
                <w:rFonts w:ascii="Arial" w:hAnsi="Arial" w:cs="Arial"/>
                <w:color w:val="000000"/>
                <w:sz w:val="18"/>
                <w:szCs w:val="18"/>
                <w:lang w:eastAsia="sl-SI"/>
              </w:rPr>
            </w:pPr>
            <w:r w:rsidRPr="002C7CC0">
              <w:rPr>
                <w:rFonts w:ascii="Arial" w:hAnsi="Arial" w:cs="Arial"/>
                <w:color w:val="000000"/>
                <w:sz w:val="18"/>
                <w:szCs w:val="18"/>
                <w:lang w:eastAsia="sl-SI"/>
              </w:rPr>
              <w:t> </w:t>
            </w:r>
          </w:p>
        </w:tc>
        <w:tc>
          <w:tcPr>
            <w:tcW w:w="2268" w:type="dxa"/>
            <w:gridSpan w:val="3"/>
            <w:tcBorders>
              <w:top w:val="single" w:sz="4" w:space="0" w:color="auto"/>
              <w:left w:val="nil"/>
              <w:bottom w:val="single" w:sz="4" w:space="0" w:color="auto"/>
              <w:right w:val="single" w:sz="8" w:space="0" w:color="000000"/>
            </w:tcBorders>
            <w:shd w:val="clear" w:color="auto" w:fill="auto"/>
            <w:vAlign w:val="center"/>
            <w:hideMark/>
          </w:tcPr>
          <w:p w:rsidR="00100430" w:rsidRPr="002C7CC0" w:rsidRDefault="00100430" w:rsidP="002C7CC0">
            <w:pPr>
              <w:spacing w:before="0"/>
              <w:jc w:val="right"/>
              <w:rPr>
                <w:rFonts w:ascii="Arial" w:hAnsi="Arial" w:cs="Arial"/>
                <w:color w:val="000000"/>
                <w:sz w:val="18"/>
                <w:szCs w:val="18"/>
                <w:lang w:eastAsia="sl-SI"/>
              </w:rPr>
            </w:pPr>
            <w:r w:rsidRPr="002C7CC0">
              <w:rPr>
                <w:rFonts w:ascii="Arial" w:hAnsi="Arial" w:cs="Arial"/>
                <w:color w:val="000000"/>
                <w:sz w:val="18"/>
                <w:szCs w:val="18"/>
                <w:lang w:eastAsia="sl-SI"/>
              </w:rPr>
              <w:t> </w:t>
            </w:r>
          </w:p>
        </w:tc>
      </w:tr>
      <w:tr w:rsidR="00100430" w:rsidRPr="002C7CC0" w:rsidTr="00100430">
        <w:trPr>
          <w:gridBefore w:val="1"/>
          <w:gridAfter w:val="1"/>
          <w:wBefore w:w="142" w:type="dxa"/>
          <w:wAfter w:w="61" w:type="dxa"/>
          <w:trHeight w:val="405"/>
        </w:trPr>
        <w:tc>
          <w:tcPr>
            <w:tcW w:w="771" w:type="dxa"/>
            <w:gridSpan w:val="2"/>
            <w:tcBorders>
              <w:top w:val="nil"/>
              <w:left w:val="nil"/>
              <w:bottom w:val="nil"/>
              <w:right w:val="nil"/>
            </w:tcBorders>
            <w:shd w:val="clear" w:color="auto" w:fill="auto"/>
            <w:noWrap/>
            <w:vAlign w:val="center"/>
            <w:hideMark/>
          </w:tcPr>
          <w:p w:rsidR="00100430" w:rsidRPr="002C7CC0" w:rsidRDefault="00100430" w:rsidP="002C7CC0">
            <w:pPr>
              <w:spacing w:before="0"/>
              <w:jc w:val="left"/>
              <w:rPr>
                <w:rFonts w:ascii="Arial" w:hAnsi="Arial" w:cs="Arial"/>
                <w:color w:val="000000"/>
                <w:sz w:val="18"/>
                <w:szCs w:val="18"/>
                <w:lang w:eastAsia="sl-SI"/>
              </w:rPr>
            </w:pPr>
          </w:p>
        </w:tc>
        <w:tc>
          <w:tcPr>
            <w:tcW w:w="391" w:type="dxa"/>
            <w:tcBorders>
              <w:top w:val="nil"/>
              <w:left w:val="single" w:sz="8" w:space="0" w:color="auto"/>
              <w:bottom w:val="single" w:sz="4" w:space="0" w:color="auto"/>
              <w:right w:val="single" w:sz="4" w:space="0" w:color="auto"/>
            </w:tcBorders>
            <w:shd w:val="clear" w:color="auto" w:fill="auto"/>
            <w:noWrap/>
            <w:vAlign w:val="center"/>
            <w:hideMark/>
          </w:tcPr>
          <w:p w:rsidR="00100430" w:rsidRPr="002C7CC0" w:rsidRDefault="00100430" w:rsidP="002C7CC0">
            <w:pPr>
              <w:spacing w:before="0"/>
              <w:jc w:val="right"/>
              <w:rPr>
                <w:rFonts w:ascii="Arial" w:hAnsi="Arial" w:cs="Arial"/>
                <w:color w:val="000000"/>
                <w:sz w:val="18"/>
                <w:szCs w:val="18"/>
                <w:lang w:eastAsia="sl-SI"/>
              </w:rPr>
            </w:pPr>
            <w:r>
              <w:rPr>
                <w:rFonts w:ascii="Arial" w:hAnsi="Arial" w:cs="Arial"/>
                <w:color w:val="000000"/>
                <w:sz w:val="18"/>
                <w:szCs w:val="18"/>
                <w:lang w:eastAsia="sl-SI"/>
              </w:rPr>
              <w:t>3</w:t>
            </w:r>
            <w:r w:rsidRPr="002C7CC0">
              <w:rPr>
                <w:rFonts w:ascii="Arial" w:hAnsi="Arial" w:cs="Arial"/>
                <w:color w:val="000000"/>
                <w:sz w:val="18"/>
                <w:szCs w:val="18"/>
                <w:lang w:eastAsia="sl-SI"/>
              </w:rPr>
              <w:t>.</w:t>
            </w:r>
          </w:p>
        </w:tc>
        <w:tc>
          <w:tcPr>
            <w:tcW w:w="3517" w:type="dxa"/>
            <w:tcBorders>
              <w:top w:val="single" w:sz="4" w:space="0" w:color="auto"/>
              <w:left w:val="nil"/>
              <w:bottom w:val="single" w:sz="4" w:space="0" w:color="auto"/>
              <w:right w:val="single" w:sz="4" w:space="0" w:color="000000"/>
            </w:tcBorders>
            <w:shd w:val="clear" w:color="auto" w:fill="auto"/>
            <w:vAlign w:val="center"/>
            <w:hideMark/>
          </w:tcPr>
          <w:p w:rsidR="00100430" w:rsidRPr="002C7CC0" w:rsidRDefault="00100430" w:rsidP="002C7CC0">
            <w:pPr>
              <w:spacing w:before="0"/>
              <w:jc w:val="left"/>
              <w:rPr>
                <w:rFonts w:ascii="Arial" w:hAnsi="Arial" w:cs="Arial"/>
                <w:color w:val="000000"/>
                <w:sz w:val="18"/>
                <w:szCs w:val="18"/>
                <w:lang w:eastAsia="sl-SI"/>
              </w:rPr>
            </w:pPr>
            <w:r w:rsidRPr="002C7CC0">
              <w:rPr>
                <w:rFonts w:ascii="Arial" w:hAnsi="Arial" w:cs="Arial"/>
                <w:color w:val="000000"/>
                <w:sz w:val="18"/>
                <w:szCs w:val="18"/>
                <w:lang w:eastAsia="sl-SI"/>
              </w:rPr>
              <w:t>Temperatura napajalne vode</w:t>
            </w:r>
          </w:p>
        </w:tc>
        <w:tc>
          <w:tcPr>
            <w:tcW w:w="641" w:type="dxa"/>
            <w:tcBorders>
              <w:top w:val="single" w:sz="4" w:space="0" w:color="auto"/>
              <w:left w:val="nil"/>
              <w:bottom w:val="single" w:sz="4" w:space="0" w:color="auto"/>
              <w:right w:val="single" w:sz="4" w:space="0" w:color="000000"/>
            </w:tcBorders>
            <w:shd w:val="clear" w:color="auto" w:fill="auto"/>
            <w:vAlign w:val="center"/>
            <w:hideMark/>
          </w:tcPr>
          <w:p w:rsidR="00100430" w:rsidRPr="002C7CC0" w:rsidRDefault="00100430" w:rsidP="002C7CC0">
            <w:pPr>
              <w:spacing w:before="0"/>
              <w:jc w:val="center"/>
              <w:rPr>
                <w:rFonts w:ascii="Arial" w:hAnsi="Arial" w:cs="Arial"/>
                <w:color w:val="000000"/>
                <w:sz w:val="18"/>
                <w:szCs w:val="18"/>
                <w:lang w:eastAsia="sl-SI"/>
              </w:rPr>
            </w:pPr>
            <w:r w:rsidRPr="002C7CC0">
              <w:rPr>
                <w:rFonts w:ascii="Arial" w:hAnsi="Arial" w:cs="Arial"/>
                <w:color w:val="000000"/>
                <w:sz w:val="18"/>
                <w:szCs w:val="18"/>
                <w:lang w:eastAsia="sl-SI"/>
              </w:rPr>
              <w:t>ºC</w:t>
            </w:r>
          </w:p>
        </w:tc>
        <w:tc>
          <w:tcPr>
            <w:tcW w:w="2052" w:type="dxa"/>
            <w:gridSpan w:val="3"/>
            <w:tcBorders>
              <w:top w:val="single" w:sz="4" w:space="0" w:color="auto"/>
              <w:left w:val="nil"/>
              <w:bottom w:val="single" w:sz="4" w:space="0" w:color="auto"/>
              <w:right w:val="single" w:sz="4" w:space="0" w:color="000000"/>
            </w:tcBorders>
            <w:shd w:val="clear" w:color="auto" w:fill="auto"/>
            <w:vAlign w:val="center"/>
            <w:hideMark/>
          </w:tcPr>
          <w:p w:rsidR="00100430" w:rsidRPr="002C7CC0" w:rsidRDefault="00100430" w:rsidP="002C7CC0">
            <w:pPr>
              <w:spacing w:before="0"/>
              <w:jc w:val="right"/>
              <w:rPr>
                <w:rFonts w:ascii="Arial" w:hAnsi="Arial" w:cs="Arial"/>
                <w:color w:val="000000"/>
                <w:sz w:val="18"/>
                <w:szCs w:val="18"/>
                <w:lang w:eastAsia="sl-SI"/>
              </w:rPr>
            </w:pPr>
            <w:r w:rsidRPr="002C7CC0">
              <w:rPr>
                <w:rFonts w:ascii="Arial" w:hAnsi="Arial" w:cs="Arial"/>
                <w:color w:val="000000"/>
                <w:sz w:val="18"/>
                <w:szCs w:val="18"/>
                <w:lang w:eastAsia="sl-SI"/>
              </w:rPr>
              <w:t> </w:t>
            </w:r>
          </w:p>
        </w:tc>
        <w:tc>
          <w:tcPr>
            <w:tcW w:w="2268" w:type="dxa"/>
            <w:gridSpan w:val="3"/>
            <w:tcBorders>
              <w:top w:val="single" w:sz="4" w:space="0" w:color="auto"/>
              <w:left w:val="nil"/>
              <w:bottom w:val="single" w:sz="4" w:space="0" w:color="auto"/>
              <w:right w:val="single" w:sz="8" w:space="0" w:color="000000"/>
            </w:tcBorders>
            <w:shd w:val="clear" w:color="auto" w:fill="auto"/>
            <w:vAlign w:val="center"/>
            <w:hideMark/>
          </w:tcPr>
          <w:p w:rsidR="00100430" w:rsidRPr="002C7CC0" w:rsidRDefault="00100430" w:rsidP="002C7CC0">
            <w:pPr>
              <w:spacing w:before="0"/>
              <w:jc w:val="right"/>
              <w:rPr>
                <w:rFonts w:ascii="Arial" w:hAnsi="Arial" w:cs="Arial"/>
                <w:color w:val="000000"/>
                <w:sz w:val="18"/>
                <w:szCs w:val="18"/>
                <w:lang w:eastAsia="sl-SI"/>
              </w:rPr>
            </w:pPr>
            <w:r w:rsidRPr="002C7CC0">
              <w:rPr>
                <w:rFonts w:ascii="Arial" w:hAnsi="Arial" w:cs="Arial"/>
                <w:color w:val="000000"/>
                <w:sz w:val="18"/>
                <w:szCs w:val="18"/>
                <w:lang w:eastAsia="sl-SI"/>
              </w:rPr>
              <w:t> </w:t>
            </w:r>
          </w:p>
        </w:tc>
      </w:tr>
      <w:tr w:rsidR="00100430" w:rsidRPr="002C7CC0" w:rsidTr="00100430">
        <w:trPr>
          <w:gridBefore w:val="1"/>
          <w:gridAfter w:val="1"/>
          <w:wBefore w:w="142" w:type="dxa"/>
          <w:wAfter w:w="61" w:type="dxa"/>
          <w:trHeight w:val="405"/>
        </w:trPr>
        <w:tc>
          <w:tcPr>
            <w:tcW w:w="771" w:type="dxa"/>
            <w:gridSpan w:val="2"/>
            <w:tcBorders>
              <w:top w:val="nil"/>
              <w:left w:val="nil"/>
              <w:bottom w:val="nil"/>
              <w:right w:val="nil"/>
            </w:tcBorders>
            <w:shd w:val="clear" w:color="auto" w:fill="auto"/>
            <w:noWrap/>
            <w:vAlign w:val="center"/>
            <w:hideMark/>
          </w:tcPr>
          <w:p w:rsidR="00100430" w:rsidRPr="002C7CC0" w:rsidRDefault="00100430" w:rsidP="002C7CC0">
            <w:pPr>
              <w:spacing w:before="0"/>
              <w:jc w:val="left"/>
              <w:rPr>
                <w:rFonts w:ascii="Arial" w:hAnsi="Arial" w:cs="Arial"/>
                <w:color w:val="000000"/>
                <w:sz w:val="18"/>
                <w:szCs w:val="18"/>
                <w:lang w:eastAsia="sl-SI"/>
              </w:rPr>
            </w:pPr>
          </w:p>
        </w:tc>
        <w:tc>
          <w:tcPr>
            <w:tcW w:w="391" w:type="dxa"/>
            <w:tcBorders>
              <w:top w:val="nil"/>
              <w:left w:val="single" w:sz="8" w:space="0" w:color="auto"/>
              <w:bottom w:val="single" w:sz="4" w:space="0" w:color="auto"/>
              <w:right w:val="single" w:sz="4" w:space="0" w:color="auto"/>
            </w:tcBorders>
            <w:shd w:val="clear" w:color="auto" w:fill="auto"/>
            <w:noWrap/>
            <w:vAlign w:val="center"/>
            <w:hideMark/>
          </w:tcPr>
          <w:p w:rsidR="00100430" w:rsidRPr="002C7CC0" w:rsidRDefault="00100430" w:rsidP="002C7CC0">
            <w:pPr>
              <w:spacing w:before="0"/>
              <w:jc w:val="right"/>
              <w:rPr>
                <w:rFonts w:ascii="Arial" w:hAnsi="Arial" w:cs="Arial"/>
                <w:color w:val="000000"/>
                <w:sz w:val="18"/>
                <w:szCs w:val="18"/>
                <w:lang w:eastAsia="sl-SI"/>
              </w:rPr>
            </w:pPr>
            <w:r>
              <w:rPr>
                <w:rFonts w:ascii="Arial" w:hAnsi="Arial" w:cs="Arial"/>
                <w:color w:val="000000"/>
                <w:sz w:val="18"/>
                <w:szCs w:val="18"/>
                <w:lang w:eastAsia="sl-SI"/>
              </w:rPr>
              <w:t>4</w:t>
            </w:r>
            <w:r w:rsidRPr="002C7CC0">
              <w:rPr>
                <w:rFonts w:ascii="Arial" w:hAnsi="Arial" w:cs="Arial"/>
                <w:color w:val="000000"/>
                <w:sz w:val="18"/>
                <w:szCs w:val="18"/>
                <w:lang w:eastAsia="sl-SI"/>
              </w:rPr>
              <w:t>.</w:t>
            </w:r>
          </w:p>
        </w:tc>
        <w:tc>
          <w:tcPr>
            <w:tcW w:w="3517" w:type="dxa"/>
            <w:tcBorders>
              <w:top w:val="single" w:sz="4" w:space="0" w:color="auto"/>
              <w:left w:val="nil"/>
              <w:bottom w:val="single" w:sz="4" w:space="0" w:color="auto"/>
              <w:right w:val="single" w:sz="4" w:space="0" w:color="000000"/>
            </w:tcBorders>
            <w:shd w:val="clear" w:color="auto" w:fill="auto"/>
            <w:vAlign w:val="center"/>
            <w:hideMark/>
          </w:tcPr>
          <w:p w:rsidR="00100430" w:rsidRPr="002C7CC0" w:rsidRDefault="00100430" w:rsidP="002C7CC0">
            <w:pPr>
              <w:spacing w:before="0"/>
              <w:jc w:val="left"/>
              <w:rPr>
                <w:rFonts w:ascii="Arial" w:hAnsi="Arial" w:cs="Arial"/>
                <w:color w:val="000000"/>
                <w:sz w:val="18"/>
                <w:szCs w:val="18"/>
                <w:lang w:eastAsia="sl-SI"/>
              </w:rPr>
            </w:pPr>
            <w:r w:rsidRPr="002C7CC0">
              <w:rPr>
                <w:rFonts w:ascii="Arial" w:hAnsi="Arial" w:cs="Arial"/>
                <w:color w:val="000000"/>
                <w:sz w:val="18"/>
                <w:szCs w:val="18"/>
                <w:lang w:eastAsia="sl-SI"/>
              </w:rPr>
              <w:t>Izkoristek naprave</w:t>
            </w:r>
          </w:p>
        </w:tc>
        <w:tc>
          <w:tcPr>
            <w:tcW w:w="641" w:type="dxa"/>
            <w:tcBorders>
              <w:top w:val="single" w:sz="4" w:space="0" w:color="auto"/>
              <w:left w:val="nil"/>
              <w:bottom w:val="single" w:sz="4" w:space="0" w:color="auto"/>
              <w:right w:val="single" w:sz="4" w:space="0" w:color="000000"/>
            </w:tcBorders>
            <w:shd w:val="clear" w:color="auto" w:fill="auto"/>
            <w:vAlign w:val="center"/>
            <w:hideMark/>
          </w:tcPr>
          <w:p w:rsidR="00100430" w:rsidRPr="002C7CC0" w:rsidRDefault="00100430" w:rsidP="002C7CC0">
            <w:pPr>
              <w:spacing w:before="0"/>
              <w:jc w:val="center"/>
              <w:rPr>
                <w:rFonts w:ascii="Arial" w:hAnsi="Arial" w:cs="Arial"/>
                <w:color w:val="000000"/>
                <w:sz w:val="18"/>
                <w:szCs w:val="18"/>
                <w:lang w:eastAsia="sl-SI"/>
              </w:rPr>
            </w:pPr>
            <w:r w:rsidRPr="002C7CC0">
              <w:rPr>
                <w:rFonts w:ascii="Arial" w:hAnsi="Arial" w:cs="Arial"/>
                <w:color w:val="000000"/>
                <w:sz w:val="18"/>
                <w:szCs w:val="18"/>
                <w:lang w:eastAsia="sl-SI"/>
              </w:rPr>
              <w:t>%</w:t>
            </w:r>
          </w:p>
        </w:tc>
        <w:tc>
          <w:tcPr>
            <w:tcW w:w="2052" w:type="dxa"/>
            <w:gridSpan w:val="3"/>
            <w:tcBorders>
              <w:top w:val="single" w:sz="4" w:space="0" w:color="auto"/>
              <w:left w:val="nil"/>
              <w:bottom w:val="single" w:sz="4" w:space="0" w:color="auto"/>
              <w:right w:val="single" w:sz="4" w:space="0" w:color="000000"/>
            </w:tcBorders>
            <w:shd w:val="clear" w:color="auto" w:fill="auto"/>
            <w:vAlign w:val="center"/>
            <w:hideMark/>
          </w:tcPr>
          <w:p w:rsidR="00100430" w:rsidRPr="002C7CC0" w:rsidRDefault="00100430" w:rsidP="002C7CC0">
            <w:pPr>
              <w:spacing w:before="0"/>
              <w:jc w:val="right"/>
              <w:rPr>
                <w:rFonts w:ascii="Arial" w:hAnsi="Arial" w:cs="Arial"/>
                <w:color w:val="000000"/>
                <w:sz w:val="18"/>
                <w:szCs w:val="18"/>
                <w:lang w:eastAsia="sl-SI"/>
              </w:rPr>
            </w:pPr>
            <w:r w:rsidRPr="002C7CC0">
              <w:rPr>
                <w:rFonts w:ascii="Arial" w:hAnsi="Arial" w:cs="Arial"/>
                <w:color w:val="000000"/>
                <w:sz w:val="18"/>
                <w:szCs w:val="18"/>
                <w:lang w:eastAsia="sl-SI"/>
              </w:rPr>
              <w:t> </w:t>
            </w:r>
          </w:p>
        </w:tc>
        <w:tc>
          <w:tcPr>
            <w:tcW w:w="2268" w:type="dxa"/>
            <w:gridSpan w:val="3"/>
            <w:tcBorders>
              <w:top w:val="single" w:sz="4" w:space="0" w:color="auto"/>
              <w:left w:val="nil"/>
              <w:bottom w:val="single" w:sz="4" w:space="0" w:color="auto"/>
              <w:right w:val="single" w:sz="8" w:space="0" w:color="000000"/>
            </w:tcBorders>
            <w:shd w:val="clear" w:color="auto" w:fill="auto"/>
            <w:vAlign w:val="center"/>
            <w:hideMark/>
          </w:tcPr>
          <w:p w:rsidR="00100430" w:rsidRPr="002C7CC0" w:rsidRDefault="00100430" w:rsidP="002C7CC0">
            <w:pPr>
              <w:spacing w:before="0"/>
              <w:jc w:val="right"/>
              <w:rPr>
                <w:rFonts w:ascii="Arial" w:hAnsi="Arial" w:cs="Arial"/>
                <w:color w:val="000000"/>
                <w:sz w:val="18"/>
                <w:szCs w:val="18"/>
                <w:lang w:eastAsia="sl-SI"/>
              </w:rPr>
            </w:pPr>
            <w:r w:rsidRPr="002C7CC0">
              <w:rPr>
                <w:rFonts w:ascii="Arial" w:hAnsi="Arial" w:cs="Arial"/>
                <w:color w:val="000000"/>
                <w:sz w:val="18"/>
                <w:szCs w:val="18"/>
                <w:lang w:eastAsia="sl-SI"/>
              </w:rPr>
              <w:t> </w:t>
            </w:r>
          </w:p>
        </w:tc>
      </w:tr>
      <w:tr w:rsidR="002C7CC0" w:rsidRPr="002C7CC0" w:rsidTr="00100430">
        <w:trPr>
          <w:gridAfter w:val="2"/>
          <w:wAfter w:w="345" w:type="dxa"/>
          <w:trHeight w:val="240"/>
        </w:trPr>
        <w:tc>
          <w:tcPr>
            <w:tcW w:w="852" w:type="dxa"/>
            <w:gridSpan w:val="2"/>
            <w:tcBorders>
              <w:top w:val="nil"/>
              <w:left w:val="nil"/>
              <w:bottom w:val="nil"/>
              <w:right w:val="nil"/>
            </w:tcBorders>
            <w:shd w:val="clear" w:color="auto" w:fill="auto"/>
            <w:noWrap/>
            <w:vAlign w:val="bottom"/>
            <w:hideMark/>
          </w:tcPr>
          <w:p w:rsidR="002C7CC0" w:rsidRPr="002C7CC0" w:rsidRDefault="002C7CC0" w:rsidP="002C7CC0">
            <w:pPr>
              <w:spacing w:before="0"/>
              <w:jc w:val="left"/>
              <w:rPr>
                <w:rFonts w:ascii="Arial" w:hAnsi="Arial" w:cs="Arial"/>
                <w:color w:val="000000"/>
                <w:sz w:val="18"/>
                <w:szCs w:val="18"/>
                <w:lang w:eastAsia="sl-SI"/>
              </w:rPr>
            </w:pPr>
          </w:p>
        </w:tc>
        <w:tc>
          <w:tcPr>
            <w:tcW w:w="8646" w:type="dxa"/>
            <w:gridSpan w:val="9"/>
            <w:tcBorders>
              <w:top w:val="nil"/>
              <w:left w:val="nil"/>
              <w:bottom w:val="nil"/>
              <w:right w:val="nil"/>
            </w:tcBorders>
            <w:shd w:val="clear" w:color="auto" w:fill="auto"/>
            <w:noWrap/>
            <w:vAlign w:val="bottom"/>
            <w:hideMark/>
          </w:tcPr>
          <w:p w:rsidR="00100430" w:rsidRDefault="00100430" w:rsidP="002C7CC0">
            <w:pPr>
              <w:spacing w:before="0"/>
              <w:jc w:val="left"/>
              <w:rPr>
                <w:rFonts w:ascii="Arial" w:hAnsi="Arial" w:cs="Arial"/>
                <w:color w:val="000000"/>
                <w:sz w:val="18"/>
                <w:szCs w:val="18"/>
                <w:lang w:eastAsia="sl-SI"/>
              </w:rPr>
            </w:pPr>
          </w:p>
          <w:p w:rsidR="00100430" w:rsidRDefault="00100430" w:rsidP="002C7CC0">
            <w:pPr>
              <w:spacing w:before="0"/>
              <w:jc w:val="left"/>
              <w:rPr>
                <w:rFonts w:ascii="Arial" w:hAnsi="Arial" w:cs="Arial"/>
                <w:color w:val="000000"/>
                <w:sz w:val="18"/>
                <w:szCs w:val="18"/>
                <w:lang w:eastAsia="sl-SI"/>
              </w:rPr>
            </w:pPr>
          </w:p>
          <w:p w:rsidR="002C7CC0" w:rsidRDefault="002C7CC0" w:rsidP="00100430">
            <w:pPr>
              <w:spacing w:before="0"/>
              <w:ind w:left="355"/>
              <w:jc w:val="left"/>
              <w:rPr>
                <w:rFonts w:ascii="Arial" w:hAnsi="Arial" w:cs="Arial"/>
                <w:color w:val="000000"/>
                <w:sz w:val="18"/>
                <w:szCs w:val="18"/>
                <w:lang w:eastAsia="sl-SI"/>
              </w:rPr>
            </w:pPr>
            <w:r w:rsidRPr="002C7CC0">
              <w:rPr>
                <w:rFonts w:ascii="Arial" w:hAnsi="Arial" w:cs="Arial"/>
                <w:color w:val="000000"/>
                <w:sz w:val="18"/>
                <w:szCs w:val="18"/>
                <w:lang w:eastAsia="sl-SI"/>
              </w:rPr>
              <w:t>Tabela 6. Tehnični parametri naložbe v proizvodnjo toplote in/ali električne energije</w:t>
            </w:r>
          </w:p>
          <w:p w:rsidR="00A87E96" w:rsidRPr="002C7CC0" w:rsidRDefault="00A87E96" w:rsidP="002C7CC0">
            <w:pPr>
              <w:spacing w:before="0"/>
              <w:jc w:val="left"/>
              <w:rPr>
                <w:rFonts w:ascii="Arial" w:hAnsi="Arial" w:cs="Arial"/>
                <w:color w:val="000000"/>
                <w:sz w:val="18"/>
                <w:szCs w:val="18"/>
                <w:lang w:eastAsia="sl-SI"/>
              </w:rPr>
            </w:pPr>
          </w:p>
        </w:tc>
      </w:tr>
      <w:tr w:rsidR="005B2532" w:rsidRPr="002C7CC0" w:rsidTr="00100430">
        <w:trPr>
          <w:trHeight w:val="405"/>
        </w:trPr>
        <w:tc>
          <w:tcPr>
            <w:tcW w:w="852" w:type="dxa"/>
            <w:gridSpan w:val="2"/>
            <w:tcBorders>
              <w:top w:val="nil"/>
              <w:left w:val="nil"/>
              <w:bottom w:val="nil"/>
              <w:right w:val="nil"/>
            </w:tcBorders>
            <w:shd w:val="clear" w:color="auto" w:fill="auto"/>
            <w:noWrap/>
            <w:vAlign w:val="bottom"/>
            <w:hideMark/>
          </w:tcPr>
          <w:p w:rsidR="002C7CC0" w:rsidRPr="002C7CC0" w:rsidRDefault="002C7CC0" w:rsidP="002C7CC0">
            <w:pPr>
              <w:spacing w:before="0"/>
              <w:jc w:val="left"/>
              <w:rPr>
                <w:rFonts w:ascii="Arial" w:hAnsi="Arial" w:cs="Arial"/>
                <w:color w:val="000000"/>
                <w:sz w:val="18"/>
                <w:szCs w:val="18"/>
                <w:lang w:eastAsia="sl-SI"/>
              </w:rPr>
            </w:pPr>
          </w:p>
        </w:tc>
        <w:tc>
          <w:tcPr>
            <w:tcW w:w="452" w:type="dxa"/>
            <w:gridSpan w:val="2"/>
            <w:tcBorders>
              <w:top w:val="single" w:sz="8" w:space="0" w:color="auto"/>
              <w:left w:val="single" w:sz="8" w:space="0" w:color="auto"/>
              <w:bottom w:val="single" w:sz="8" w:space="0" w:color="auto"/>
              <w:right w:val="nil"/>
            </w:tcBorders>
            <w:shd w:val="clear" w:color="auto" w:fill="auto"/>
            <w:noWrap/>
            <w:vAlign w:val="center"/>
            <w:hideMark/>
          </w:tcPr>
          <w:p w:rsidR="002C7CC0" w:rsidRPr="002C7CC0" w:rsidRDefault="002C7CC0" w:rsidP="00100430">
            <w:pPr>
              <w:tabs>
                <w:tab w:val="left" w:pos="-70"/>
              </w:tabs>
              <w:spacing w:before="0"/>
              <w:jc w:val="center"/>
              <w:rPr>
                <w:rFonts w:ascii="Arial" w:hAnsi="Arial" w:cs="Arial"/>
                <w:b/>
                <w:bCs/>
                <w:color w:val="000000"/>
                <w:sz w:val="18"/>
                <w:szCs w:val="18"/>
                <w:lang w:eastAsia="sl-SI"/>
              </w:rPr>
            </w:pPr>
            <w:r w:rsidRPr="002C7CC0">
              <w:rPr>
                <w:rFonts w:ascii="Arial" w:hAnsi="Arial" w:cs="Arial"/>
                <w:b/>
                <w:bCs/>
                <w:color w:val="000000"/>
                <w:sz w:val="18"/>
                <w:szCs w:val="18"/>
                <w:lang w:eastAsia="sl-SI"/>
              </w:rPr>
              <w:t>Št.</w:t>
            </w:r>
          </w:p>
        </w:tc>
        <w:tc>
          <w:tcPr>
            <w:tcW w:w="5384" w:type="dxa"/>
            <w:gridSpan w:val="3"/>
            <w:tcBorders>
              <w:top w:val="single" w:sz="8" w:space="0" w:color="auto"/>
              <w:left w:val="single" w:sz="4" w:space="0" w:color="auto"/>
              <w:bottom w:val="single" w:sz="8" w:space="0" w:color="auto"/>
              <w:right w:val="single" w:sz="4" w:space="0" w:color="000000"/>
            </w:tcBorders>
            <w:shd w:val="clear" w:color="auto" w:fill="auto"/>
            <w:vAlign w:val="center"/>
            <w:hideMark/>
          </w:tcPr>
          <w:p w:rsidR="002C7CC0" w:rsidRPr="002C7CC0" w:rsidRDefault="002C7CC0" w:rsidP="00100430">
            <w:pPr>
              <w:spacing w:before="0"/>
              <w:ind w:left="248" w:hanging="248"/>
              <w:jc w:val="left"/>
              <w:rPr>
                <w:rFonts w:ascii="Arial" w:hAnsi="Arial" w:cs="Arial"/>
                <w:b/>
                <w:bCs/>
                <w:color w:val="000000"/>
                <w:sz w:val="18"/>
                <w:szCs w:val="18"/>
                <w:lang w:eastAsia="sl-SI"/>
              </w:rPr>
            </w:pPr>
            <w:r w:rsidRPr="002C7CC0">
              <w:rPr>
                <w:rFonts w:ascii="Arial" w:hAnsi="Arial" w:cs="Arial"/>
                <w:b/>
                <w:bCs/>
                <w:color w:val="000000"/>
                <w:sz w:val="18"/>
                <w:szCs w:val="18"/>
                <w:lang w:eastAsia="sl-SI"/>
              </w:rPr>
              <w:t>Tehnični parametri</w:t>
            </w:r>
          </w:p>
        </w:tc>
        <w:tc>
          <w:tcPr>
            <w:tcW w:w="691" w:type="dxa"/>
            <w:tcBorders>
              <w:top w:val="single" w:sz="8" w:space="0" w:color="auto"/>
              <w:left w:val="nil"/>
              <w:bottom w:val="single" w:sz="8" w:space="0" w:color="auto"/>
              <w:right w:val="single" w:sz="4" w:space="0" w:color="000000"/>
            </w:tcBorders>
            <w:shd w:val="clear" w:color="auto" w:fill="auto"/>
            <w:noWrap/>
            <w:vAlign w:val="bottom"/>
            <w:hideMark/>
          </w:tcPr>
          <w:p w:rsidR="002C7CC0" w:rsidRPr="002C7CC0" w:rsidRDefault="002C7CC0" w:rsidP="002C7CC0">
            <w:pPr>
              <w:spacing w:before="0"/>
              <w:jc w:val="left"/>
              <w:rPr>
                <w:rFonts w:ascii="Arial" w:hAnsi="Arial" w:cs="Arial"/>
                <w:b/>
                <w:bCs/>
                <w:color w:val="000000"/>
                <w:sz w:val="18"/>
                <w:szCs w:val="18"/>
                <w:lang w:eastAsia="sl-SI"/>
              </w:rPr>
            </w:pPr>
            <w:r w:rsidRPr="002C7CC0">
              <w:rPr>
                <w:rFonts w:ascii="Arial" w:hAnsi="Arial" w:cs="Arial"/>
                <w:b/>
                <w:bCs/>
                <w:color w:val="000000"/>
                <w:sz w:val="18"/>
                <w:szCs w:val="18"/>
                <w:lang w:eastAsia="sl-SI"/>
              </w:rPr>
              <w:t> </w:t>
            </w:r>
          </w:p>
        </w:tc>
        <w:tc>
          <w:tcPr>
            <w:tcW w:w="1330" w:type="dxa"/>
            <w:gridSpan w:val="2"/>
            <w:tcBorders>
              <w:top w:val="single" w:sz="8" w:space="0" w:color="auto"/>
              <w:left w:val="nil"/>
              <w:bottom w:val="single" w:sz="8" w:space="0" w:color="auto"/>
              <w:right w:val="single" w:sz="4" w:space="0" w:color="000000"/>
            </w:tcBorders>
            <w:shd w:val="clear" w:color="auto" w:fill="auto"/>
            <w:vAlign w:val="center"/>
            <w:hideMark/>
          </w:tcPr>
          <w:p w:rsidR="002C7CC0" w:rsidRPr="002C7CC0" w:rsidRDefault="002C7CC0" w:rsidP="002C7CC0">
            <w:pPr>
              <w:spacing w:before="0"/>
              <w:jc w:val="center"/>
              <w:rPr>
                <w:rFonts w:ascii="Arial" w:hAnsi="Arial" w:cs="Arial"/>
                <w:b/>
                <w:bCs/>
                <w:color w:val="000000"/>
                <w:sz w:val="18"/>
                <w:szCs w:val="18"/>
                <w:lang w:eastAsia="sl-SI"/>
              </w:rPr>
            </w:pPr>
            <w:r w:rsidRPr="002C7CC0">
              <w:rPr>
                <w:rFonts w:ascii="Arial" w:hAnsi="Arial" w:cs="Arial"/>
                <w:b/>
                <w:bCs/>
                <w:color w:val="000000"/>
                <w:sz w:val="18"/>
                <w:szCs w:val="18"/>
                <w:lang w:eastAsia="sl-SI"/>
              </w:rPr>
              <w:t>Pred naložbo</w:t>
            </w:r>
          </w:p>
        </w:tc>
        <w:tc>
          <w:tcPr>
            <w:tcW w:w="1134" w:type="dxa"/>
            <w:gridSpan w:val="3"/>
            <w:tcBorders>
              <w:top w:val="single" w:sz="8" w:space="0" w:color="auto"/>
              <w:left w:val="nil"/>
              <w:bottom w:val="single" w:sz="8" w:space="0" w:color="auto"/>
              <w:right w:val="single" w:sz="8" w:space="0" w:color="000000"/>
            </w:tcBorders>
            <w:shd w:val="clear" w:color="auto" w:fill="auto"/>
            <w:vAlign w:val="center"/>
            <w:hideMark/>
          </w:tcPr>
          <w:p w:rsidR="002C7CC0" w:rsidRPr="002C7CC0" w:rsidRDefault="002C7CC0" w:rsidP="002C7CC0">
            <w:pPr>
              <w:spacing w:before="0"/>
              <w:jc w:val="center"/>
              <w:rPr>
                <w:rFonts w:ascii="Arial" w:hAnsi="Arial" w:cs="Arial"/>
                <w:b/>
                <w:bCs/>
                <w:color w:val="000000"/>
                <w:sz w:val="18"/>
                <w:szCs w:val="18"/>
                <w:lang w:eastAsia="sl-SI"/>
              </w:rPr>
            </w:pPr>
            <w:r w:rsidRPr="002C7CC0">
              <w:rPr>
                <w:rFonts w:ascii="Arial" w:hAnsi="Arial" w:cs="Arial"/>
                <w:b/>
                <w:bCs/>
                <w:color w:val="000000"/>
                <w:sz w:val="18"/>
                <w:szCs w:val="18"/>
                <w:lang w:eastAsia="sl-SI"/>
              </w:rPr>
              <w:t>Po naložbi</w:t>
            </w:r>
          </w:p>
        </w:tc>
      </w:tr>
      <w:tr w:rsidR="005B2532" w:rsidRPr="002C7CC0" w:rsidTr="00100430">
        <w:trPr>
          <w:trHeight w:val="510"/>
        </w:trPr>
        <w:tc>
          <w:tcPr>
            <w:tcW w:w="852" w:type="dxa"/>
            <w:gridSpan w:val="2"/>
            <w:tcBorders>
              <w:top w:val="nil"/>
              <w:left w:val="nil"/>
              <w:bottom w:val="nil"/>
              <w:right w:val="nil"/>
            </w:tcBorders>
            <w:shd w:val="clear" w:color="auto" w:fill="auto"/>
            <w:noWrap/>
            <w:vAlign w:val="bottom"/>
            <w:hideMark/>
          </w:tcPr>
          <w:p w:rsidR="002C7CC0" w:rsidRPr="002C7CC0" w:rsidRDefault="002C7CC0" w:rsidP="002C7CC0">
            <w:pPr>
              <w:spacing w:before="0"/>
              <w:jc w:val="left"/>
              <w:rPr>
                <w:rFonts w:ascii="Arial" w:hAnsi="Arial" w:cs="Arial"/>
                <w:color w:val="000000"/>
                <w:sz w:val="18"/>
                <w:szCs w:val="18"/>
                <w:lang w:eastAsia="sl-SI"/>
              </w:rPr>
            </w:pPr>
          </w:p>
        </w:tc>
        <w:tc>
          <w:tcPr>
            <w:tcW w:w="452" w:type="dxa"/>
            <w:gridSpan w:val="2"/>
            <w:tcBorders>
              <w:top w:val="nil"/>
              <w:left w:val="single" w:sz="8" w:space="0" w:color="auto"/>
              <w:bottom w:val="single" w:sz="4" w:space="0" w:color="auto"/>
              <w:right w:val="nil"/>
            </w:tcBorders>
            <w:shd w:val="clear" w:color="auto" w:fill="auto"/>
            <w:noWrap/>
            <w:vAlign w:val="center"/>
            <w:hideMark/>
          </w:tcPr>
          <w:p w:rsidR="002C7CC0" w:rsidRPr="002C7CC0" w:rsidRDefault="002C7CC0" w:rsidP="00100430">
            <w:pPr>
              <w:tabs>
                <w:tab w:val="left" w:pos="287"/>
              </w:tabs>
              <w:spacing w:before="0"/>
              <w:jc w:val="right"/>
              <w:rPr>
                <w:rFonts w:ascii="Arial" w:hAnsi="Arial" w:cs="Arial"/>
                <w:color w:val="000000"/>
                <w:sz w:val="18"/>
                <w:szCs w:val="18"/>
                <w:lang w:eastAsia="sl-SI"/>
              </w:rPr>
            </w:pPr>
            <w:r w:rsidRPr="002C7CC0">
              <w:rPr>
                <w:rFonts w:ascii="Arial" w:hAnsi="Arial" w:cs="Arial"/>
                <w:color w:val="000000"/>
                <w:sz w:val="18"/>
                <w:szCs w:val="18"/>
                <w:lang w:eastAsia="sl-SI"/>
              </w:rPr>
              <w:t>1.</w:t>
            </w:r>
          </w:p>
        </w:tc>
        <w:tc>
          <w:tcPr>
            <w:tcW w:w="5384" w:type="dxa"/>
            <w:gridSpan w:val="3"/>
            <w:tcBorders>
              <w:top w:val="nil"/>
              <w:left w:val="single" w:sz="4" w:space="0" w:color="auto"/>
              <w:bottom w:val="single" w:sz="4" w:space="0" w:color="auto"/>
              <w:right w:val="single" w:sz="4" w:space="0" w:color="000000"/>
            </w:tcBorders>
            <w:shd w:val="clear" w:color="auto" w:fill="auto"/>
            <w:vAlign w:val="center"/>
            <w:hideMark/>
          </w:tcPr>
          <w:p w:rsidR="002C7CC0" w:rsidRPr="002C7CC0" w:rsidRDefault="002C7CC0" w:rsidP="002C7CC0">
            <w:pPr>
              <w:spacing w:before="0"/>
              <w:jc w:val="left"/>
              <w:rPr>
                <w:rFonts w:ascii="Arial" w:hAnsi="Arial" w:cs="Arial"/>
                <w:color w:val="000000"/>
                <w:sz w:val="18"/>
                <w:szCs w:val="18"/>
                <w:lang w:eastAsia="sl-SI"/>
              </w:rPr>
            </w:pPr>
            <w:r w:rsidRPr="002C7CC0">
              <w:rPr>
                <w:rFonts w:ascii="Arial" w:hAnsi="Arial" w:cs="Arial"/>
                <w:color w:val="000000"/>
                <w:sz w:val="18"/>
                <w:szCs w:val="18"/>
                <w:lang w:eastAsia="sl-SI"/>
              </w:rPr>
              <w:t xml:space="preserve">Migracijska pot za ribe in drug vodni </w:t>
            </w:r>
            <w:r w:rsidRPr="002C7CC0">
              <w:rPr>
                <w:rFonts w:ascii="Arial" w:hAnsi="Arial" w:cs="Arial"/>
                <w:color w:val="000000"/>
                <w:sz w:val="18"/>
                <w:szCs w:val="18"/>
                <w:lang w:eastAsia="sl-SI"/>
              </w:rPr>
              <w:br/>
              <w:t>živelj - hidroelektrarne</w:t>
            </w:r>
          </w:p>
        </w:tc>
        <w:tc>
          <w:tcPr>
            <w:tcW w:w="691" w:type="dxa"/>
            <w:tcBorders>
              <w:top w:val="nil"/>
              <w:left w:val="nil"/>
              <w:bottom w:val="single" w:sz="4" w:space="0" w:color="auto"/>
              <w:right w:val="single" w:sz="4" w:space="0" w:color="000000"/>
            </w:tcBorders>
            <w:shd w:val="clear" w:color="auto" w:fill="auto"/>
            <w:noWrap/>
            <w:vAlign w:val="center"/>
            <w:hideMark/>
          </w:tcPr>
          <w:p w:rsidR="002C7CC0" w:rsidRPr="002C7CC0" w:rsidRDefault="002C7CC0" w:rsidP="002C7CC0">
            <w:pPr>
              <w:spacing w:before="0"/>
              <w:jc w:val="center"/>
              <w:rPr>
                <w:rFonts w:ascii="Arial" w:hAnsi="Arial" w:cs="Arial"/>
                <w:color w:val="000000"/>
                <w:sz w:val="18"/>
                <w:szCs w:val="18"/>
                <w:lang w:eastAsia="sl-SI"/>
              </w:rPr>
            </w:pPr>
            <w:r w:rsidRPr="002C7CC0">
              <w:rPr>
                <w:rFonts w:ascii="Arial" w:hAnsi="Arial" w:cs="Arial"/>
                <w:color w:val="000000"/>
                <w:sz w:val="18"/>
                <w:szCs w:val="18"/>
                <w:lang w:eastAsia="sl-SI"/>
              </w:rPr>
              <w:t>DA/NE</w:t>
            </w:r>
          </w:p>
        </w:tc>
        <w:tc>
          <w:tcPr>
            <w:tcW w:w="1330" w:type="dxa"/>
            <w:gridSpan w:val="2"/>
            <w:tcBorders>
              <w:top w:val="nil"/>
              <w:left w:val="nil"/>
              <w:bottom w:val="single" w:sz="4" w:space="0" w:color="auto"/>
              <w:right w:val="single" w:sz="4" w:space="0" w:color="000000"/>
            </w:tcBorders>
            <w:shd w:val="clear" w:color="auto" w:fill="auto"/>
            <w:vAlign w:val="center"/>
            <w:hideMark/>
          </w:tcPr>
          <w:p w:rsidR="002C7CC0" w:rsidRPr="002C7CC0" w:rsidRDefault="002C7CC0" w:rsidP="002C7CC0">
            <w:pPr>
              <w:spacing w:before="0"/>
              <w:jc w:val="center"/>
              <w:rPr>
                <w:rFonts w:ascii="Arial" w:hAnsi="Arial" w:cs="Arial"/>
                <w:color w:val="000000"/>
                <w:sz w:val="18"/>
                <w:szCs w:val="18"/>
                <w:lang w:eastAsia="sl-SI"/>
              </w:rPr>
            </w:pPr>
            <w:r w:rsidRPr="002C7CC0">
              <w:rPr>
                <w:rFonts w:ascii="Arial" w:hAnsi="Arial" w:cs="Arial"/>
                <w:color w:val="000000"/>
                <w:sz w:val="18"/>
                <w:szCs w:val="18"/>
                <w:lang w:eastAsia="sl-SI"/>
              </w:rPr>
              <w:t> </w:t>
            </w:r>
          </w:p>
        </w:tc>
        <w:tc>
          <w:tcPr>
            <w:tcW w:w="1134" w:type="dxa"/>
            <w:gridSpan w:val="3"/>
            <w:tcBorders>
              <w:top w:val="nil"/>
              <w:left w:val="nil"/>
              <w:bottom w:val="single" w:sz="4" w:space="0" w:color="auto"/>
              <w:right w:val="single" w:sz="8" w:space="0" w:color="000000"/>
            </w:tcBorders>
            <w:shd w:val="clear" w:color="auto" w:fill="auto"/>
            <w:vAlign w:val="center"/>
            <w:hideMark/>
          </w:tcPr>
          <w:p w:rsidR="002C7CC0" w:rsidRPr="002C7CC0" w:rsidRDefault="002C7CC0" w:rsidP="002C7CC0">
            <w:pPr>
              <w:spacing w:before="0"/>
              <w:jc w:val="center"/>
              <w:rPr>
                <w:rFonts w:ascii="Arial" w:hAnsi="Arial" w:cs="Arial"/>
                <w:color w:val="000000"/>
                <w:sz w:val="18"/>
                <w:szCs w:val="18"/>
                <w:lang w:eastAsia="sl-SI"/>
              </w:rPr>
            </w:pPr>
            <w:r w:rsidRPr="002C7CC0">
              <w:rPr>
                <w:rFonts w:ascii="Arial" w:hAnsi="Arial" w:cs="Arial"/>
                <w:color w:val="000000"/>
                <w:sz w:val="18"/>
                <w:szCs w:val="18"/>
                <w:lang w:eastAsia="sl-SI"/>
              </w:rPr>
              <w:t> </w:t>
            </w:r>
          </w:p>
        </w:tc>
      </w:tr>
      <w:tr w:rsidR="005B2532" w:rsidRPr="002C7CC0" w:rsidTr="00100430">
        <w:trPr>
          <w:trHeight w:val="510"/>
        </w:trPr>
        <w:tc>
          <w:tcPr>
            <w:tcW w:w="852" w:type="dxa"/>
            <w:gridSpan w:val="2"/>
            <w:tcBorders>
              <w:top w:val="nil"/>
              <w:left w:val="nil"/>
              <w:bottom w:val="nil"/>
              <w:right w:val="nil"/>
            </w:tcBorders>
            <w:shd w:val="clear" w:color="auto" w:fill="auto"/>
            <w:noWrap/>
            <w:vAlign w:val="bottom"/>
            <w:hideMark/>
          </w:tcPr>
          <w:p w:rsidR="002C7CC0" w:rsidRPr="002C7CC0" w:rsidRDefault="002C7CC0" w:rsidP="002C7CC0">
            <w:pPr>
              <w:spacing w:before="0"/>
              <w:jc w:val="left"/>
              <w:rPr>
                <w:rFonts w:ascii="Arial" w:hAnsi="Arial" w:cs="Arial"/>
                <w:color w:val="000000"/>
                <w:sz w:val="18"/>
                <w:szCs w:val="18"/>
                <w:lang w:eastAsia="sl-SI"/>
              </w:rPr>
            </w:pPr>
          </w:p>
        </w:tc>
        <w:tc>
          <w:tcPr>
            <w:tcW w:w="452" w:type="dxa"/>
            <w:gridSpan w:val="2"/>
            <w:tcBorders>
              <w:top w:val="nil"/>
              <w:left w:val="single" w:sz="8" w:space="0" w:color="auto"/>
              <w:bottom w:val="single" w:sz="4" w:space="0" w:color="auto"/>
              <w:right w:val="nil"/>
            </w:tcBorders>
            <w:shd w:val="clear" w:color="auto" w:fill="auto"/>
            <w:noWrap/>
            <w:vAlign w:val="center"/>
            <w:hideMark/>
          </w:tcPr>
          <w:p w:rsidR="002C7CC0" w:rsidRPr="002C7CC0" w:rsidRDefault="002C7CC0" w:rsidP="00100430">
            <w:pPr>
              <w:tabs>
                <w:tab w:val="left" w:pos="287"/>
              </w:tabs>
              <w:spacing w:before="0"/>
              <w:jc w:val="right"/>
              <w:rPr>
                <w:rFonts w:ascii="Arial" w:hAnsi="Arial" w:cs="Arial"/>
                <w:color w:val="000000"/>
                <w:sz w:val="18"/>
                <w:szCs w:val="18"/>
                <w:lang w:eastAsia="sl-SI"/>
              </w:rPr>
            </w:pPr>
            <w:r w:rsidRPr="002C7CC0">
              <w:rPr>
                <w:rFonts w:ascii="Arial" w:hAnsi="Arial" w:cs="Arial"/>
                <w:color w:val="000000"/>
                <w:sz w:val="18"/>
                <w:szCs w:val="18"/>
                <w:lang w:eastAsia="sl-SI"/>
              </w:rPr>
              <w:t>2.</w:t>
            </w:r>
          </w:p>
        </w:tc>
        <w:tc>
          <w:tcPr>
            <w:tcW w:w="5384"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2C7CC0" w:rsidRPr="002C7CC0" w:rsidRDefault="002C7CC0" w:rsidP="002C7CC0">
            <w:pPr>
              <w:spacing w:before="0"/>
              <w:jc w:val="left"/>
              <w:rPr>
                <w:rFonts w:ascii="Arial" w:hAnsi="Arial" w:cs="Arial"/>
                <w:color w:val="000000"/>
                <w:sz w:val="18"/>
                <w:szCs w:val="18"/>
                <w:lang w:eastAsia="sl-SI"/>
              </w:rPr>
            </w:pPr>
            <w:r w:rsidRPr="002C7CC0">
              <w:rPr>
                <w:rFonts w:ascii="Arial" w:hAnsi="Arial" w:cs="Arial"/>
                <w:color w:val="000000"/>
                <w:sz w:val="18"/>
                <w:szCs w:val="18"/>
                <w:lang w:eastAsia="sl-SI"/>
              </w:rPr>
              <w:t>Avtomatski lovilec in odstranjevalec nesnage- hidroelektrarne</w:t>
            </w:r>
          </w:p>
        </w:tc>
        <w:tc>
          <w:tcPr>
            <w:tcW w:w="691" w:type="dxa"/>
            <w:tcBorders>
              <w:top w:val="single" w:sz="4" w:space="0" w:color="auto"/>
              <w:left w:val="nil"/>
              <w:bottom w:val="single" w:sz="4" w:space="0" w:color="auto"/>
              <w:right w:val="single" w:sz="4" w:space="0" w:color="000000"/>
            </w:tcBorders>
            <w:shd w:val="clear" w:color="auto" w:fill="auto"/>
            <w:noWrap/>
            <w:vAlign w:val="center"/>
            <w:hideMark/>
          </w:tcPr>
          <w:p w:rsidR="002C7CC0" w:rsidRPr="002C7CC0" w:rsidRDefault="002C7CC0" w:rsidP="002C7CC0">
            <w:pPr>
              <w:spacing w:before="0"/>
              <w:jc w:val="center"/>
              <w:rPr>
                <w:rFonts w:ascii="Arial" w:hAnsi="Arial" w:cs="Arial"/>
                <w:color w:val="000000"/>
                <w:sz w:val="18"/>
                <w:szCs w:val="18"/>
                <w:lang w:eastAsia="sl-SI"/>
              </w:rPr>
            </w:pPr>
            <w:r w:rsidRPr="002C7CC0">
              <w:rPr>
                <w:rFonts w:ascii="Arial" w:hAnsi="Arial" w:cs="Arial"/>
                <w:color w:val="000000"/>
                <w:sz w:val="18"/>
                <w:szCs w:val="18"/>
                <w:lang w:eastAsia="sl-SI"/>
              </w:rPr>
              <w:t>DA/NE</w:t>
            </w:r>
          </w:p>
        </w:tc>
        <w:tc>
          <w:tcPr>
            <w:tcW w:w="1330" w:type="dxa"/>
            <w:gridSpan w:val="2"/>
            <w:tcBorders>
              <w:top w:val="single" w:sz="4" w:space="0" w:color="auto"/>
              <w:left w:val="nil"/>
              <w:bottom w:val="single" w:sz="4" w:space="0" w:color="auto"/>
              <w:right w:val="single" w:sz="4" w:space="0" w:color="000000"/>
            </w:tcBorders>
            <w:shd w:val="clear" w:color="auto" w:fill="auto"/>
            <w:vAlign w:val="center"/>
            <w:hideMark/>
          </w:tcPr>
          <w:p w:rsidR="002C7CC0" w:rsidRPr="002C7CC0" w:rsidRDefault="002C7CC0" w:rsidP="002C7CC0">
            <w:pPr>
              <w:spacing w:before="0"/>
              <w:jc w:val="center"/>
              <w:rPr>
                <w:rFonts w:ascii="Arial" w:hAnsi="Arial" w:cs="Arial"/>
                <w:color w:val="000000"/>
                <w:sz w:val="18"/>
                <w:szCs w:val="18"/>
                <w:lang w:eastAsia="sl-SI"/>
              </w:rPr>
            </w:pPr>
            <w:r w:rsidRPr="002C7CC0">
              <w:rPr>
                <w:rFonts w:ascii="Arial" w:hAnsi="Arial" w:cs="Arial"/>
                <w:color w:val="000000"/>
                <w:sz w:val="18"/>
                <w:szCs w:val="18"/>
                <w:lang w:eastAsia="sl-SI"/>
              </w:rPr>
              <w:t> </w:t>
            </w:r>
          </w:p>
        </w:tc>
        <w:tc>
          <w:tcPr>
            <w:tcW w:w="1134" w:type="dxa"/>
            <w:gridSpan w:val="3"/>
            <w:tcBorders>
              <w:top w:val="single" w:sz="4" w:space="0" w:color="auto"/>
              <w:left w:val="nil"/>
              <w:bottom w:val="single" w:sz="4" w:space="0" w:color="auto"/>
              <w:right w:val="single" w:sz="8" w:space="0" w:color="000000"/>
            </w:tcBorders>
            <w:shd w:val="clear" w:color="auto" w:fill="auto"/>
            <w:vAlign w:val="center"/>
            <w:hideMark/>
          </w:tcPr>
          <w:p w:rsidR="002C7CC0" w:rsidRPr="002C7CC0" w:rsidRDefault="002C7CC0" w:rsidP="002C7CC0">
            <w:pPr>
              <w:spacing w:before="0"/>
              <w:jc w:val="center"/>
              <w:rPr>
                <w:rFonts w:ascii="Arial" w:hAnsi="Arial" w:cs="Arial"/>
                <w:color w:val="000000"/>
                <w:sz w:val="18"/>
                <w:szCs w:val="18"/>
                <w:lang w:eastAsia="sl-SI"/>
              </w:rPr>
            </w:pPr>
            <w:r w:rsidRPr="002C7CC0">
              <w:rPr>
                <w:rFonts w:ascii="Arial" w:hAnsi="Arial" w:cs="Arial"/>
                <w:color w:val="000000"/>
                <w:sz w:val="18"/>
                <w:szCs w:val="18"/>
                <w:lang w:eastAsia="sl-SI"/>
              </w:rPr>
              <w:t> </w:t>
            </w:r>
          </w:p>
        </w:tc>
      </w:tr>
      <w:tr w:rsidR="005B2532" w:rsidRPr="002C7CC0" w:rsidTr="00100430">
        <w:trPr>
          <w:trHeight w:val="240"/>
        </w:trPr>
        <w:tc>
          <w:tcPr>
            <w:tcW w:w="852" w:type="dxa"/>
            <w:gridSpan w:val="2"/>
            <w:tcBorders>
              <w:top w:val="nil"/>
              <w:left w:val="nil"/>
              <w:bottom w:val="nil"/>
              <w:right w:val="nil"/>
            </w:tcBorders>
            <w:shd w:val="clear" w:color="auto" w:fill="auto"/>
            <w:noWrap/>
            <w:vAlign w:val="bottom"/>
            <w:hideMark/>
          </w:tcPr>
          <w:p w:rsidR="002C7CC0" w:rsidRPr="002C7CC0" w:rsidRDefault="002C7CC0" w:rsidP="002C7CC0">
            <w:pPr>
              <w:spacing w:before="0"/>
              <w:jc w:val="left"/>
              <w:rPr>
                <w:rFonts w:ascii="Arial" w:hAnsi="Arial" w:cs="Arial"/>
                <w:color w:val="000000"/>
                <w:sz w:val="18"/>
                <w:szCs w:val="18"/>
                <w:lang w:eastAsia="sl-SI"/>
              </w:rPr>
            </w:pPr>
          </w:p>
        </w:tc>
        <w:tc>
          <w:tcPr>
            <w:tcW w:w="452" w:type="dxa"/>
            <w:gridSpan w:val="2"/>
            <w:tcBorders>
              <w:top w:val="nil"/>
              <w:left w:val="single" w:sz="8" w:space="0" w:color="auto"/>
              <w:bottom w:val="single" w:sz="4" w:space="0" w:color="auto"/>
              <w:right w:val="nil"/>
            </w:tcBorders>
            <w:shd w:val="clear" w:color="auto" w:fill="auto"/>
            <w:noWrap/>
            <w:vAlign w:val="center"/>
            <w:hideMark/>
          </w:tcPr>
          <w:p w:rsidR="002C7CC0" w:rsidRPr="002C7CC0" w:rsidRDefault="002C7CC0" w:rsidP="00100430">
            <w:pPr>
              <w:tabs>
                <w:tab w:val="left" w:pos="287"/>
              </w:tabs>
              <w:spacing w:before="0"/>
              <w:jc w:val="right"/>
              <w:rPr>
                <w:rFonts w:ascii="Arial" w:hAnsi="Arial" w:cs="Arial"/>
                <w:color w:val="000000"/>
                <w:sz w:val="18"/>
                <w:szCs w:val="18"/>
                <w:lang w:eastAsia="sl-SI"/>
              </w:rPr>
            </w:pPr>
            <w:r w:rsidRPr="002C7CC0">
              <w:rPr>
                <w:rFonts w:ascii="Arial" w:hAnsi="Arial" w:cs="Arial"/>
                <w:color w:val="000000"/>
                <w:sz w:val="18"/>
                <w:szCs w:val="18"/>
                <w:lang w:eastAsia="sl-SI"/>
              </w:rPr>
              <w:t>3.</w:t>
            </w:r>
          </w:p>
        </w:tc>
        <w:tc>
          <w:tcPr>
            <w:tcW w:w="5384"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2C7CC0" w:rsidRPr="002C7CC0" w:rsidRDefault="002C7CC0" w:rsidP="002C7CC0">
            <w:pPr>
              <w:spacing w:before="0"/>
              <w:jc w:val="left"/>
              <w:rPr>
                <w:rFonts w:ascii="Arial" w:hAnsi="Arial" w:cs="Arial"/>
                <w:color w:val="000000"/>
                <w:sz w:val="18"/>
                <w:szCs w:val="18"/>
                <w:lang w:eastAsia="sl-SI"/>
              </w:rPr>
            </w:pPr>
            <w:r w:rsidRPr="002C7CC0">
              <w:rPr>
                <w:rFonts w:ascii="Arial" w:hAnsi="Arial" w:cs="Arial"/>
                <w:color w:val="000000"/>
                <w:sz w:val="18"/>
                <w:szCs w:val="18"/>
                <w:lang w:eastAsia="sl-SI"/>
              </w:rPr>
              <w:t>Za akumulacijo vode se obnovi obstoječe zajetje</w:t>
            </w:r>
          </w:p>
        </w:tc>
        <w:tc>
          <w:tcPr>
            <w:tcW w:w="691" w:type="dxa"/>
            <w:tcBorders>
              <w:top w:val="single" w:sz="4" w:space="0" w:color="auto"/>
              <w:left w:val="nil"/>
              <w:bottom w:val="single" w:sz="4" w:space="0" w:color="auto"/>
              <w:right w:val="single" w:sz="4" w:space="0" w:color="000000"/>
            </w:tcBorders>
            <w:shd w:val="clear" w:color="auto" w:fill="auto"/>
            <w:noWrap/>
            <w:vAlign w:val="center"/>
            <w:hideMark/>
          </w:tcPr>
          <w:p w:rsidR="002C7CC0" w:rsidRPr="002C7CC0" w:rsidRDefault="002C7CC0" w:rsidP="002C7CC0">
            <w:pPr>
              <w:spacing w:before="0"/>
              <w:jc w:val="center"/>
              <w:rPr>
                <w:rFonts w:ascii="Arial" w:hAnsi="Arial" w:cs="Arial"/>
                <w:color w:val="000000"/>
                <w:sz w:val="18"/>
                <w:szCs w:val="18"/>
                <w:lang w:eastAsia="sl-SI"/>
              </w:rPr>
            </w:pPr>
            <w:r w:rsidRPr="002C7CC0">
              <w:rPr>
                <w:rFonts w:ascii="Arial" w:hAnsi="Arial" w:cs="Arial"/>
                <w:color w:val="000000"/>
                <w:sz w:val="18"/>
                <w:szCs w:val="18"/>
                <w:lang w:eastAsia="sl-SI"/>
              </w:rPr>
              <w:t>DA/NE</w:t>
            </w:r>
          </w:p>
        </w:tc>
        <w:tc>
          <w:tcPr>
            <w:tcW w:w="1330" w:type="dxa"/>
            <w:gridSpan w:val="2"/>
            <w:tcBorders>
              <w:top w:val="single" w:sz="4" w:space="0" w:color="auto"/>
              <w:left w:val="nil"/>
              <w:bottom w:val="single" w:sz="4" w:space="0" w:color="auto"/>
              <w:right w:val="single" w:sz="4" w:space="0" w:color="000000"/>
            </w:tcBorders>
            <w:shd w:val="clear" w:color="auto" w:fill="auto"/>
            <w:vAlign w:val="center"/>
            <w:hideMark/>
          </w:tcPr>
          <w:p w:rsidR="002C7CC0" w:rsidRPr="002C7CC0" w:rsidRDefault="002C7CC0" w:rsidP="002C7CC0">
            <w:pPr>
              <w:spacing w:before="0"/>
              <w:jc w:val="center"/>
              <w:rPr>
                <w:rFonts w:ascii="Arial" w:hAnsi="Arial" w:cs="Arial"/>
                <w:color w:val="000000"/>
                <w:sz w:val="18"/>
                <w:szCs w:val="18"/>
                <w:lang w:eastAsia="sl-SI"/>
              </w:rPr>
            </w:pPr>
            <w:r w:rsidRPr="002C7CC0">
              <w:rPr>
                <w:rFonts w:ascii="Arial" w:hAnsi="Arial" w:cs="Arial"/>
                <w:color w:val="000000"/>
                <w:sz w:val="18"/>
                <w:szCs w:val="18"/>
                <w:lang w:eastAsia="sl-SI"/>
              </w:rPr>
              <w:t> </w:t>
            </w:r>
          </w:p>
        </w:tc>
        <w:tc>
          <w:tcPr>
            <w:tcW w:w="1134" w:type="dxa"/>
            <w:gridSpan w:val="3"/>
            <w:tcBorders>
              <w:top w:val="single" w:sz="4" w:space="0" w:color="auto"/>
              <w:left w:val="nil"/>
              <w:bottom w:val="single" w:sz="4" w:space="0" w:color="auto"/>
              <w:right w:val="single" w:sz="8" w:space="0" w:color="000000"/>
            </w:tcBorders>
            <w:shd w:val="clear" w:color="auto" w:fill="auto"/>
            <w:vAlign w:val="center"/>
            <w:hideMark/>
          </w:tcPr>
          <w:p w:rsidR="002C7CC0" w:rsidRPr="002C7CC0" w:rsidRDefault="002C7CC0" w:rsidP="002C7CC0">
            <w:pPr>
              <w:spacing w:before="0"/>
              <w:jc w:val="center"/>
              <w:rPr>
                <w:rFonts w:ascii="Arial" w:hAnsi="Arial" w:cs="Arial"/>
                <w:color w:val="000000"/>
                <w:sz w:val="18"/>
                <w:szCs w:val="18"/>
                <w:lang w:eastAsia="sl-SI"/>
              </w:rPr>
            </w:pPr>
            <w:r w:rsidRPr="002C7CC0">
              <w:rPr>
                <w:rFonts w:ascii="Arial" w:hAnsi="Arial" w:cs="Arial"/>
                <w:color w:val="000000"/>
                <w:sz w:val="18"/>
                <w:szCs w:val="18"/>
                <w:lang w:eastAsia="sl-SI"/>
              </w:rPr>
              <w:t> </w:t>
            </w:r>
          </w:p>
        </w:tc>
      </w:tr>
      <w:tr w:rsidR="005B2532" w:rsidRPr="002C7CC0" w:rsidTr="00100430">
        <w:trPr>
          <w:trHeight w:val="360"/>
        </w:trPr>
        <w:tc>
          <w:tcPr>
            <w:tcW w:w="852" w:type="dxa"/>
            <w:gridSpan w:val="2"/>
            <w:tcBorders>
              <w:top w:val="nil"/>
              <w:left w:val="nil"/>
              <w:bottom w:val="nil"/>
              <w:right w:val="nil"/>
            </w:tcBorders>
            <w:shd w:val="clear" w:color="auto" w:fill="auto"/>
            <w:noWrap/>
            <w:vAlign w:val="bottom"/>
            <w:hideMark/>
          </w:tcPr>
          <w:p w:rsidR="002C7CC0" w:rsidRPr="002C7CC0" w:rsidRDefault="002C7CC0" w:rsidP="002C7CC0">
            <w:pPr>
              <w:spacing w:before="0"/>
              <w:jc w:val="left"/>
              <w:rPr>
                <w:rFonts w:ascii="Arial" w:hAnsi="Arial" w:cs="Arial"/>
                <w:color w:val="000000"/>
                <w:sz w:val="18"/>
                <w:szCs w:val="18"/>
                <w:lang w:eastAsia="sl-SI"/>
              </w:rPr>
            </w:pPr>
          </w:p>
        </w:tc>
        <w:tc>
          <w:tcPr>
            <w:tcW w:w="452" w:type="dxa"/>
            <w:gridSpan w:val="2"/>
            <w:tcBorders>
              <w:top w:val="nil"/>
              <w:left w:val="single" w:sz="8" w:space="0" w:color="auto"/>
              <w:bottom w:val="single" w:sz="4" w:space="0" w:color="auto"/>
              <w:right w:val="nil"/>
            </w:tcBorders>
            <w:shd w:val="clear" w:color="auto" w:fill="auto"/>
            <w:noWrap/>
            <w:vAlign w:val="center"/>
            <w:hideMark/>
          </w:tcPr>
          <w:p w:rsidR="002C7CC0" w:rsidRPr="002C7CC0" w:rsidRDefault="002C7CC0" w:rsidP="00100430">
            <w:pPr>
              <w:tabs>
                <w:tab w:val="left" w:pos="287"/>
              </w:tabs>
              <w:spacing w:before="0"/>
              <w:jc w:val="right"/>
              <w:rPr>
                <w:rFonts w:ascii="Arial" w:hAnsi="Arial" w:cs="Arial"/>
                <w:color w:val="000000"/>
                <w:sz w:val="18"/>
                <w:szCs w:val="18"/>
                <w:lang w:eastAsia="sl-SI"/>
              </w:rPr>
            </w:pPr>
            <w:r w:rsidRPr="002C7CC0">
              <w:rPr>
                <w:rFonts w:ascii="Arial" w:hAnsi="Arial" w:cs="Arial"/>
                <w:color w:val="000000"/>
                <w:sz w:val="18"/>
                <w:szCs w:val="18"/>
                <w:lang w:eastAsia="sl-SI"/>
              </w:rPr>
              <w:t>4.</w:t>
            </w:r>
          </w:p>
        </w:tc>
        <w:tc>
          <w:tcPr>
            <w:tcW w:w="5384"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2C7CC0" w:rsidRPr="002C7CC0" w:rsidRDefault="002C7CC0" w:rsidP="002C7CC0">
            <w:pPr>
              <w:spacing w:before="0"/>
              <w:jc w:val="left"/>
              <w:rPr>
                <w:rFonts w:ascii="Arial" w:hAnsi="Arial" w:cs="Arial"/>
                <w:color w:val="000000"/>
                <w:sz w:val="18"/>
                <w:szCs w:val="18"/>
                <w:lang w:eastAsia="sl-SI"/>
              </w:rPr>
            </w:pPr>
            <w:r w:rsidRPr="002C7CC0">
              <w:rPr>
                <w:rFonts w:ascii="Arial" w:hAnsi="Arial" w:cs="Arial"/>
                <w:color w:val="000000"/>
                <w:sz w:val="18"/>
                <w:szCs w:val="18"/>
                <w:lang w:eastAsia="sl-SI"/>
              </w:rPr>
              <w:t>Daljinski nadzor</w:t>
            </w:r>
          </w:p>
        </w:tc>
        <w:tc>
          <w:tcPr>
            <w:tcW w:w="691" w:type="dxa"/>
            <w:tcBorders>
              <w:top w:val="single" w:sz="4" w:space="0" w:color="auto"/>
              <w:left w:val="nil"/>
              <w:bottom w:val="single" w:sz="4" w:space="0" w:color="auto"/>
              <w:right w:val="single" w:sz="4" w:space="0" w:color="000000"/>
            </w:tcBorders>
            <w:shd w:val="clear" w:color="auto" w:fill="auto"/>
            <w:noWrap/>
            <w:vAlign w:val="center"/>
            <w:hideMark/>
          </w:tcPr>
          <w:p w:rsidR="002C7CC0" w:rsidRPr="002C7CC0" w:rsidRDefault="002C7CC0" w:rsidP="002C7CC0">
            <w:pPr>
              <w:spacing w:before="0"/>
              <w:jc w:val="center"/>
              <w:rPr>
                <w:rFonts w:ascii="Arial" w:hAnsi="Arial" w:cs="Arial"/>
                <w:color w:val="000000"/>
                <w:sz w:val="18"/>
                <w:szCs w:val="18"/>
                <w:lang w:eastAsia="sl-SI"/>
              </w:rPr>
            </w:pPr>
            <w:r w:rsidRPr="002C7CC0">
              <w:rPr>
                <w:rFonts w:ascii="Arial" w:hAnsi="Arial" w:cs="Arial"/>
                <w:color w:val="000000"/>
                <w:sz w:val="18"/>
                <w:szCs w:val="18"/>
                <w:lang w:eastAsia="sl-SI"/>
              </w:rPr>
              <w:t>DA/NE</w:t>
            </w:r>
          </w:p>
        </w:tc>
        <w:tc>
          <w:tcPr>
            <w:tcW w:w="1330" w:type="dxa"/>
            <w:gridSpan w:val="2"/>
            <w:tcBorders>
              <w:top w:val="single" w:sz="4" w:space="0" w:color="auto"/>
              <w:left w:val="nil"/>
              <w:bottom w:val="single" w:sz="4" w:space="0" w:color="auto"/>
              <w:right w:val="single" w:sz="4" w:space="0" w:color="000000"/>
            </w:tcBorders>
            <w:shd w:val="clear" w:color="auto" w:fill="auto"/>
            <w:vAlign w:val="center"/>
            <w:hideMark/>
          </w:tcPr>
          <w:p w:rsidR="002C7CC0" w:rsidRPr="002C7CC0" w:rsidRDefault="002C7CC0" w:rsidP="002C7CC0">
            <w:pPr>
              <w:spacing w:before="0"/>
              <w:jc w:val="center"/>
              <w:rPr>
                <w:rFonts w:ascii="Arial" w:hAnsi="Arial" w:cs="Arial"/>
                <w:color w:val="000000"/>
                <w:sz w:val="18"/>
                <w:szCs w:val="18"/>
                <w:lang w:eastAsia="sl-SI"/>
              </w:rPr>
            </w:pPr>
            <w:r w:rsidRPr="002C7CC0">
              <w:rPr>
                <w:rFonts w:ascii="Arial" w:hAnsi="Arial" w:cs="Arial"/>
                <w:color w:val="000000"/>
                <w:sz w:val="18"/>
                <w:szCs w:val="18"/>
                <w:lang w:eastAsia="sl-SI"/>
              </w:rPr>
              <w:t> </w:t>
            </w:r>
          </w:p>
        </w:tc>
        <w:tc>
          <w:tcPr>
            <w:tcW w:w="1134" w:type="dxa"/>
            <w:gridSpan w:val="3"/>
            <w:tcBorders>
              <w:top w:val="single" w:sz="4" w:space="0" w:color="auto"/>
              <w:left w:val="nil"/>
              <w:bottom w:val="single" w:sz="4" w:space="0" w:color="auto"/>
              <w:right w:val="single" w:sz="8" w:space="0" w:color="000000"/>
            </w:tcBorders>
            <w:shd w:val="clear" w:color="auto" w:fill="auto"/>
            <w:vAlign w:val="center"/>
            <w:hideMark/>
          </w:tcPr>
          <w:p w:rsidR="002C7CC0" w:rsidRPr="002C7CC0" w:rsidRDefault="002C7CC0" w:rsidP="002C7CC0">
            <w:pPr>
              <w:spacing w:before="0"/>
              <w:jc w:val="center"/>
              <w:rPr>
                <w:rFonts w:ascii="Arial" w:hAnsi="Arial" w:cs="Arial"/>
                <w:color w:val="000000"/>
                <w:sz w:val="18"/>
                <w:szCs w:val="18"/>
                <w:lang w:eastAsia="sl-SI"/>
              </w:rPr>
            </w:pPr>
            <w:r w:rsidRPr="002C7CC0">
              <w:rPr>
                <w:rFonts w:ascii="Arial" w:hAnsi="Arial" w:cs="Arial"/>
                <w:color w:val="000000"/>
                <w:sz w:val="18"/>
                <w:szCs w:val="18"/>
                <w:lang w:eastAsia="sl-SI"/>
              </w:rPr>
              <w:t> </w:t>
            </w:r>
          </w:p>
        </w:tc>
      </w:tr>
      <w:tr w:rsidR="005B2532" w:rsidRPr="002C7CC0" w:rsidTr="00100430">
        <w:trPr>
          <w:trHeight w:val="480"/>
        </w:trPr>
        <w:tc>
          <w:tcPr>
            <w:tcW w:w="852" w:type="dxa"/>
            <w:gridSpan w:val="2"/>
            <w:tcBorders>
              <w:top w:val="nil"/>
              <w:left w:val="nil"/>
              <w:bottom w:val="nil"/>
              <w:right w:val="nil"/>
            </w:tcBorders>
            <w:shd w:val="clear" w:color="auto" w:fill="auto"/>
            <w:noWrap/>
            <w:vAlign w:val="bottom"/>
            <w:hideMark/>
          </w:tcPr>
          <w:p w:rsidR="002C7CC0" w:rsidRPr="002C7CC0" w:rsidRDefault="002C7CC0" w:rsidP="002C7CC0">
            <w:pPr>
              <w:spacing w:before="0"/>
              <w:jc w:val="left"/>
              <w:rPr>
                <w:rFonts w:ascii="Arial" w:hAnsi="Arial" w:cs="Arial"/>
                <w:color w:val="000000"/>
                <w:sz w:val="18"/>
                <w:szCs w:val="18"/>
                <w:lang w:eastAsia="sl-SI"/>
              </w:rPr>
            </w:pPr>
          </w:p>
        </w:tc>
        <w:tc>
          <w:tcPr>
            <w:tcW w:w="452" w:type="dxa"/>
            <w:gridSpan w:val="2"/>
            <w:tcBorders>
              <w:top w:val="nil"/>
              <w:left w:val="single" w:sz="8" w:space="0" w:color="auto"/>
              <w:bottom w:val="single" w:sz="4" w:space="0" w:color="auto"/>
              <w:right w:val="nil"/>
            </w:tcBorders>
            <w:shd w:val="clear" w:color="auto" w:fill="auto"/>
            <w:noWrap/>
            <w:vAlign w:val="center"/>
            <w:hideMark/>
          </w:tcPr>
          <w:p w:rsidR="002C7CC0" w:rsidRPr="002C7CC0" w:rsidRDefault="002C7CC0" w:rsidP="00100430">
            <w:pPr>
              <w:tabs>
                <w:tab w:val="left" w:pos="287"/>
              </w:tabs>
              <w:spacing w:before="0"/>
              <w:jc w:val="right"/>
              <w:rPr>
                <w:rFonts w:ascii="Arial" w:hAnsi="Arial" w:cs="Arial"/>
                <w:color w:val="000000"/>
                <w:sz w:val="18"/>
                <w:szCs w:val="18"/>
                <w:lang w:eastAsia="sl-SI"/>
              </w:rPr>
            </w:pPr>
            <w:r w:rsidRPr="002C7CC0">
              <w:rPr>
                <w:rFonts w:ascii="Arial" w:hAnsi="Arial" w:cs="Arial"/>
                <w:color w:val="000000"/>
                <w:sz w:val="18"/>
                <w:szCs w:val="18"/>
                <w:lang w:eastAsia="sl-SI"/>
              </w:rPr>
              <w:t>5.</w:t>
            </w:r>
          </w:p>
        </w:tc>
        <w:tc>
          <w:tcPr>
            <w:tcW w:w="5384"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2C7CC0" w:rsidRPr="002C7CC0" w:rsidRDefault="002C7CC0" w:rsidP="002C7CC0">
            <w:pPr>
              <w:spacing w:before="0"/>
              <w:jc w:val="left"/>
              <w:rPr>
                <w:rFonts w:ascii="Arial" w:hAnsi="Arial" w:cs="Arial"/>
                <w:color w:val="000000"/>
                <w:sz w:val="18"/>
                <w:szCs w:val="18"/>
                <w:lang w:eastAsia="sl-SI"/>
              </w:rPr>
            </w:pPr>
            <w:r w:rsidRPr="002C7CC0">
              <w:rPr>
                <w:rFonts w:ascii="Arial" w:hAnsi="Arial" w:cs="Arial"/>
                <w:color w:val="000000"/>
                <w:sz w:val="18"/>
                <w:szCs w:val="18"/>
                <w:lang w:eastAsia="sl-SI"/>
              </w:rPr>
              <w:t>Za regulacijo tlaka pare se uporablja parna turbina ali parni batni stroj</w:t>
            </w:r>
          </w:p>
        </w:tc>
        <w:tc>
          <w:tcPr>
            <w:tcW w:w="691" w:type="dxa"/>
            <w:tcBorders>
              <w:top w:val="single" w:sz="4" w:space="0" w:color="auto"/>
              <w:left w:val="nil"/>
              <w:bottom w:val="single" w:sz="4" w:space="0" w:color="auto"/>
              <w:right w:val="single" w:sz="4" w:space="0" w:color="000000"/>
            </w:tcBorders>
            <w:shd w:val="clear" w:color="auto" w:fill="auto"/>
            <w:noWrap/>
            <w:vAlign w:val="center"/>
            <w:hideMark/>
          </w:tcPr>
          <w:p w:rsidR="002C7CC0" w:rsidRPr="002C7CC0" w:rsidRDefault="002C7CC0" w:rsidP="002C7CC0">
            <w:pPr>
              <w:spacing w:before="0"/>
              <w:jc w:val="center"/>
              <w:rPr>
                <w:rFonts w:ascii="Arial" w:hAnsi="Arial" w:cs="Arial"/>
                <w:color w:val="000000"/>
                <w:sz w:val="18"/>
                <w:szCs w:val="18"/>
                <w:lang w:eastAsia="sl-SI"/>
              </w:rPr>
            </w:pPr>
            <w:r w:rsidRPr="002C7CC0">
              <w:rPr>
                <w:rFonts w:ascii="Arial" w:hAnsi="Arial" w:cs="Arial"/>
                <w:color w:val="000000"/>
                <w:sz w:val="18"/>
                <w:szCs w:val="18"/>
                <w:lang w:eastAsia="sl-SI"/>
              </w:rPr>
              <w:t>DA/NE</w:t>
            </w:r>
          </w:p>
        </w:tc>
        <w:tc>
          <w:tcPr>
            <w:tcW w:w="1330" w:type="dxa"/>
            <w:gridSpan w:val="2"/>
            <w:tcBorders>
              <w:top w:val="single" w:sz="4" w:space="0" w:color="auto"/>
              <w:left w:val="nil"/>
              <w:bottom w:val="single" w:sz="4" w:space="0" w:color="auto"/>
              <w:right w:val="single" w:sz="4" w:space="0" w:color="000000"/>
            </w:tcBorders>
            <w:shd w:val="clear" w:color="auto" w:fill="auto"/>
            <w:vAlign w:val="center"/>
            <w:hideMark/>
          </w:tcPr>
          <w:p w:rsidR="002C7CC0" w:rsidRPr="002C7CC0" w:rsidRDefault="002C7CC0" w:rsidP="002C7CC0">
            <w:pPr>
              <w:spacing w:before="0"/>
              <w:jc w:val="center"/>
              <w:rPr>
                <w:rFonts w:ascii="Arial" w:hAnsi="Arial" w:cs="Arial"/>
                <w:color w:val="000000"/>
                <w:sz w:val="18"/>
                <w:szCs w:val="18"/>
                <w:lang w:eastAsia="sl-SI"/>
              </w:rPr>
            </w:pPr>
            <w:r w:rsidRPr="002C7CC0">
              <w:rPr>
                <w:rFonts w:ascii="Arial" w:hAnsi="Arial" w:cs="Arial"/>
                <w:color w:val="000000"/>
                <w:sz w:val="18"/>
                <w:szCs w:val="18"/>
                <w:lang w:eastAsia="sl-SI"/>
              </w:rPr>
              <w:t> </w:t>
            </w:r>
          </w:p>
        </w:tc>
        <w:tc>
          <w:tcPr>
            <w:tcW w:w="1134" w:type="dxa"/>
            <w:gridSpan w:val="3"/>
            <w:tcBorders>
              <w:top w:val="single" w:sz="4" w:space="0" w:color="auto"/>
              <w:left w:val="nil"/>
              <w:bottom w:val="single" w:sz="4" w:space="0" w:color="auto"/>
              <w:right w:val="single" w:sz="8" w:space="0" w:color="000000"/>
            </w:tcBorders>
            <w:shd w:val="clear" w:color="auto" w:fill="auto"/>
            <w:vAlign w:val="center"/>
            <w:hideMark/>
          </w:tcPr>
          <w:p w:rsidR="002C7CC0" w:rsidRPr="002C7CC0" w:rsidRDefault="002C7CC0" w:rsidP="002C7CC0">
            <w:pPr>
              <w:spacing w:before="0"/>
              <w:jc w:val="center"/>
              <w:rPr>
                <w:rFonts w:ascii="Arial" w:hAnsi="Arial" w:cs="Arial"/>
                <w:color w:val="000000"/>
                <w:sz w:val="18"/>
                <w:szCs w:val="18"/>
                <w:lang w:eastAsia="sl-SI"/>
              </w:rPr>
            </w:pPr>
            <w:r w:rsidRPr="002C7CC0">
              <w:rPr>
                <w:rFonts w:ascii="Arial" w:hAnsi="Arial" w:cs="Arial"/>
                <w:color w:val="000000"/>
                <w:sz w:val="18"/>
                <w:szCs w:val="18"/>
                <w:lang w:eastAsia="sl-SI"/>
              </w:rPr>
              <w:t> </w:t>
            </w:r>
          </w:p>
        </w:tc>
      </w:tr>
      <w:tr w:rsidR="005B2532" w:rsidRPr="002C7CC0" w:rsidTr="00100430">
        <w:trPr>
          <w:trHeight w:val="240"/>
        </w:trPr>
        <w:tc>
          <w:tcPr>
            <w:tcW w:w="852" w:type="dxa"/>
            <w:gridSpan w:val="2"/>
            <w:tcBorders>
              <w:top w:val="nil"/>
              <w:left w:val="nil"/>
              <w:bottom w:val="nil"/>
              <w:right w:val="nil"/>
            </w:tcBorders>
            <w:shd w:val="clear" w:color="auto" w:fill="auto"/>
            <w:noWrap/>
            <w:vAlign w:val="bottom"/>
            <w:hideMark/>
          </w:tcPr>
          <w:p w:rsidR="002C7CC0" w:rsidRPr="002C7CC0" w:rsidRDefault="002C7CC0" w:rsidP="002C7CC0">
            <w:pPr>
              <w:spacing w:before="0"/>
              <w:jc w:val="left"/>
              <w:rPr>
                <w:rFonts w:ascii="Arial" w:hAnsi="Arial" w:cs="Arial"/>
                <w:color w:val="000000"/>
                <w:sz w:val="18"/>
                <w:szCs w:val="18"/>
                <w:lang w:eastAsia="sl-SI"/>
              </w:rPr>
            </w:pPr>
          </w:p>
        </w:tc>
        <w:tc>
          <w:tcPr>
            <w:tcW w:w="452" w:type="dxa"/>
            <w:gridSpan w:val="2"/>
            <w:tcBorders>
              <w:top w:val="nil"/>
              <w:left w:val="single" w:sz="8" w:space="0" w:color="auto"/>
              <w:bottom w:val="single" w:sz="4" w:space="0" w:color="auto"/>
              <w:right w:val="nil"/>
            </w:tcBorders>
            <w:shd w:val="clear" w:color="auto" w:fill="auto"/>
            <w:noWrap/>
            <w:vAlign w:val="center"/>
            <w:hideMark/>
          </w:tcPr>
          <w:p w:rsidR="002C7CC0" w:rsidRPr="002C7CC0" w:rsidRDefault="002C7CC0" w:rsidP="00100430">
            <w:pPr>
              <w:tabs>
                <w:tab w:val="left" w:pos="287"/>
              </w:tabs>
              <w:spacing w:before="0"/>
              <w:jc w:val="right"/>
              <w:rPr>
                <w:rFonts w:ascii="Arial" w:hAnsi="Arial" w:cs="Arial"/>
                <w:color w:val="000000"/>
                <w:sz w:val="18"/>
                <w:szCs w:val="18"/>
                <w:lang w:eastAsia="sl-SI"/>
              </w:rPr>
            </w:pPr>
            <w:r w:rsidRPr="002C7CC0">
              <w:rPr>
                <w:rFonts w:ascii="Arial" w:hAnsi="Arial" w:cs="Arial"/>
                <w:color w:val="000000"/>
                <w:sz w:val="18"/>
                <w:szCs w:val="18"/>
                <w:lang w:eastAsia="sl-SI"/>
              </w:rPr>
              <w:t>6.</w:t>
            </w:r>
          </w:p>
        </w:tc>
        <w:tc>
          <w:tcPr>
            <w:tcW w:w="5384"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2C7CC0" w:rsidRPr="002C7CC0" w:rsidRDefault="002C7CC0" w:rsidP="002C7CC0">
            <w:pPr>
              <w:spacing w:before="0"/>
              <w:jc w:val="left"/>
              <w:rPr>
                <w:rFonts w:ascii="Arial" w:hAnsi="Arial" w:cs="Arial"/>
                <w:color w:val="000000"/>
                <w:sz w:val="18"/>
                <w:szCs w:val="18"/>
                <w:lang w:eastAsia="sl-SI"/>
              </w:rPr>
            </w:pPr>
            <w:r w:rsidRPr="002C7CC0">
              <w:rPr>
                <w:rFonts w:ascii="Arial" w:hAnsi="Arial" w:cs="Arial"/>
                <w:color w:val="000000"/>
                <w:sz w:val="18"/>
                <w:szCs w:val="18"/>
                <w:lang w:eastAsia="sl-SI"/>
              </w:rPr>
              <w:t>Čiščenje prašnih delcev v dimnih plinih</w:t>
            </w:r>
          </w:p>
        </w:tc>
        <w:tc>
          <w:tcPr>
            <w:tcW w:w="691" w:type="dxa"/>
            <w:tcBorders>
              <w:top w:val="single" w:sz="4" w:space="0" w:color="auto"/>
              <w:left w:val="nil"/>
              <w:bottom w:val="single" w:sz="4" w:space="0" w:color="auto"/>
              <w:right w:val="single" w:sz="4" w:space="0" w:color="000000"/>
            </w:tcBorders>
            <w:shd w:val="clear" w:color="auto" w:fill="auto"/>
            <w:noWrap/>
            <w:vAlign w:val="center"/>
            <w:hideMark/>
          </w:tcPr>
          <w:p w:rsidR="002C7CC0" w:rsidRPr="002C7CC0" w:rsidRDefault="002C7CC0" w:rsidP="002C7CC0">
            <w:pPr>
              <w:spacing w:before="0"/>
              <w:jc w:val="center"/>
              <w:rPr>
                <w:rFonts w:ascii="Arial" w:hAnsi="Arial" w:cs="Arial"/>
                <w:color w:val="000000"/>
                <w:sz w:val="18"/>
                <w:szCs w:val="18"/>
                <w:lang w:eastAsia="sl-SI"/>
              </w:rPr>
            </w:pPr>
            <w:r w:rsidRPr="002C7CC0">
              <w:rPr>
                <w:rFonts w:ascii="Arial" w:hAnsi="Arial" w:cs="Arial"/>
                <w:color w:val="000000"/>
                <w:sz w:val="18"/>
                <w:szCs w:val="18"/>
                <w:lang w:eastAsia="sl-SI"/>
              </w:rPr>
              <w:t>DA/NE</w:t>
            </w:r>
          </w:p>
        </w:tc>
        <w:tc>
          <w:tcPr>
            <w:tcW w:w="1330" w:type="dxa"/>
            <w:gridSpan w:val="2"/>
            <w:tcBorders>
              <w:top w:val="single" w:sz="4" w:space="0" w:color="auto"/>
              <w:left w:val="nil"/>
              <w:bottom w:val="single" w:sz="4" w:space="0" w:color="auto"/>
              <w:right w:val="single" w:sz="4" w:space="0" w:color="000000"/>
            </w:tcBorders>
            <w:shd w:val="clear" w:color="auto" w:fill="auto"/>
            <w:vAlign w:val="center"/>
            <w:hideMark/>
          </w:tcPr>
          <w:p w:rsidR="002C7CC0" w:rsidRPr="002C7CC0" w:rsidRDefault="002C7CC0" w:rsidP="002C7CC0">
            <w:pPr>
              <w:spacing w:before="0"/>
              <w:jc w:val="center"/>
              <w:rPr>
                <w:rFonts w:ascii="Arial" w:hAnsi="Arial" w:cs="Arial"/>
                <w:color w:val="000000"/>
                <w:sz w:val="18"/>
                <w:szCs w:val="18"/>
                <w:lang w:eastAsia="sl-SI"/>
              </w:rPr>
            </w:pPr>
            <w:r w:rsidRPr="002C7CC0">
              <w:rPr>
                <w:rFonts w:ascii="Arial" w:hAnsi="Arial" w:cs="Arial"/>
                <w:color w:val="000000"/>
                <w:sz w:val="18"/>
                <w:szCs w:val="18"/>
                <w:lang w:eastAsia="sl-SI"/>
              </w:rPr>
              <w:t> </w:t>
            </w:r>
          </w:p>
        </w:tc>
        <w:tc>
          <w:tcPr>
            <w:tcW w:w="1134" w:type="dxa"/>
            <w:gridSpan w:val="3"/>
            <w:tcBorders>
              <w:top w:val="single" w:sz="4" w:space="0" w:color="auto"/>
              <w:left w:val="nil"/>
              <w:bottom w:val="single" w:sz="4" w:space="0" w:color="auto"/>
              <w:right w:val="single" w:sz="8" w:space="0" w:color="000000"/>
            </w:tcBorders>
            <w:shd w:val="clear" w:color="auto" w:fill="auto"/>
            <w:vAlign w:val="center"/>
            <w:hideMark/>
          </w:tcPr>
          <w:p w:rsidR="002C7CC0" w:rsidRPr="002C7CC0" w:rsidRDefault="002C7CC0" w:rsidP="002C7CC0">
            <w:pPr>
              <w:spacing w:before="0"/>
              <w:jc w:val="center"/>
              <w:rPr>
                <w:rFonts w:ascii="Arial" w:hAnsi="Arial" w:cs="Arial"/>
                <w:color w:val="000000"/>
                <w:sz w:val="18"/>
                <w:szCs w:val="18"/>
                <w:lang w:eastAsia="sl-SI"/>
              </w:rPr>
            </w:pPr>
            <w:r w:rsidRPr="002C7CC0">
              <w:rPr>
                <w:rFonts w:ascii="Arial" w:hAnsi="Arial" w:cs="Arial"/>
                <w:color w:val="000000"/>
                <w:sz w:val="18"/>
                <w:szCs w:val="18"/>
                <w:lang w:eastAsia="sl-SI"/>
              </w:rPr>
              <w:t> </w:t>
            </w:r>
          </w:p>
        </w:tc>
      </w:tr>
      <w:tr w:rsidR="005B2532" w:rsidRPr="002C7CC0" w:rsidTr="00100430">
        <w:trPr>
          <w:trHeight w:val="240"/>
        </w:trPr>
        <w:tc>
          <w:tcPr>
            <w:tcW w:w="852" w:type="dxa"/>
            <w:gridSpan w:val="2"/>
            <w:tcBorders>
              <w:top w:val="nil"/>
              <w:left w:val="nil"/>
              <w:bottom w:val="nil"/>
              <w:right w:val="nil"/>
            </w:tcBorders>
            <w:shd w:val="clear" w:color="auto" w:fill="auto"/>
            <w:noWrap/>
            <w:vAlign w:val="bottom"/>
            <w:hideMark/>
          </w:tcPr>
          <w:p w:rsidR="002C7CC0" w:rsidRPr="002C7CC0" w:rsidRDefault="002C7CC0" w:rsidP="002C7CC0">
            <w:pPr>
              <w:spacing w:before="0"/>
              <w:jc w:val="left"/>
              <w:rPr>
                <w:rFonts w:ascii="Arial" w:hAnsi="Arial" w:cs="Arial"/>
                <w:color w:val="000000"/>
                <w:sz w:val="18"/>
                <w:szCs w:val="18"/>
                <w:lang w:eastAsia="sl-SI"/>
              </w:rPr>
            </w:pPr>
          </w:p>
        </w:tc>
        <w:tc>
          <w:tcPr>
            <w:tcW w:w="452" w:type="dxa"/>
            <w:gridSpan w:val="2"/>
            <w:tcBorders>
              <w:top w:val="nil"/>
              <w:left w:val="single" w:sz="8" w:space="0" w:color="auto"/>
              <w:bottom w:val="single" w:sz="4" w:space="0" w:color="auto"/>
              <w:right w:val="nil"/>
            </w:tcBorders>
            <w:shd w:val="clear" w:color="auto" w:fill="auto"/>
            <w:noWrap/>
            <w:vAlign w:val="center"/>
            <w:hideMark/>
          </w:tcPr>
          <w:p w:rsidR="002C7CC0" w:rsidRPr="002C7CC0" w:rsidRDefault="002C7CC0" w:rsidP="00100430">
            <w:pPr>
              <w:tabs>
                <w:tab w:val="left" w:pos="287"/>
              </w:tabs>
              <w:spacing w:before="0"/>
              <w:jc w:val="right"/>
              <w:rPr>
                <w:rFonts w:ascii="Arial" w:hAnsi="Arial" w:cs="Arial"/>
                <w:color w:val="000000"/>
                <w:sz w:val="18"/>
                <w:szCs w:val="18"/>
                <w:lang w:eastAsia="sl-SI"/>
              </w:rPr>
            </w:pPr>
            <w:r w:rsidRPr="002C7CC0">
              <w:rPr>
                <w:rFonts w:ascii="Arial" w:hAnsi="Arial" w:cs="Arial"/>
                <w:color w:val="000000"/>
                <w:sz w:val="18"/>
                <w:szCs w:val="18"/>
                <w:lang w:eastAsia="sl-SI"/>
              </w:rPr>
              <w:t>7.</w:t>
            </w:r>
          </w:p>
        </w:tc>
        <w:tc>
          <w:tcPr>
            <w:tcW w:w="5384"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2C7CC0" w:rsidRPr="002C7CC0" w:rsidRDefault="002C7CC0" w:rsidP="002C7CC0">
            <w:pPr>
              <w:spacing w:before="0"/>
              <w:jc w:val="left"/>
              <w:rPr>
                <w:rFonts w:ascii="Arial" w:hAnsi="Arial" w:cs="Arial"/>
                <w:color w:val="000000"/>
                <w:sz w:val="18"/>
                <w:szCs w:val="18"/>
                <w:lang w:eastAsia="sl-SI"/>
              </w:rPr>
            </w:pPr>
            <w:r w:rsidRPr="002C7CC0">
              <w:rPr>
                <w:rFonts w:ascii="Arial" w:hAnsi="Arial" w:cs="Arial"/>
                <w:color w:val="000000"/>
                <w:sz w:val="18"/>
                <w:szCs w:val="18"/>
                <w:lang w:eastAsia="sl-SI"/>
              </w:rPr>
              <w:t>Urejeno zbiranje pepela in njegovo odstranjevanje</w:t>
            </w:r>
          </w:p>
        </w:tc>
        <w:tc>
          <w:tcPr>
            <w:tcW w:w="691" w:type="dxa"/>
            <w:tcBorders>
              <w:top w:val="single" w:sz="4" w:space="0" w:color="auto"/>
              <w:left w:val="nil"/>
              <w:bottom w:val="single" w:sz="4" w:space="0" w:color="auto"/>
              <w:right w:val="single" w:sz="4" w:space="0" w:color="000000"/>
            </w:tcBorders>
            <w:shd w:val="clear" w:color="auto" w:fill="auto"/>
            <w:noWrap/>
            <w:vAlign w:val="center"/>
            <w:hideMark/>
          </w:tcPr>
          <w:p w:rsidR="002C7CC0" w:rsidRPr="002C7CC0" w:rsidRDefault="002C7CC0" w:rsidP="002C7CC0">
            <w:pPr>
              <w:spacing w:before="0"/>
              <w:jc w:val="center"/>
              <w:rPr>
                <w:rFonts w:ascii="Arial" w:hAnsi="Arial" w:cs="Arial"/>
                <w:color w:val="000000"/>
                <w:sz w:val="18"/>
                <w:szCs w:val="18"/>
                <w:lang w:eastAsia="sl-SI"/>
              </w:rPr>
            </w:pPr>
            <w:r w:rsidRPr="002C7CC0">
              <w:rPr>
                <w:rFonts w:ascii="Arial" w:hAnsi="Arial" w:cs="Arial"/>
                <w:color w:val="000000"/>
                <w:sz w:val="18"/>
                <w:szCs w:val="18"/>
                <w:lang w:eastAsia="sl-SI"/>
              </w:rPr>
              <w:t>DA/NE</w:t>
            </w:r>
          </w:p>
        </w:tc>
        <w:tc>
          <w:tcPr>
            <w:tcW w:w="1330" w:type="dxa"/>
            <w:gridSpan w:val="2"/>
            <w:tcBorders>
              <w:top w:val="single" w:sz="4" w:space="0" w:color="auto"/>
              <w:left w:val="nil"/>
              <w:bottom w:val="single" w:sz="4" w:space="0" w:color="auto"/>
              <w:right w:val="single" w:sz="4" w:space="0" w:color="000000"/>
            </w:tcBorders>
            <w:shd w:val="clear" w:color="auto" w:fill="auto"/>
            <w:vAlign w:val="center"/>
            <w:hideMark/>
          </w:tcPr>
          <w:p w:rsidR="002C7CC0" w:rsidRPr="002C7CC0" w:rsidRDefault="002C7CC0" w:rsidP="002C7CC0">
            <w:pPr>
              <w:spacing w:before="0"/>
              <w:jc w:val="center"/>
              <w:rPr>
                <w:rFonts w:ascii="Arial" w:hAnsi="Arial" w:cs="Arial"/>
                <w:color w:val="000000"/>
                <w:sz w:val="18"/>
                <w:szCs w:val="18"/>
                <w:lang w:eastAsia="sl-SI"/>
              </w:rPr>
            </w:pPr>
            <w:r w:rsidRPr="002C7CC0">
              <w:rPr>
                <w:rFonts w:ascii="Arial" w:hAnsi="Arial" w:cs="Arial"/>
                <w:color w:val="000000"/>
                <w:sz w:val="18"/>
                <w:szCs w:val="18"/>
                <w:lang w:eastAsia="sl-SI"/>
              </w:rPr>
              <w:t> </w:t>
            </w:r>
          </w:p>
        </w:tc>
        <w:tc>
          <w:tcPr>
            <w:tcW w:w="1134" w:type="dxa"/>
            <w:gridSpan w:val="3"/>
            <w:tcBorders>
              <w:top w:val="single" w:sz="4" w:space="0" w:color="auto"/>
              <w:left w:val="nil"/>
              <w:bottom w:val="single" w:sz="4" w:space="0" w:color="auto"/>
              <w:right w:val="single" w:sz="8" w:space="0" w:color="000000"/>
            </w:tcBorders>
            <w:shd w:val="clear" w:color="auto" w:fill="auto"/>
            <w:vAlign w:val="center"/>
            <w:hideMark/>
          </w:tcPr>
          <w:p w:rsidR="002C7CC0" w:rsidRPr="002C7CC0" w:rsidRDefault="002C7CC0" w:rsidP="002C7CC0">
            <w:pPr>
              <w:spacing w:before="0"/>
              <w:jc w:val="center"/>
              <w:rPr>
                <w:rFonts w:ascii="Arial" w:hAnsi="Arial" w:cs="Arial"/>
                <w:color w:val="000000"/>
                <w:sz w:val="18"/>
                <w:szCs w:val="18"/>
                <w:lang w:eastAsia="sl-SI"/>
              </w:rPr>
            </w:pPr>
            <w:r w:rsidRPr="002C7CC0">
              <w:rPr>
                <w:rFonts w:ascii="Arial" w:hAnsi="Arial" w:cs="Arial"/>
                <w:color w:val="000000"/>
                <w:sz w:val="18"/>
                <w:szCs w:val="18"/>
                <w:lang w:eastAsia="sl-SI"/>
              </w:rPr>
              <w:t> </w:t>
            </w:r>
          </w:p>
        </w:tc>
      </w:tr>
      <w:tr w:rsidR="005B2532" w:rsidRPr="002C7CC0" w:rsidTr="00100430">
        <w:trPr>
          <w:trHeight w:val="240"/>
        </w:trPr>
        <w:tc>
          <w:tcPr>
            <w:tcW w:w="852" w:type="dxa"/>
            <w:gridSpan w:val="2"/>
            <w:tcBorders>
              <w:top w:val="nil"/>
              <w:left w:val="nil"/>
              <w:bottom w:val="nil"/>
              <w:right w:val="nil"/>
            </w:tcBorders>
            <w:shd w:val="clear" w:color="auto" w:fill="auto"/>
            <w:noWrap/>
            <w:vAlign w:val="bottom"/>
            <w:hideMark/>
          </w:tcPr>
          <w:p w:rsidR="002C7CC0" w:rsidRPr="002C7CC0" w:rsidRDefault="002C7CC0" w:rsidP="002C7CC0">
            <w:pPr>
              <w:spacing w:before="0"/>
              <w:jc w:val="left"/>
              <w:rPr>
                <w:rFonts w:ascii="Arial" w:hAnsi="Arial" w:cs="Arial"/>
                <w:color w:val="000000"/>
                <w:sz w:val="18"/>
                <w:szCs w:val="18"/>
                <w:lang w:eastAsia="sl-SI"/>
              </w:rPr>
            </w:pPr>
          </w:p>
        </w:tc>
        <w:tc>
          <w:tcPr>
            <w:tcW w:w="452" w:type="dxa"/>
            <w:gridSpan w:val="2"/>
            <w:tcBorders>
              <w:top w:val="nil"/>
              <w:left w:val="single" w:sz="8" w:space="0" w:color="auto"/>
              <w:bottom w:val="single" w:sz="4" w:space="0" w:color="auto"/>
              <w:right w:val="nil"/>
            </w:tcBorders>
            <w:shd w:val="clear" w:color="auto" w:fill="auto"/>
            <w:noWrap/>
            <w:vAlign w:val="center"/>
            <w:hideMark/>
          </w:tcPr>
          <w:p w:rsidR="002C7CC0" w:rsidRPr="002C7CC0" w:rsidRDefault="002C7CC0" w:rsidP="00100430">
            <w:pPr>
              <w:tabs>
                <w:tab w:val="left" w:pos="287"/>
              </w:tabs>
              <w:spacing w:before="0"/>
              <w:jc w:val="right"/>
              <w:rPr>
                <w:rFonts w:ascii="Arial" w:hAnsi="Arial" w:cs="Arial"/>
                <w:color w:val="000000"/>
                <w:sz w:val="18"/>
                <w:szCs w:val="18"/>
                <w:lang w:eastAsia="sl-SI"/>
              </w:rPr>
            </w:pPr>
            <w:r w:rsidRPr="002C7CC0">
              <w:rPr>
                <w:rFonts w:ascii="Arial" w:hAnsi="Arial" w:cs="Arial"/>
                <w:color w:val="000000"/>
                <w:sz w:val="18"/>
                <w:szCs w:val="18"/>
                <w:lang w:eastAsia="sl-SI"/>
              </w:rPr>
              <w:t>8.</w:t>
            </w:r>
          </w:p>
        </w:tc>
        <w:tc>
          <w:tcPr>
            <w:tcW w:w="5384"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2C7CC0" w:rsidRPr="002C7CC0" w:rsidRDefault="002C7CC0" w:rsidP="002C7CC0">
            <w:pPr>
              <w:spacing w:before="0"/>
              <w:jc w:val="left"/>
              <w:rPr>
                <w:rFonts w:ascii="Arial" w:hAnsi="Arial" w:cs="Arial"/>
                <w:color w:val="000000"/>
                <w:sz w:val="18"/>
                <w:szCs w:val="18"/>
                <w:lang w:eastAsia="sl-SI"/>
              </w:rPr>
            </w:pPr>
            <w:r w:rsidRPr="002C7CC0">
              <w:rPr>
                <w:rFonts w:ascii="Arial" w:hAnsi="Arial" w:cs="Arial"/>
                <w:color w:val="000000"/>
                <w:sz w:val="18"/>
                <w:szCs w:val="18"/>
                <w:lang w:eastAsia="sl-SI"/>
              </w:rPr>
              <w:t>Avtomatsko delovanja brez stalnega nadzora</w:t>
            </w:r>
          </w:p>
        </w:tc>
        <w:tc>
          <w:tcPr>
            <w:tcW w:w="691" w:type="dxa"/>
            <w:tcBorders>
              <w:top w:val="single" w:sz="4" w:space="0" w:color="auto"/>
              <w:left w:val="nil"/>
              <w:bottom w:val="single" w:sz="4" w:space="0" w:color="auto"/>
              <w:right w:val="single" w:sz="4" w:space="0" w:color="000000"/>
            </w:tcBorders>
            <w:shd w:val="clear" w:color="auto" w:fill="auto"/>
            <w:noWrap/>
            <w:vAlign w:val="center"/>
            <w:hideMark/>
          </w:tcPr>
          <w:p w:rsidR="002C7CC0" w:rsidRPr="002C7CC0" w:rsidRDefault="002C7CC0" w:rsidP="002C7CC0">
            <w:pPr>
              <w:spacing w:before="0"/>
              <w:jc w:val="center"/>
              <w:rPr>
                <w:rFonts w:ascii="Arial" w:hAnsi="Arial" w:cs="Arial"/>
                <w:color w:val="000000"/>
                <w:sz w:val="18"/>
                <w:szCs w:val="18"/>
                <w:lang w:eastAsia="sl-SI"/>
              </w:rPr>
            </w:pPr>
            <w:r w:rsidRPr="002C7CC0">
              <w:rPr>
                <w:rFonts w:ascii="Arial" w:hAnsi="Arial" w:cs="Arial"/>
                <w:color w:val="000000"/>
                <w:sz w:val="18"/>
                <w:szCs w:val="18"/>
                <w:lang w:eastAsia="sl-SI"/>
              </w:rPr>
              <w:t>DA/NE</w:t>
            </w:r>
          </w:p>
        </w:tc>
        <w:tc>
          <w:tcPr>
            <w:tcW w:w="1330" w:type="dxa"/>
            <w:gridSpan w:val="2"/>
            <w:tcBorders>
              <w:top w:val="single" w:sz="4" w:space="0" w:color="auto"/>
              <w:left w:val="nil"/>
              <w:bottom w:val="single" w:sz="4" w:space="0" w:color="auto"/>
              <w:right w:val="single" w:sz="4" w:space="0" w:color="000000"/>
            </w:tcBorders>
            <w:shd w:val="clear" w:color="auto" w:fill="auto"/>
            <w:vAlign w:val="center"/>
            <w:hideMark/>
          </w:tcPr>
          <w:p w:rsidR="002C7CC0" w:rsidRPr="002C7CC0" w:rsidRDefault="002C7CC0" w:rsidP="002C7CC0">
            <w:pPr>
              <w:spacing w:before="0"/>
              <w:jc w:val="center"/>
              <w:rPr>
                <w:rFonts w:ascii="Arial" w:hAnsi="Arial" w:cs="Arial"/>
                <w:color w:val="000000"/>
                <w:sz w:val="18"/>
                <w:szCs w:val="18"/>
                <w:lang w:eastAsia="sl-SI"/>
              </w:rPr>
            </w:pPr>
            <w:r w:rsidRPr="002C7CC0">
              <w:rPr>
                <w:rFonts w:ascii="Arial" w:hAnsi="Arial" w:cs="Arial"/>
                <w:color w:val="000000"/>
                <w:sz w:val="18"/>
                <w:szCs w:val="18"/>
                <w:lang w:eastAsia="sl-SI"/>
              </w:rPr>
              <w:t> </w:t>
            </w:r>
          </w:p>
        </w:tc>
        <w:tc>
          <w:tcPr>
            <w:tcW w:w="1134" w:type="dxa"/>
            <w:gridSpan w:val="3"/>
            <w:tcBorders>
              <w:top w:val="single" w:sz="4" w:space="0" w:color="auto"/>
              <w:left w:val="nil"/>
              <w:bottom w:val="single" w:sz="4" w:space="0" w:color="auto"/>
              <w:right w:val="single" w:sz="8" w:space="0" w:color="000000"/>
            </w:tcBorders>
            <w:shd w:val="clear" w:color="auto" w:fill="auto"/>
            <w:vAlign w:val="center"/>
            <w:hideMark/>
          </w:tcPr>
          <w:p w:rsidR="002C7CC0" w:rsidRPr="002C7CC0" w:rsidRDefault="002C7CC0" w:rsidP="002C7CC0">
            <w:pPr>
              <w:spacing w:before="0"/>
              <w:jc w:val="center"/>
              <w:rPr>
                <w:rFonts w:ascii="Arial" w:hAnsi="Arial" w:cs="Arial"/>
                <w:color w:val="000000"/>
                <w:sz w:val="18"/>
                <w:szCs w:val="18"/>
                <w:lang w:eastAsia="sl-SI"/>
              </w:rPr>
            </w:pPr>
            <w:r w:rsidRPr="002C7CC0">
              <w:rPr>
                <w:rFonts w:ascii="Arial" w:hAnsi="Arial" w:cs="Arial"/>
                <w:color w:val="000000"/>
                <w:sz w:val="18"/>
                <w:szCs w:val="18"/>
                <w:lang w:eastAsia="sl-SI"/>
              </w:rPr>
              <w:t> </w:t>
            </w:r>
          </w:p>
        </w:tc>
      </w:tr>
      <w:tr w:rsidR="005B2532" w:rsidRPr="002C7CC0" w:rsidTr="00100430">
        <w:trPr>
          <w:trHeight w:val="360"/>
        </w:trPr>
        <w:tc>
          <w:tcPr>
            <w:tcW w:w="852" w:type="dxa"/>
            <w:gridSpan w:val="2"/>
            <w:tcBorders>
              <w:top w:val="nil"/>
              <w:left w:val="nil"/>
              <w:bottom w:val="nil"/>
              <w:right w:val="nil"/>
            </w:tcBorders>
            <w:shd w:val="clear" w:color="auto" w:fill="auto"/>
            <w:noWrap/>
            <w:vAlign w:val="bottom"/>
            <w:hideMark/>
          </w:tcPr>
          <w:p w:rsidR="002C7CC0" w:rsidRPr="002C7CC0" w:rsidRDefault="002C7CC0" w:rsidP="002C7CC0">
            <w:pPr>
              <w:spacing w:before="0"/>
              <w:jc w:val="left"/>
              <w:rPr>
                <w:rFonts w:ascii="Arial" w:hAnsi="Arial" w:cs="Arial"/>
                <w:color w:val="000000"/>
                <w:sz w:val="18"/>
                <w:szCs w:val="18"/>
                <w:lang w:eastAsia="sl-SI"/>
              </w:rPr>
            </w:pPr>
          </w:p>
        </w:tc>
        <w:tc>
          <w:tcPr>
            <w:tcW w:w="452" w:type="dxa"/>
            <w:gridSpan w:val="2"/>
            <w:tcBorders>
              <w:top w:val="nil"/>
              <w:left w:val="single" w:sz="8" w:space="0" w:color="auto"/>
              <w:bottom w:val="single" w:sz="4" w:space="0" w:color="auto"/>
              <w:right w:val="nil"/>
            </w:tcBorders>
            <w:shd w:val="clear" w:color="auto" w:fill="auto"/>
            <w:noWrap/>
            <w:vAlign w:val="center"/>
            <w:hideMark/>
          </w:tcPr>
          <w:p w:rsidR="002C7CC0" w:rsidRPr="002C7CC0" w:rsidRDefault="002C7CC0" w:rsidP="00100430">
            <w:pPr>
              <w:tabs>
                <w:tab w:val="left" w:pos="287"/>
              </w:tabs>
              <w:spacing w:before="0"/>
              <w:jc w:val="right"/>
              <w:rPr>
                <w:rFonts w:ascii="Arial" w:hAnsi="Arial" w:cs="Arial"/>
                <w:color w:val="000000"/>
                <w:sz w:val="18"/>
                <w:szCs w:val="18"/>
                <w:lang w:eastAsia="sl-SI"/>
              </w:rPr>
            </w:pPr>
            <w:r w:rsidRPr="002C7CC0">
              <w:rPr>
                <w:rFonts w:ascii="Arial" w:hAnsi="Arial" w:cs="Arial"/>
                <w:color w:val="000000"/>
                <w:sz w:val="18"/>
                <w:szCs w:val="18"/>
                <w:lang w:eastAsia="sl-SI"/>
              </w:rPr>
              <w:t>9.</w:t>
            </w:r>
          </w:p>
        </w:tc>
        <w:tc>
          <w:tcPr>
            <w:tcW w:w="5384"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2C7CC0" w:rsidRPr="002C7CC0" w:rsidRDefault="002C7CC0" w:rsidP="002C7CC0">
            <w:pPr>
              <w:spacing w:before="0"/>
              <w:jc w:val="left"/>
              <w:rPr>
                <w:rFonts w:ascii="Arial" w:hAnsi="Arial" w:cs="Arial"/>
                <w:color w:val="000000"/>
                <w:sz w:val="18"/>
                <w:szCs w:val="18"/>
                <w:lang w:eastAsia="sl-SI"/>
              </w:rPr>
            </w:pPr>
            <w:r w:rsidRPr="002C7CC0">
              <w:rPr>
                <w:rFonts w:ascii="Arial" w:hAnsi="Arial" w:cs="Arial"/>
                <w:color w:val="000000"/>
                <w:sz w:val="18"/>
                <w:szCs w:val="18"/>
                <w:lang w:eastAsia="sl-SI"/>
              </w:rPr>
              <w:t>Avtomatski nadzor nad emisijami snovi v zrak</w:t>
            </w:r>
          </w:p>
        </w:tc>
        <w:tc>
          <w:tcPr>
            <w:tcW w:w="691" w:type="dxa"/>
            <w:tcBorders>
              <w:top w:val="single" w:sz="4" w:space="0" w:color="auto"/>
              <w:left w:val="nil"/>
              <w:bottom w:val="single" w:sz="4" w:space="0" w:color="auto"/>
              <w:right w:val="single" w:sz="4" w:space="0" w:color="000000"/>
            </w:tcBorders>
            <w:shd w:val="clear" w:color="auto" w:fill="auto"/>
            <w:noWrap/>
            <w:vAlign w:val="center"/>
            <w:hideMark/>
          </w:tcPr>
          <w:p w:rsidR="002C7CC0" w:rsidRPr="002C7CC0" w:rsidRDefault="002C7CC0" w:rsidP="002C7CC0">
            <w:pPr>
              <w:spacing w:before="0"/>
              <w:jc w:val="center"/>
              <w:rPr>
                <w:rFonts w:ascii="Arial" w:hAnsi="Arial" w:cs="Arial"/>
                <w:color w:val="000000"/>
                <w:sz w:val="18"/>
                <w:szCs w:val="18"/>
                <w:lang w:eastAsia="sl-SI"/>
              </w:rPr>
            </w:pPr>
            <w:r w:rsidRPr="002C7CC0">
              <w:rPr>
                <w:rFonts w:ascii="Arial" w:hAnsi="Arial" w:cs="Arial"/>
                <w:color w:val="000000"/>
                <w:sz w:val="18"/>
                <w:szCs w:val="18"/>
                <w:lang w:eastAsia="sl-SI"/>
              </w:rPr>
              <w:t>DA/NE</w:t>
            </w:r>
          </w:p>
        </w:tc>
        <w:tc>
          <w:tcPr>
            <w:tcW w:w="1330" w:type="dxa"/>
            <w:gridSpan w:val="2"/>
            <w:tcBorders>
              <w:top w:val="single" w:sz="4" w:space="0" w:color="auto"/>
              <w:left w:val="nil"/>
              <w:bottom w:val="single" w:sz="4" w:space="0" w:color="auto"/>
              <w:right w:val="single" w:sz="4" w:space="0" w:color="000000"/>
            </w:tcBorders>
            <w:shd w:val="clear" w:color="auto" w:fill="auto"/>
            <w:vAlign w:val="center"/>
            <w:hideMark/>
          </w:tcPr>
          <w:p w:rsidR="002C7CC0" w:rsidRPr="002C7CC0" w:rsidRDefault="002C7CC0" w:rsidP="002C7CC0">
            <w:pPr>
              <w:spacing w:before="0"/>
              <w:jc w:val="center"/>
              <w:rPr>
                <w:rFonts w:ascii="Arial" w:hAnsi="Arial" w:cs="Arial"/>
                <w:color w:val="000000"/>
                <w:sz w:val="18"/>
                <w:szCs w:val="18"/>
                <w:lang w:eastAsia="sl-SI"/>
              </w:rPr>
            </w:pPr>
            <w:r w:rsidRPr="002C7CC0">
              <w:rPr>
                <w:rFonts w:ascii="Arial" w:hAnsi="Arial" w:cs="Arial"/>
                <w:color w:val="000000"/>
                <w:sz w:val="18"/>
                <w:szCs w:val="18"/>
                <w:lang w:eastAsia="sl-SI"/>
              </w:rPr>
              <w:t> </w:t>
            </w:r>
          </w:p>
        </w:tc>
        <w:tc>
          <w:tcPr>
            <w:tcW w:w="1134" w:type="dxa"/>
            <w:gridSpan w:val="3"/>
            <w:tcBorders>
              <w:top w:val="single" w:sz="4" w:space="0" w:color="auto"/>
              <w:left w:val="nil"/>
              <w:bottom w:val="single" w:sz="4" w:space="0" w:color="auto"/>
              <w:right w:val="single" w:sz="8" w:space="0" w:color="000000"/>
            </w:tcBorders>
            <w:shd w:val="clear" w:color="auto" w:fill="auto"/>
            <w:vAlign w:val="center"/>
            <w:hideMark/>
          </w:tcPr>
          <w:p w:rsidR="002C7CC0" w:rsidRPr="002C7CC0" w:rsidRDefault="002C7CC0" w:rsidP="002C7CC0">
            <w:pPr>
              <w:spacing w:before="0"/>
              <w:jc w:val="center"/>
              <w:rPr>
                <w:rFonts w:ascii="Arial" w:hAnsi="Arial" w:cs="Arial"/>
                <w:color w:val="000000"/>
                <w:sz w:val="18"/>
                <w:szCs w:val="18"/>
                <w:lang w:eastAsia="sl-SI"/>
              </w:rPr>
            </w:pPr>
            <w:r w:rsidRPr="002C7CC0">
              <w:rPr>
                <w:rFonts w:ascii="Arial" w:hAnsi="Arial" w:cs="Arial"/>
                <w:color w:val="000000"/>
                <w:sz w:val="18"/>
                <w:szCs w:val="18"/>
                <w:lang w:eastAsia="sl-SI"/>
              </w:rPr>
              <w:t> </w:t>
            </w:r>
          </w:p>
        </w:tc>
      </w:tr>
      <w:tr w:rsidR="005B2532" w:rsidRPr="002C7CC0" w:rsidTr="00100430">
        <w:trPr>
          <w:trHeight w:val="240"/>
        </w:trPr>
        <w:tc>
          <w:tcPr>
            <w:tcW w:w="852" w:type="dxa"/>
            <w:gridSpan w:val="2"/>
            <w:tcBorders>
              <w:top w:val="nil"/>
              <w:left w:val="nil"/>
              <w:bottom w:val="nil"/>
              <w:right w:val="nil"/>
            </w:tcBorders>
            <w:shd w:val="clear" w:color="auto" w:fill="auto"/>
            <w:noWrap/>
            <w:vAlign w:val="bottom"/>
            <w:hideMark/>
          </w:tcPr>
          <w:p w:rsidR="002C7CC0" w:rsidRPr="002C7CC0" w:rsidRDefault="002C7CC0" w:rsidP="002C7CC0">
            <w:pPr>
              <w:spacing w:before="0"/>
              <w:jc w:val="left"/>
              <w:rPr>
                <w:rFonts w:ascii="Arial" w:hAnsi="Arial" w:cs="Arial"/>
                <w:color w:val="000000"/>
                <w:sz w:val="18"/>
                <w:szCs w:val="18"/>
                <w:lang w:eastAsia="sl-SI"/>
              </w:rPr>
            </w:pPr>
          </w:p>
        </w:tc>
        <w:tc>
          <w:tcPr>
            <w:tcW w:w="452" w:type="dxa"/>
            <w:gridSpan w:val="2"/>
            <w:tcBorders>
              <w:top w:val="nil"/>
              <w:left w:val="single" w:sz="8" w:space="0" w:color="auto"/>
              <w:bottom w:val="single" w:sz="4" w:space="0" w:color="auto"/>
              <w:right w:val="nil"/>
            </w:tcBorders>
            <w:shd w:val="clear" w:color="auto" w:fill="auto"/>
            <w:noWrap/>
            <w:vAlign w:val="center"/>
            <w:hideMark/>
          </w:tcPr>
          <w:p w:rsidR="002C7CC0" w:rsidRPr="002C7CC0" w:rsidRDefault="002C7CC0" w:rsidP="00100430">
            <w:pPr>
              <w:tabs>
                <w:tab w:val="left" w:pos="287"/>
              </w:tabs>
              <w:spacing w:before="0"/>
              <w:jc w:val="right"/>
              <w:rPr>
                <w:rFonts w:ascii="Arial" w:hAnsi="Arial" w:cs="Arial"/>
                <w:color w:val="000000"/>
                <w:sz w:val="18"/>
                <w:szCs w:val="18"/>
                <w:lang w:eastAsia="sl-SI"/>
              </w:rPr>
            </w:pPr>
            <w:r w:rsidRPr="002C7CC0">
              <w:rPr>
                <w:rFonts w:ascii="Arial" w:hAnsi="Arial" w:cs="Arial"/>
                <w:color w:val="000000"/>
                <w:sz w:val="18"/>
                <w:szCs w:val="18"/>
                <w:lang w:eastAsia="sl-SI"/>
              </w:rPr>
              <w:t>10.</w:t>
            </w:r>
          </w:p>
        </w:tc>
        <w:tc>
          <w:tcPr>
            <w:tcW w:w="5384"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2C7CC0" w:rsidRPr="002C7CC0" w:rsidRDefault="002C7CC0" w:rsidP="002C7CC0">
            <w:pPr>
              <w:spacing w:before="0"/>
              <w:jc w:val="left"/>
              <w:rPr>
                <w:rFonts w:ascii="Arial" w:hAnsi="Arial" w:cs="Arial"/>
                <w:color w:val="000000"/>
                <w:sz w:val="18"/>
                <w:szCs w:val="18"/>
                <w:lang w:eastAsia="sl-SI"/>
              </w:rPr>
            </w:pPr>
            <w:r w:rsidRPr="002C7CC0">
              <w:rPr>
                <w:rFonts w:ascii="Arial" w:hAnsi="Arial" w:cs="Arial"/>
                <w:color w:val="000000"/>
                <w:sz w:val="18"/>
                <w:szCs w:val="18"/>
                <w:lang w:eastAsia="sl-SI"/>
              </w:rPr>
              <w:t>Pogon črpalk s frekvenčno regulacijo</w:t>
            </w:r>
          </w:p>
        </w:tc>
        <w:tc>
          <w:tcPr>
            <w:tcW w:w="691" w:type="dxa"/>
            <w:tcBorders>
              <w:top w:val="single" w:sz="4" w:space="0" w:color="auto"/>
              <w:left w:val="nil"/>
              <w:bottom w:val="single" w:sz="4" w:space="0" w:color="auto"/>
              <w:right w:val="single" w:sz="4" w:space="0" w:color="000000"/>
            </w:tcBorders>
            <w:shd w:val="clear" w:color="auto" w:fill="auto"/>
            <w:noWrap/>
            <w:vAlign w:val="center"/>
            <w:hideMark/>
          </w:tcPr>
          <w:p w:rsidR="002C7CC0" w:rsidRPr="002C7CC0" w:rsidRDefault="002C7CC0" w:rsidP="002C7CC0">
            <w:pPr>
              <w:spacing w:before="0"/>
              <w:jc w:val="center"/>
              <w:rPr>
                <w:rFonts w:ascii="Arial" w:hAnsi="Arial" w:cs="Arial"/>
                <w:color w:val="000000"/>
                <w:sz w:val="18"/>
                <w:szCs w:val="18"/>
                <w:lang w:eastAsia="sl-SI"/>
              </w:rPr>
            </w:pPr>
            <w:r w:rsidRPr="002C7CC0">
              <w:rPr>
                <w:rFonts w:ascii="Arial" w:hAnsi="Arial" w:cs="Arial"/>
                <w:color w:val="000000"/>
                <w:sz w:val="18"/>
                <w:szCs w:val="18"/>
                <w:lang w:eastAsia="sl-SI"/>
              </w:rPr>
              <w:t>DA/NE</w:t>
            </w:r>
          </w:p>
        </w:tc>
        <w:tc>
          <w:tcPr>
            <w:tcW w:w="1330" w:type="dxa"/>
            <w:gridSpan w:val="2"/>
            <w:tcBorders>
              <w:top w:val="single" w:sz="4" w:space="0" w:color="auto"/>
              <w:left w:val="nil"/>
              <w:bottom w:val="single" w:sz="4" w:space="0" w:color="auto"/>
              <w:right w:val="single" w:sz="4" w:space="0" w:color="000000"/>
            </w:tcBorders>
            <w:shd w:val="clear" w:color="auto" w:fill="auto"/>
            <w:vAlign w:val="center"/>
            <w:hideMark/>
          </w:tcPr>
          <w:p w:rsidR="002C7CC0" w:rsidRPr="002C7CC0" w:rsidRDefault="002C7CC0" w:rsidP="002C7CC0">
            <w:pPr>
              <w:spacing w:before="0"/>
              <w:jc w:val="center"/>
              <w:rPr>
                <w:rFonts w:ascii="Arial" w:hAnsi="Arial" w:cs="Arial"/>
                <w:color w:val="000000"/>
                <w:sz w:val="18"/>
                <w:szCs w:val="18"/>
                <w:lang w:eastAsia="sl-SI"/>
              </w:rPr>
            </w:pPr>
            <w:r w:rsidRPr="002C7CC0">
              <w:rPr>
                <w:rFonts w:ascii="Arial" w:hAnsi="Arial" w:cs="Arial"/>
                <w:color w:val="000000"/>
                <w:sz w:val="18"/>
                <w:szCs w:val="18"/>
                <w:lang w:eastAsia="sl-SI"/>
              </w:rPr>
              <w:t> </w:t>
            </w:r>
          </w:p>
        </w:tc>
        <w:tc>
          <w:tcPr>
            <w:tcW w:w="1134" w:type="dxa"/>
            <w:gridSpan w:val="3"/>
            <w:tcBorders>
              <w:top w:val="single" w:sz="4" w:space="0" w:color="auto"/>
              <w:left w:val="nil"/>
              <w:bottom w:val="single" w:sz="4" w:space="0" w:color="auto"/>
              <w:right w:val="single" w:sz="8" w:space="0" w:color="000000"/>
            </w:tcBorders>
            <w:shd w:val="clear" w:color="auto" w:fill="auto"/>
            <w:vAlign w:val="center"/>
            <w:hideMark/>
          </w:tcPr>
          <w:p w:rsidR="002C7CC0" w:rsidRPr="002C7CC0" w:rsidRDefault="002C7CC0" w:rsidP="002C7CC0">
            <w:pPr>
              <w:spacing w:before="0"/>
              <w:jc w:val="center"/>
              <w:rPr>
                <w:rFonts w:ascii="Arial" w:hAnsi="Arial" w:cs="Arial"/>
                <w:color w:val="000000"/>
                <w:sz w:val="18"/>
                <w:szCs w:val="18"/>
                <w:lang w:eastAsia="sl-SI"/>
              </w:rPr>
            </w:pPr>
            <w:r w:rsidRPr="002C7CC0">
              <w:rPr>
                <w:rFonts w:ascii="Arial" w:hAnsi="Arial" w:cs="Arial"/>
                <w:color w:val="000000"/>
                <w:sz w:val="18"/>
                <w:szCs w:val="18"/>
                <w:lang w:eastAsia="sl-SI"/>
              </w:rPr>
              <w:t> </w:t>
            </w:r>
          </w:p>
        </w:tc>
      </w:tr>
      <w:tr w:rsidR="005B2532" w:rsidRPr="002C7CC0" w:rsidTr="00100430">
        <w:trPr>
          <w:trHeight w:val="240"/>
        </w:trPr>
        <w:tc>
          <w:tcPr>
            <w:tcW w:w="852" w:type="dxa"/>
            <w:gridSpan w:val="2"/>
            <w:tcBorders>
              <w:top w:val="nil"/>
              <w:left w:val="nil"/>
              <w:bottom w:val="nil"/>
              <w:right w:val="nil"/>
            </w:tcBorders>
            <w:shd w:val="clear" w:color="auto" w:fill="auto"/>
            <w:noWrap/>
            <w:vAlign w:val="bottom"/>
            <w:hideMark/>
          </w:tcPr>
          <w:p w:rsidR="002C7CC0" w:rsidRPr="002C7CC0" w:rsidRDefault="002C7CC0" w:rsidP="002C7CC0">
            <w:pPr>
              <w:spacing w:before="0"/>
              <w:jc w:val="left"/>
              <w:rPr>
                <w:rFonts w:ascii="Arial" w:hAnsi="Arial" w:cs="Arial"/>
                <w:color w:val="000000"/>
                <w:sz w:val="18"/>
                <w:szCs w:val="18"/>
                <w:lang w:eastAsia="sl-SI"/>
              </w:rPr>
            </w:pPr>
          </w:p>
        </w:tc>
        <w:tc>
          <w:tcPr>
            <w:tcW w:w="452" w:type="dxa"/>
            <w:gridSpan w:val="2"/>
            <w:tcBorders>
              <w:top w:val="nil"/>
              <w:left w:val="single" w:sz="8" w:space="0" w:color="auto"/>
              <w:bottom w:val="single" w:sz="4" w:space="0" w:color="auto"/>
              <w:right w:val="nil"/>
            </w:tcBorders>
            <w:shd w:val="clear" w:color="auto" w:fill="auto"/>
            <w:noWrap/>
            <w:vAlign w:val="center"/>
            <w:hideMark/>
          </w:tcPr>
          <w:p w:rsidR="002C7CC0" w:rsidRPr="002C7CC0" w:rsidRDefault="002C7CC0" w:rsidP="00100430">
            <w:pPr>
              <w:tabs>
                <w:tab w:val="left" w:pos="287"/>
              </w:tabs>
              <w:spacing w:before="0"/>
              <w:jc w:val="right"/>
              <w:rPr>
                <w:rFonts w:ascii="Arial" w:hAnsi="Arial" w:cs="Arial"/>
                <w:color w:val="000000"/>
                <w:sz w:val="18"/>
                <w:szCs w:val="18"/>
                <w:lang w:eastAsia="sl-SI"/>
              </w:rPr>
            </w:pPr>
            <w:r w:rsidRPr="002C7CC0">
              <w:rPr>
                <w:rFonts w:ascii="Arial" w:hAnsi="Arial" w:cs="Arial"/>
                <w:color w:val="000000"/>
                <w:sz w:val="18"/>
                <w:szCs w:val="18"/>
                <w:lang w:eastAsia="sl-SI"/>
              </w:rPr>
              <w:t>11.</w:t>
            </w:r>
          </w:p>
        </w:tc>
        <w:tc>
          <w:tcPr>
            <w:tcW w:w="5384"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2C7CC0" w:rsidRPr="002C7CC0" w:rsidRDefault="002C7CC0" w:rsidP="002C7CC0">
            <w:pPr>
              <w:spacing w:before="0"/>
              <w:jc w:val="left"/>
              <w:rPr>
                <w:rFonts w:ascii="Arial" w:hAnsi="Arial" w:cs="Arial"/>
                <w:color w:val="000000"/>
                <w:sz w:val="18"/>
                <w:szCs w:val="18"/>
                <w:lang w:eastAsia="sl-SI"/>
              </w:rPr>
            </w:pPr>
            <w:r w:rsidRPr="002C7CC0">
              <w:rPr>
                <w:rFonts w:ascii="Arial" w:hAnsi="Arial" w:cs="Arial"/>
                <w:color w:val="000000"/>
                <w:sz w:val="18"/>
                <w:szCs w:val="18"/>
                <w:lang w:eastAsia="sl-SI"/>
              </w:rPr>
              <w:t>Reinjekcija ohlajene geotermalne vode</w:t>
            </w:r>
          </w:p>
        </w:tc>
        <w:tc>
          <w:tcPr>
            <w:tcW w:w="691" w:type="dxa"/>
            <w:tcBorders>
              <w:top w:val="single" w:sz="4" w:space="0" w:color="auto"/>
              <w:left w:val="nil"/>
              <w:bottom w:val="single" w:sz="4" w:space="0" w:color="auto"/>
              <w:right w:val="single" w:sz="4" w:space="0" w:color="000000"/>
            </w:tcBorders>
            <w:shd w:val="clear" w:color="auto" w:fill="auto"/>
            <w:noWrap/>
            <w:vAlign w:val="center"/>
            <w:hideMark/>
          </w:tcPr>
          <w:p w:rsidR="002C7CC0" w:rsidRPr="002C7CC0" w:rsidRDefault="002C7CC0" w:rsidP="002C7CC0">
            <w:pPr>
              <w:spacing w:before="0"/>
              <w:jc w:val="center"/>
              <w:rPr>
                <w:rFonts w:ascii="Arial" w:hAnsi="Arial" w:cs="Arial"/>
                <w:color w:val="000000"/>
                <w:sz w:val="18"/>
                <w:szCs w:val="18"/>
                <w:lang w:eastAsia="sl-SI"/>
              </w:rPr>
            </w:pPr>
            <w:r w:rsidRPr="002C7CC0">
              <w:rPr>
                <w:rFonts w:ascii="Arial" w:hAnsi="Arial" w:cs="Arial"/>
                <w:color w:val="000000"/>
                <w:sz w:val="18"/>
                <w:szCs w:val="18"/>
                <w:lang w:eastAsia="sl-SI"/>
              </w:rPr>
              <w:t>DA/NE</w:t>
            </w:r>
          </w:p>
        </w:tc>
        <w:tc>
          <w:tcPr>
            <w:tcW w:w="1330" w:type="dxa"/>
            <w:gridSpan w:val="2"/>
            <w:tcBorders>
              <w:top w:val="single" w:sz="4" w:space="0" w:color="auto"/>
              <w:left w:val="nil"/>
              <w:bottom w:val="single" w:sz="4" w:space="0" w:color="auto"/>
              <w:right w:val="single" w:sz="4" w:space="0" w:color="000000"/>
            </w:tcBorders>
            <w:shd w:val="clear" w:color="auto" w:fill="auto"/>
            <w:vAlign w:val="center"/>
            <w:hideMark/>
          </w:tcPr>
          <w:p w:rsidR="002C7CC0" w:rsidRPr="002C7CC0" w:rsidRDefault="002C7CC0" w:rsidP="002C7CC0">
            <w:pPr>
              <w:spacing w:before="0"/>
              <w:jc w:val="center"/>
              <w:rPr>
                <w:rFonts w:ascii="Arial" w:hAnsi="Arial" w:cs="Arial"/>
                <w:color w:val="000000"/>
                <w:sz w:val="18"/>
                <w:szCs w:val="18"/>
                <w:lang w:eastAsia="sl-SI"/>
              </w:rPr>
            </w:pPr>
            <w:r w:rsidRPr="002C7CC0">
              <w:rPr>
                <w:rFonts w:ascii="Arial" w:hAnsi="Arial" w:cs="Arial"/>
                <w:color w:val="000000"/>
                <w:sz w:val="18"/>
                <w:szCs w:val="18"/>
                <w:lang w:eastAsia="sl-SI"/>
              </w:rPr>
              <w:t> </w:t>
            </w:r>
          </w:p>
        </w:tc>
        <w:tc>
          <w:tcPr>
            <w:tcW w:w="1134" w:type="dxa"/>
            <w:gridSpan w:val="3"/>
            <w:tcBorders>
              <w:top w:val="single" w:sz="4" w:space="0" w:color="auto"/>
              <w:left w:val="nil"/>
              <w:bottom w:val="single" w:sz="4" w:space="0" w:color="auto"/>
              <w:right w:val="single" w:sz="8" w:space="0" w:color="000000"/>
            </w:tcBorders>
            <w:shd w:val="clear" w:color="auto" w:fill="auto"/>
            <w:vAlign w:val="center"/>
            <w:hideMark/>
          </w:tcPr>
          <w:p w:rsidR="002C7CC0" w:rsidRPr="002C7CC0" w:rsidRDefault="002C7CC0" w:rsidP="002C7CC0">
            <w:pPr>
              <w:spacing w:before="0"/>
              <w:jc w:val="center"/>
              <w:rPr>
                <w:rFonts w:ascii="Arial" w:hAnsi="Arial" w:cs="Arial"/>
                <w:color w:val="000000"/>
                <w:sz w:val="18"/>
                <w:szCs w:val="18"/>
                <w:lang w:eastAsia="sl-SI"/>
              </w:rPr>
            </w:pPr>
            <w:r w:rsidRPr="002C7CC0">
              <w:rPr>
                <w:rFonts w:ascii="Arial" w:hAnsi="Arial" w:cs="Arial"/>
                <w:color w:val="000000"/>
                <w:sz w:val="18"/>
                <w:szCs w:val="18"/>
                <w:lang w:eastAsia="sl-SI"/>
              </w:rPr>
              <w:t> </w:t>
            </w:r>
          </w:p>
        </w:tc>
      </w:tr>
      <w:tr w:rsidR="005B2532" w:rsidRPr="002C7CC0" w:rsidTr="00100430">
        <w:trPr>
          <w:trHeight w:val="300"/>
        </w:trPr>
        <w:tc>
          <w:tcPr>
            <w:tcW w:w="852" w:type="dxa"/>
            <w:gridSpan w:val="2"/>
            <w:tcBorders>
              <w:top w:val="nil"/>
              <w:left w:val="nil"/>
              <w:bottom w:val="nil"/>
              <w:right w:val="nil"/>
            </w:tcBorders>
            <w:shd w:val="clear" w:color="auto" w:fill="auto"/>
            <w:noWrap/>
            <w:vAlign w:val="bottom"/>
            <w:hideMark/>
          </w:tcPr>
          <w:p w:rsidR="002C7CC0" w:rsidRPr="002C7CC0" w:rsidRDefault="002C7CC0" w:rsidP="002C7CC0">
            <w:pPr>
              <w:spacing w:before="0"/>
              <w:jc w:val="left"/>
              <w:rPr>
                <w:rFonts w:ascii="Arial" w:hAnsi="Arial" w:cs="Arial"/>
                <w:color w:val="000000"/>
                <w:sz w:val="18"/>
                <w:szCs w:val="18"/>
                <w:lang w:eastAsia="sl-SI"/>
              </w:rPr>
            </w:pPr>
          </w:p>
        </w:tc>
        <w:tc>
          <w:tcPr>
            <w:tcW w:w="452" w:type="dxa"/>
            <w:gridSpan w:val="2"/>
            <w:tcBorders>
              <w:top w:val="nil"/>
              <w:left w:val="single" w:sz="8" w:space="0" w:color="auto"/>
              <w:bottom w:val="single" w:sz="4" w:space="0" w:color="auto"/>
              <w:right w:val="nil"/>
            </w:tcBorders>
            <w:shd w:val="clear" w:color="auto" w:fill="auto"/>
            <w:noWrap/>
            <w:vAlign w:val="center"/>
            <w:hideMark/>
          </w:tcPr>
          <w:p w:rsidR="002C7CC0" w:rsidRPr="002C7CC0" w:rsidRDefault="002C7CC0" w:rsidP="00100430">
            <w:pPr>
              <w:tabs>
                <w:tab w:val="left" w:pos="287"/>
              </w:tabs>
              <w:spacing w:before="0"/>
              <w:jc w:val="right"/>
              <w:rPr>
                <w:rFonts w:ascii="Arial" w:hAnsi="Arial" w:cs="Arial"/>
                <w:color w:val="000000"/>
                <w:sz w:val="18"/>
                <w:szCs w:val="18"/>
                <w:lang w:eastAsia="sl-SI"/>
              </w:rPr>
            </w:pPr>
            <w:r w:rsidRPr="002C7CC0">
              <w:rPr>
                <w:rFonts w:ascii="Arial" w:hAnsi="Arial" w:cs="Arial"/>
                <w:color w:val="000000"/>
                <w:sz w:val="18"/>
                <w:szCs w:val="18"/>
                <w:lang w:eastAsia="sl-SI"/>
              </w:rPr>
              <w:t>12.</w:t>
            </w:r>
          </w:p>
        </w:tc>
        <w:tc>
          <w:tcPr>
            <w:tcW w:w="5384"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2C7CC0" w:rsidRPr="002C7CC0" w:rsidRDefault="002C7CC0" w:rsidP="002C7CC0">
            <w:pPr>
              <w:spacing w:before="0"/>
              <w:jc w:val="left"/>
              <w:rPr>
                <w:rFonts w:ascii="Arial" w:hAnsi="Arial" w:cs="Arial"/>
                <w:color w:val="000000"/>
                <w:sz w:val="18"/>
                <w:szCs w:val="18"/>
                <w:lang w:eastAsia="sl-SI"/>
              </w:rPr>
            </w:pPr>
            <w:r w:rsidRPr="002C7CC0">
              <w:rPr>
                <w:rFonts w:ascii="Arial" w:hAnsi="Arial" w:cs="Arial"/>
                <w:color w:val="000000"/>
                <w:sz w:val="18"/>
                <w:szCs w:val="18"/>
                <w:lang w:eastAsia="sl-SI"/>
              </w:rPr>
              <w:t>Geotermalna voda se izkoristi do temperature okolice</w:t>
            </w:r>
          </w:p>
        </w:tc>
        <w:tc>
          <w:tcPr>
            <w:tcW w:w="691" w:type="dxa"/>
            <w:tcBorders>
              <w:top w:val="single" w:sz="4" w:space="0" w:color="auto"/>
              <w:left w:val="nil"/>
              <w:bottom w:val="single" w:sz="4" w:space="0" w:color="auto"/>
              <w:right w:val="single" w:sz="4" w:space="0" w:color="000000"/>
            </w:tcBorders>
            <w:shd w:val="clear" w:color="auto" w:fill="auto"/>
            <w:noWrap/>
            <w:vAlign w:val="center"/>
            <w:hideMark/>
          </w:tcPr>
          <w:p w:rsidR="002C7CC0" w:rsidRPr="002C7CC0" w:rsidRDefault="002C7CC0" w:rsidP="002C7CC0">
            <w:pPr>
              <w:spacing w:before="0"/>
              <w:jc w:val="center"/>
              <w:rPr>
                <w:rFonts w:ascii="Arial" w:hAnsi="Arial" w:cs="Arial"/>
                <w:color w:val="000000"/>
                <w:sz w:val="18"/>
                <w:szCs w:val="18"/>
                <w:lang w:eastAsia="sl-SI"/>
              </w:rPr>
            </w:pPr>
            <w:r w:rsidRPr="002C7CC0">
              <w:rPr>
                <w:rFonts w:ascii="Arial" w:hAnsi="Arial" w:cs="Arial"/>
                <w:color w:val="000000"/>
                <w:sz w:val="18"/>
                <w:szCs w:val="18"/>
                <w:lang w:eastAsia="sl-SI"/>
              </w:rPr>
              <w:t>DA/NE</w:t>
            </w:r>
          </w:p>
        </w:tc>
        <w:tc>
          <w:tcPr>
            <w:tcW w:w="1330" w:type="dxa"/>
            <w:gridSpan w:val="2"/>
            <w:tcBorders>
              <w:top w:val="single" w:sz="4" w:space="0" w:color="auto"/>
              <w:left w:val="nil"/>
              <w:bottom w:val="single" w:sz="4" w:space="0" w:color="auto"/>
              <w:right w:val="single" w:sz="4" w:space="0" w:color="000000"/>
            </w:tcBorders>
            <w:shd w:val="clear" w:color="auto" w:fill="auto"/>
            <w:vAlign w:val="center"/>
            <w:hideMark/>
          </w:tcPr>
          <w:p w:rsidR="002C7CC0" w:rsidRPr="002C7CC0" w:rsidRDefault="002C7CC0" w:rsidP="002C7CC0">
            <w:pPr>
              <w:spacing w:before="0"/>
              <w:jc w:val="center"/>
              <w:rPr>
                <w:rFonts w:ascii="Arial" w:hAnsi="Arial" w:cs="Arial"/>
                <w:color w:val="000000"/>
                <w:sz w:val="18"/>
                <w:szCs w:val="18"/>
                <w:lang w:eastAsia="sl-SI"/>
              </w:rPr>
            </w:pPr>
            <w:r w:rsidRPr="002C7CC0">
              <w:rPr>
                <w:rFonts w:ascii="Arial" w:hAnsi="Arial" w:cs="Arial"/>
                <w:color w:val="000000"/>
                <w:sz w:val="18"/>
                <w:szCs w:val="18"/>
                <w:lang w:eastAsia="sl-SI"/>
              </w:rPr>
              <w:t> </w:t>
            </w:r>
          </w:p>
        </w:tc>
        <w:tc>
          <w:tcPr>
            <w:tcW w:w="1134" w:type="dxa"/>
            <w:gridSpan w:val="3"/>
            <w:tcBorders>
              <w:top w:val="single" w:sz="4" w:space="0" w:color="auto"/>
              <w:left w:val="nil"/>
              <w:bottom w:val="single" w:sz="4" w:space="0" w:color="auto"/>
              <w:right w:val="single" w:sz="8" w:space="0" w:color="000000"/>
            </w:tcBorders>
            <w:shd w:val="clear" w:color="auto" w:fill="auto"/>
            <w:vAlign w:val="center"/>
            <w:hideMark/>
          </w:tcPr>
          <w:p w:rsidR="002C7CC0" w:rsidRPr="002C7CC0" w:rsidRDefault="002C7CC0" w:rsidP="002C7CC0">
            <w:pPr>
              <w:spacing w:before="0"/>
              <w:jc w:val="center"/>
              <w:rPr>
                <w:rFonts w:ascii="Arial" w:hAnsi="Arial" w:cs="Arial"/>
                <w:color w:val="000000"/>
                <w:sz w:val="18"/>
                <w:szCs w:val="18"/>
                <w:lang w:eastAsia="sl-SI"/>
              </w:rPr>
            </w:pPr>
            <w:r w:rsidRPr="002C7CC0">
              <w:rPr>
                <w:rFonts w:ascii="Arial" w:hAnsi="Arial" w:cs="Arial"/>
                <w:color w:val="000000"/>
                <w:sz w:val="18"/>
                <w:szCs w:val="18"/>
                <w:lang w:eastAsia="sl-SI"/>
              </w:rPr>
              <w:t> </w:t>
            </w:r>
          </w:p>
        </w:tc>
      </w:tr>
      <w:tr w:rsidR="005B2532" w:rsidRPr="002C7CC0" w:rsidTr="00100430">
        <w:trPr>
          <w:trHeight w:val="240"/>
        </w:trPr>
        <w:tc>
          <w:tcPr>
            <w:tcW w:w="852" w:type="dxa"/>
            <w:gridSpan w:val="2"/>
            <w:tcBorders>
              <w:top w:val="nil"/>
              <w:left w:val="nil"/>
              <w:bottom w:val="nil"/>
              <w:right w:val="nil"/>
            </w:tcBorders>
            <w:shd w:val="clear" w:color="auto" w:fill="auto"/>
            <w:noWrap/>
            <w:vAlign w:val="bottom"/>
            <w:hideMark/>
          </w:tcPr>
          <w:p w:rsidR="002C7CC0" w:rsidRPr="002C7CC0" w:rsidRDefault="002C7CC0" w:rsidP="002C7CC0">
            <w:pPr>
              <w:spacing w:before="0"/>
              <w:jc w:val="left"/>
              <w:rPr>
                <w:rFonts w:ascii="Arial" w:hAnsi="Arial" w:cs="Arial"/>
                <w:color w:val="000000"/>
                <w:sz w:val="18"/>
                <w:szCs w:val="18"/>
                <w:lang w:eastAsia="sl-SI"/>
              </w:rPr>
            </w:pPr>
          </w:p>
        </w:tc>
        <w:tc>
          <w:tcPr>
            <w:tcW w:w="452" w:type="dxa"/>
            <w:gridSpan w:val="2"/>
            <w:tcBorders>
              <w:top w:val="nil"/>
              <w:left w:val="single" w:sz="8" w:space="0" w:color="auto"/>
              <w:bottom w:val="single" w:sz="4" w:space="0" w:color="auto"/>
              <w:right w:val="nil"/>
            </w:tcBorders>
            <w:shd w:val="clear" w:color="auto" w:fill="auto"/>
            <w:noWrap/>
            <w:vAlign w:val="center"/>
            <w:hideMark/>
          </w:tcPr>
          <w:p w:rsidR="002C7CC0" w:rsidRPr="002C7CC0" w:rsidRDefault="002C7CC0" w:rsidP="00100430">
            <w:pPr>
              <w:tabs>
                <w:tab w:val="left" w:pos="287"/>
              </w:tabs>
              <w:spacing w:before="0"/>
              <w:jc w:val="right"/>
              <w:rPr>
                <w:rFonts w:ascii="Arial" w:hAnsi="Arial" w:cs="Arial"/>
                <w:color w:val="000000"/>
                <w:sz w:val="18"/>
                <w:szCs w:val="18"/>
                <w:lang w:eastAsia="sl-SI"/>
              </w:rPr>
            </w:pPr>
            <w:r w:rsidRPr="002C7CC0">
              <w:rPr>
                <w:rFonts w:ascii="Arial" w:hAnsi="Arial" w:cs="Arial"/>
                <w:color w:val="000000"/>
                <w:sz w:val="18"/>
                <w:szCs w:val="18"/>
                <w:lang w:eastAsia="sl-SI"/>
              </w:rPr>
              <w:t>13.</w:t>
            </w:r>
          </w:p>
        </w:tc>
        <w:tc>
          <w:tcPr>
            <w:tcW w:w="5384"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2C7CC0" w:rsidRPr="002C7CC0" w:rsidRDefault="002C7CC0" w:rsidP="002C7CC0">
            <w:pPr>
              <w:spacing w:before="0"/>
              <w:jc w:val="left"/>
              <w:rPr>
                <w:rFonts w:ascii="Arial" w:hAnsi="Arial" w:cs="Arial"/>
                <w:color w:val="000000"/>
                <w:sz w:val="18"/>
                <w:szCs w:val="18"/>
                <w:lang w:eastAsia="sl-SI"/>
              </w:rPr>
            </w:pPr>
            <w:r w:rsidRPr="002C7CC0">
              <w:rPr>
                <w:rFonts w:ascii="Arial" w:hAnsi="Arial" w:cs="Arial"/>
                <w:color w:val="000000"/>
                <w:sz w:val="18"/>
                <w:szCs w:val="18"/>
                <w:lang w:eastAsia="sl-SI"/>
              </w:rPr>
              <w:t>Vakuumski solarni sprejemniki</w:t>
            </w:r>
          </w:p>
        </w:tc>
        <w:tc>
          <w:tcPr>
            <w:tcW w:w="691" w:type="dxa"/>
            <w:tcBorders>
              <w:top w:val="single" w:sz="4" w:space="0" w:color="auto"/>
              <w:left w:val="nil"/>
              <w:bottom w:val="single" w:sz="4" w:space="0" w:color="auto"/>
              <w:right w:val="single" w:sz="4" w:space="0" w:color="000000"/>
            </w:tcBorders>
            <w:shd w:val="clear" w:color="auto" w:fill="auto"/>
            <w:noWrap/>
            <w:vAlign w:val="center"/>
            <w:hideMark/>
          </w:tcPr>
          <w:p w:rsidR="002C7CC0" w:rsidRPr="002C7CC0" w:rsidRDefault="002C7CC0" w:rsidP="002C7CC0">
            <w:pPr>
              <w:spacing w:before="0"/>
              <w:jc w:val="center"/>
              <w:rPr>
                <w:rFonts w:ascii="Arial" w:hAnsi="Arial" w:cs="Arial"/>
                <w:color w:val="000000"/>
                <w:sz w:val="18"/>
                <w:szCs w:val="18"/>
                <w:lang w:eastAsia="sl-SI"/>
              </w:rPr>
            </w:pPr>
            <w:r w:rsidRPr="002C7CC0">
              <w:rPr>
                <w:rFonts w:ascii="Arial" w:hAnsi="Arial" w:cs="Arial"/>
                <w:color w:val="000000"/>
                <w:sz w:val="18"/>
                <w:szCs w:val="18"/>
                <w:lang w:eastAsia="sl-SI"/>
              </w:rPr>
              <w:t>DA/NE</w:t>
            </w:r>
          </w:p>
        </w:tc>
        <w:tc>
          <w:tcPr>
            <w:tcW w:w="1330" w:type="dxa"/>
            <w:gridSpan w:val="2"/>
            <w:tcBorders>
              <w:top w:val="single" w:sz="4" w:space="0" w:color="auto"/>
              <w:left w:val="nil"/>
              <w:bottom w:val="single" w:sz="4" w:space="0" w:color="auto"/>
              <w:right w:val="single" w:sz="4" w:space="0" w:color="000000"/>
            </w:tcBorders>
            <w:shd w:val="clear" w:color="auto" w:fill="auto"/>
            <w:vAlign w:val="center"/>
            <w:hideMark/>
          </w:tcPr>
          <w:p w:rsidR="002C7CC0" w:rsidRPr="002C7CC0" w:rsidRDefault="002C7CC0" w:rsidP="002C7CC0">
            <w:pPr>
              <w:spacing w:before="0"/>
              <w:jc w:val="center"/>
              <w:rPr>
                <w:rFonts w:ascii="Arial" w:hAnsi="Arial" w:cs="Arial"/>
                <w:color w:val="000000"/>
                <w:sz w:val="18"/>
                <w:szCs w:val="18"/>
                <w:lang w:eastAsia="sl-SI"/>
              </w:rPr>
            </w:pPr>
            <w:r w:rsidRPr="002C7CC0">
              <w:rPr>
                <w:rFonts w:ascii="Arial" w:hAnsi="Arial" w:cs="Arial"/>
                <w:color w:val="000000"/>
                <w:sz w:val="18"/>
                <w:szCs w:val="18"/>
                <w:lang w:eastAsia="sl-SI"/>
              </w:rPr>
              <w:t> </w:t>
            </w:r>
          </w:p>
        </w:tc>
        <w:tc>
          <w:tcPr>
            <w:tcW w:w="1134" w:type="dxa"/>
            <w:gridSpan w:val="3"/>
            <w:tcBorders>
              <w:top w:val="single" w:sz="4" w:space="0" w:color="auto"/>
              <w:left w:val="nil"/>
              <w:bottom w:val="single" w:sz="4" w:space="0" w:color="auto"/>
              <w:right w:val="single" w:sz="8" w:space="0" w:color="000000"/>
            </w:tcBorders>
            <w:shd w:val="clear" w:color="auto" w:fill="auto"/>
            <w:vAlign w:val="center"/>
            <w:hideMark/>
          </w:tcPr>
          <w:p w:rsidR="002C7CC0" w:rsidRPr="002C7CC0" w:rsidRDefault="002C7CC0" w:rsidP="002C7CC0">
            <w:pPr>
              <w:spacing w:before="0"/>
              <w:jc w:val="center"/>
              <w:rPr>
                <w:rFonts w:ascii="Arial" w:hAnsi="Arial" w:cs="Arial"/>
                <w:color w:val="000000"/>
                <w:sz w:val="18"/>
                <w:szCs w:val="18"/>
                <w:lang w:eastAsia="sl-SI"/>
              </w:rPr>
            </w:pPr>
            <w:r w:rsidRPr="002C7CC0">
              <w:rPr>
                <w:rFonts w:ascii="Arial" w:hAnsi="Arial" w:cs="Arial"/>
                <w:color w:val="000000"/>
                <w:sz w:val="18"/>
                <w:szCs w:val="18"/>
                <w:lang w:eastAsia="sl-SI"/>
              </w:rPr>
              <w:t> </w:t>
            </w:r>
          </w:p>
        </w:tc>
      </w:tr>
      <w:tr w:rsidR="005B2532" w:rsidRPr="002C7CC0" w:rsidTr="00100430">
        <w:trPr>
          <w:trHeight w:val="240"/>
        </w:trPr>
        <w:tc>
          <w:tcPr>
            <w:tcW w:w="852" w:type="dxa"/>
            <w:gridSpan w:val="2"/>
            <w:tcBorders>
              <w:top w:val="nil"/>
              <w:left w:val="nil"/>
              <w:bottom w:val="nil"/>
              <w:right w:val="nil"/>
            </w:tcBorders>
            <w:shd w:val="clear" w:color="auto" w:fill="auto"/>
            <w:noWrap/>
            <w:vAlign w:val="bottom"/>
            <w:hideMark/>
          </w:tcPr>
          <w:p w:rsidR="002C7CC0" w:rsidRPr="002C7CC0" w:rsidRDefault="002C7CC0" w:rsidP="002C7CC0">
            <w:pPr>
              <w:spacing w:before="0"/>
              <w:jc w:val="left"/>
              <w:rPr>
                <w:rFonts w:ascii="Arial" w:hAnsi="Arial" w:cs="Arial"/>
                <w:color w:val="000000"/>
                <w:sz w:val="18"/>
                <w:szCs w:val="18"/>
                <w:lang w:eastAsia="sl-SI"/>
              </w:rPr>
            </w:pPr>
          </w:p>
        </w:tc>
        <w:tc>
          <w:tcPr>
            <w:tcW w:w="452" w:type="dxa"/>
            <w:gridSpan w:val="2"/>
            <w:tcBorders>
              <w:top w:val="nil"/>
              <w:left w:val="single" w:sz="8" w:space="0" w:color="auto"/>
              <w:bottom w:val="single" w:sz="4" w:space="0" w:color="auto"/>
              <w:right w:val="nil"/>
            </w:tcBorders>
            <w:shd w:val="clear" w:color="auto" w:fill="auto"/>
            <w:noWrap/>
            <w:vAlign w:val="center"/>
            <w:hideMark/>
          </w:tcPr>
          <w:p w:rsidR="002C7CC0" w:rsidRPr="002C7CC0" w:rsidRDefault="002C7CC0" w:rsidP="00100430">
            <w:pPr>
              <w:tabs>
                <w:tab w:val="left" w:pos="287"/>
              </w:tabs>
              <w:spacing w:before="0"/>
              <w:jc w:val="right"/>
              <w:rPr>
                <w:rFonts w:ascii="Arial" w:hAnsi="Arial" w:cs="Arial"/>
                <w:color w:val="000000"/>
                <w:sz w:val="18"/>
                <w:szCs w:val="18"/>
                <w:lang w:eastAsia="sl-SI"/>
              </w:rPr>
            </w:pPr>
            <w:r w:rsidRPr="002C7CC0">
              <w:rPr>
                <w:rFonts w:ascii="Arial" w:hAnsi="Arial" w:cs="Arial"/>
                <w:color w:val="000000"/>
                <w:sz w:val="18"/>
                <w:szCs w:val="18"/>
                <w:lang w:eastAsia="sl-SI"/>
              </w:rPr>
              <w:t>14.</w:t>
            </w:r>
          </w:p>
        </w:tc>
        <w:tc>
          <w:tcPr>
            <w:tcW w:w="5384"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2C7CC0" w:rsidRPr="002C7CC0" w:rsidRDefault="002C7CC0" w:rsidP="002C7CC0">
            <w:pPr>
              <w:spacing w:before="0"/>
              <w:jc w:val="left"/>
              <w:rPr>
                <w:rFonts w:ascii="Arial" w:hAnsi="Arial" w:cs="Arial"/>
                <w:color w:val="000000"/>
                <w:sz w:val="18"/>
                <w:szCs w:val="18"/>
                <w:lang w:eastAsia="sl-SI"/>
              </w:rPr>
            </w:pPr>
            <w:r w:rsidRPr="002C7CC0">
              <w:rPr>
                <w:rFonts w:ascii="Arial" w:hAnsi="Arial" w:cs="Arial"/>
                <w:color w:val="000000"/>
                <w:sz w:val="18"/>
                <w:szCs w:val="18"/>
                <w:lang w:eastAsia="sl-SI"/>
              </w:rPr>
              <w:t>Ploščati solarni sprejemniki</w:t>
            </w:r>
          </w:p>
        </w:tc>
        <w:tc>
          <w:tcPr>
            <w:tcW w:w="691" w:type="dxa"/>
            <w:tcBorders>
              <w:top w:val="single" w:sz="4" w:space="0" w:color="auto"/>
              <w:left w:val="nil"/>
              <w:bottom w:val="single" w:sz="4" w:space="0" w:color="auto"/>
              <w:right w:val="single" w:sz="4" w:space="0" w:color="000000"/>
            </w:tcBorders>
            <w:shd w:val="clear" w:color="auto" w:fill="auto"/>
            <w:noWrap/>
            <w:vAlign w:val="center"/>
            <w:hideMark/>
          </w:tcPr>
          <w:p w:rsidR="002C7CC0" w:rsidRPr="002C7CC0" w:rsidRDefault="002C7CC0" w:rsidP="002C7CC0">
            <w:pPr>
              <w:spacing w:before="0"/>
              <w:jc w:val="center"/>
              <w:rPr>
                <w:rFonts w:ascii="Arial" w:hAnsi="Arial" w:cs="Arial"/>
                <w:color w:val="000000"/>
                <w:sz w:val="18"/>
                <w:szCs w:val="18"/>
                <w:lang w:eastAsia="sl-SI"/>
              </w:rPr>
            </w:pPr>
            <w:r w:rsidRPr="002C7CC0">
              <w:rPr>
                <w:rFonts w:ascii="Arial" w:hAnsi="Arial" w:cs="Arial"/>
                <w:color w:val="000000"/>
                <w:sz w:val="18"/>
                <w:szCs w:val="18"/>
                <w:lang w:eastAsia="sl-SI"/>
              </w:rPr>
              <w:t>DA/NE</w:t>
            </w:r>
          </w:p>
        </w:tc>
        <w:tc>
          <w:tcPr>
            <w:tcW w:w="1330" w:type="dxa"/>
            <w:gridSpan w:val="2"/>
            <w:tcBorders>
              <w:top w:val="single" w:sz="4" w:space="0" w:color="auto"/>
              <w:left w:val="nil"/>
              <w:bottom w:val="single" w:sz="4" w:space="0" w:color="auto"/>
              <w:right w:val="single" w:sz="4" w:space="0" w:color="000000"/>
            </w:tcBorders>
            <w:shd w:val="clear" w:color="auto" w:fill="auto"/>
            <w:vAlign w:val="center"/>
            <w:hideMark/>
          </w:tcPr>
          <w:p w:rsidR="002C7CC0" w:rsidRPr="002C7CC0" w:rsidRDefault="002C7CC0" w:rsidP="002C7CC0">
            <w:pPr>
              <w:spacing w:before="0"/>
              <w:jc w:val="center"/>
              <w:rPr>
                <w:rFonts w:ascii="Arial" w:hAnsi="Arial" w:cs="Arial"/>
                <w:color w:val="000000"/>
                <w:sz w:val="18"/>
                <w:szCs w:val="18"/>
                <w:lang w:eastAsia="sl-SI"/>
              </w:rPr>
            </w:pPr>
            <w:r w:rsidRPr="002C7CC0">
              <w:rPr>
                <w:rFonts w:ascii="Arial" w:hAnsi="Arial" w:cs="Arial"/>
                <w:color w:val="000000"/>
                <w:sz w:val="18"/>
                <w:szCs w:val="18"/>
                <w:lang w:eastAsia="sl-SI"/>
              </w:rPr>
              <w:t> </w:t>
            </w:r>
          </w:p>
        </w:tc>
        <w:tc>
          <w:tcPr>
            <w:tcW w:w="1134" w:type="dxa"/>
            <w:gridSpan w:val="3"/>
            <w:tcBorders>
              <w:top w:val="single" w:sz="4" w:space="0" w:color="auto"/>
              <w:left w:val="nil"/>
              <w:bottom w:val="single" w:sz="4" w:space="0" w:color="auto"/>
              <w:right w:val="single" w:sz="8" w:space="0" w:color="000000"/>
            </w:tcBorders>
            <w:shd w:val="clear" w:color="auto" w:fill="auto"/>
            <w:vAlign w:val="center"/>
            <w:hideMark/>
          </w:tcPr>
          <w:p w:rsidR="002C7CC0" w:rsidRPr="002C7CC0" w:rsidRDefault="002C7CC0" w:rsidP="002C7CC0">
            <w:pPr>
              <w:spacing w:before="0"/>
              <w:jc w:val="center"/>
              <w:rPr>
                <w:rFonts w:ascii="Arial" w:hAnsi="Arial" w:cs="Arial"/>
                <w:color w:val="000000"/>
                <w:sz w:val="18"/>
                <w:szCs w:val="18"/>
                <w:lang w:eastAsia="sl-SI"/>
              </w:rPr>
            </w:pPr>
            <w:r w:rsidRPr="002C7CC0">
              <w:rPr>
                <w:rFonts w:ascii="Arial" w:hAnsi="Arial" w:cs="Arial"/>
                <w:color w:val="000000"/>
                <w:sz w:val="18"/>
                <w:szCs w:val="18"/>
                <w:lang w:eastAsia="sl-SI"/>
              </w:rPr>
              <w:t> </w:t>
            </w:r>
          </w:p>
        </w:tc>
      </w:tr>
      <w:tr w:rsidR="005B2532" w:rsidRPr="002C7CC0" w:rsidTr="00100430">
        <w:trPr>
          <w:trHeight w:val="495"/>
        </w:trPr>
        <w:tc>
          <w:tcPr>
            <w:tcW w:w="852" w:type="dxa"/>
            <w:gridSpan w:val="2"/>
            <w:tcBorders>
              <w:top w:val="nil"/>
              <w:left w:val="nil"/>
              <w:bottom w:val="nil"/>
              <w:right w:val="nil"/>
            </w:tcBorders>
            <w:shd w:val="clear" w:color="auto" w:fill="auto"/>
            <w:noWrap/>
            <w:vAlign w:val="bottom"/>
            <w:hideMark/>
          </w:tcPr>
          <w:p w:rsidR="002C7CC0" w:rsidRPr="002C7CC0" w:rsidRDefault="002C7CC0" w:rsidP="002C7CC0">
            <w:pPr>
              <w:spacing w:before="0"/>
              <w:jc w:val="left"/>
              <w:rPr>
                <w:rFonts w:ascii="Arial" w:hAnsi="Arial" w:cs="Arial"/>
                <w:color w:val="000000"/>
                <w:sz w:val="18"/>
                <w:szCs w:val="18"/>
                <w:lang w:eastAsia="sl-SI"/>
              </w:rPr>
            </w:pPr>
          </w:p>
        </w:tc>
        <w:tc>
          <w:tcPr>
            <w:tcW w:w="452" w:type="dxa"/>
            <w:gridSpan w:val="2"/>
            <w:tcBorders>
              <w:top w:val="nil"/>
              <w:left w:val="single" w:sz="8" w:space="0" w:color="auto"/>
              <w:bottom w:val="single" w:sz="8" w:space="0" w:color="auto"/>
              <w:right w:val="nil"/>
            </w:tcBorders>
            <w:shd w:val="clear" w:color="auto" w:fill="auto"/>
            <w:noWrap/>
            <w:vAlign w:val="center"/>
            <w:hideMark/>
          </w:tcPr>
          <w:p w:rsidR="002C7CC0" w:rsidRPr="002C7CC0" w:rsidRDefault="002C7CC0" w:rsidP="00100430">
            <w:pPr>
              <w:tabs>
                <w:tab w:val="left" w:pos="287"/>
              </w:tabs>
              <w:spacing w:before="0"/>
              <w:jc w:val="right"/>
              <w:rPr>
                <w:rFonts w:ascii="Arial" w:hAnsi="Arial" w:cs="Arial"/>
                <w:color w:val="000000"/>
                <w:sz w:val="18"/>
                <w:szCs w:val="18"/>
                <w:lang w:eastAsia="sl-SI"/>
              </w:rPr>
            </w:pPr>
            <w:r w:rsidRPr="002C7CC0">
              <w:rPr>
                <w:rFonts w:ascii="Arial" w:hAnsi="Arial" w:cs="Arial"/>
                <w:color w:val="000000"/>
                <w:sz w:val="18"/>
                <w:szCs w:val="18"/>
                <w:lang w:eastAsia="sl-SI"/>
              </w:rPr>
              <w:t>15.</w:t>
            </w:r>
          </w:p>
        </w:tc>
        <w:tc>
          <w:tcPr>
            <w:tcW w:w="5384" w:type="dxa"/>
            <w:gridSpan w:val="3"/>
            <w:tcBorders>
              <w:top w:val="single" w:sz="4" w:space="0" w:color="auto"/>
              <w:left w:val="single" w:sz="4" w:space="0" w:color="auto"/>
              <w:bottom w:val="single" w:sz="8" w:space="0" w:color="auto"/>
              <w:right w:val="single" w:sz="4" w:space="0" w:color="000000"/>
            </w:tcBorders>
            <w:shd w:val="clear" w:color="auto" w:fill="auto"/>
            <w:vAlign w:val="center"/>
            <w:hideMark/>
          </w:tcPr>
          <w:p w:rsidR="002C7CC0" w:rsidRPr="002C7CC0" w:rsidRDefault="002C7CC0" w:rsidP="002C7CC0">
            <w:pPr>
              <w:spacing w:before="0"/>
              <w:jc w:val="left"/>
              <w:rPr>
                <w:rFonts w:ascii="Arial" w:hAnsi="Arial" w:cs="Arial"/>
                <w:color w:val="000000"/>
                <w:sz w:val="18"/>
                <w:szCs w:val="18"/>
                <w:lang w:eastAsia="sl-SI"/>
              </w:rPr>
            </w:pPr>
            <w:r w:rsidRPr="002C7CC0">
              <w:rPr>
                <w:rFonts w:ascii="Arial" w:hAnsi="Arial" w:cs="Arial"/>
                <w:color w:val="000000"/>
                <w:sz w:val="18"/>
                <w:szCs w:val="18"/>
                <w:lang w:eastAsia="sl-SI"/>
              </w:rPr>
              <w:t>Možnost avtomatske regulacije geometrije lopatic gonilnika</w:t>
            </w:r>
          </w:p>
        </w:tc>
        <w:tc>
          <w:tcPr>
            <w:tcW w:w="691" w:type="dxa"/>
            <w:tcBorders>
              <w:top w:val="single" w:sz="4" w:space="0" w:color="auto"/>
              <w:left w:val="nil"/>
              <w:bottom w:val="single" w:sz="8" w:space="0" w:color="auto"/>
              <w:right w:val="single" w:sz="4" w:space="0" w:color="000000"/>
            </w:tcBorders>
            <w:shd w:val="clear" w:color="auto" w:fill="auto"/>
            <w:noWrap/>
            <w:vAlign w:val="center"/>
            <w:hideMark/>
          </w:tcPr>
          <w:p w:rsidR="002C7CC0" w:rsidRPr="002C7CC0" w:rsidRDefault="002C7CC0" w:rsidP="002C7CC0">
            <w:pPr>
              <w:spacing w:before="0"/>
              <w:jc w:val="center"/>
              <w:rPr>
                <w:rFonts w:ascii="Arial" w:hAnsi="Arial" w:cs="Arial"/>
                <w:color w:val="000000"/>
                <w:sz w:val="18"/>
                <w:szCs w:val="18"/>
                <w:lang w:eastAsia="sl-SI"/>
              </w:rPr>
            </w:pPr>
            <w:r w:rsidRPr="002C7CC0">
              <w:rPr>
                <w:rFonts w:ascii="Arial" w:hAnsi="Arial" w:cs="Arial"/>
                <w:color w:val="000000"/>
                <w:sz w:val="18"/>
                <w:szCs w:val="18"/>
                <w:lang w:eastAsia="sl-SI"/>
              </w:rPr>
              <w:t>DA/NE</w:t>
            </w:r>
          </w:p>
        </w:tc>
        <w:tc>
          <w:tcPr>
            <w:tcW w:w="1330" w:type="dxa"/>
            <w:gridSpan w:val="2"/>
            <w:tcBorders>
              <w:top w:val="single" w:sz="4" w:space="0" w:color="auto"/>
              <w:left w:val="nil"/>
              <w:bottom w:val="single" w:sz="8" w:space="0" w:color="auto"/>
              <w:right w:val="single" w:sz="4" w:space="0" w:color="000000"/>
            </w:tcBorders>
            <w:shd w:val="clear" w:color="auto" w:fill="auto"/>
            <w:vAlign w:val="center"/>
            <w:hideMark/>
          </w:tcPr>
          <w:p w:rsidR="002C7CC0" w:rsidRPr="002C7CC0" w:rsidRDefault="002C7CC0" w:rsidP="002C7CC0">
            <w:pPr>
              <w:spacing w:before="0"/>
              <w:jc w:val="center"/>
              <w:rPr>
                <w:rFonts w:ascii="Arial" w:hAnsi="Arial" w:cs="Arial"/>
                <w:color w:val="000000"/>
                <w:sz w:val="18"/>
                <w:szCs w:val="18"/>
                <w:lang w:eastAsia="sl-SI"/>
              </w:rPr>
            </w:pPr>
            <w:r w:rsidRPr="002C7CC0">
              <w:rPr>
                <w:rFonts w:ascii="Arial" w:hAnsi="Arial" w:cs="Arial"/>
                <w:color w:val="000000"/>
                <w:sz w:val="18"/>
                <w:szCs w:val="18"/>
                <w:lang w:eastAsia="sl-SI"/>
              </w:rPr>
              <w:t> </w:t>
            </w:r>
          </w:p>
        </w:tc>
        <w:tc>
          <w:tcPr>
            <w:tcW w:w="1134" w:type="dxa"/>
            <w:gridSpan w:val="3"/>
            <w:tcBorders>
              <w:top w:val="single" w:sz="4" w:space="0" w:color="auto"/>
              <w:left w:val="nil"/>
              <w:bottom w:val="single" w:sz="8" w:space="0" w:color="auto"/>
              <w:right w:val="single" w:sz="8" w:space="0" w:color="000000"/>
            </w:tcBorders>
            <w:shd w:val="clear" w:color="auto" w:fill="auto"/>
            <w:vAlign w:val="center"/>
            <w:hideMark/>
          </w:tcPr>
          <w:p w:rsidR="002C7CC0" w:rsidRPr="002C7CC0" w:rsidRDefault="002C7CC0" w:rsidP="002C7CC0">
            <w:pPr>
              <w:spacing w:before="0"/>
              <w:jc w:val="center"/>
              <w:rPr>
                <w:rFonts w:ascii="Arial" w:hAnsi="Arial" w:cs="Arial"/>
                <w:color w:val="000000"/>
                <w:sz w:val="18"/>
                <w:szCs w:val="18"/>
                <w:lang w:eastAsia="sl-SI"/>
              </w:rPr>
            </w:pPr>
            <w:r w:rsidRPr="002C7CC0">
              <w:rPr>
                <w:rFonts w:ascii="Arial" w:hAnsi="Arial" w:cs="Arial"/>
                <w:color w:val="000000"/>
                <w:sz w:val="18"/>
                <w:szCs w:val="18"/>
                <w:lang w:eastAsia="sl-SI"/>
              </w:rPr>
              <w:t> </w:t>
            </w:r>
          </w:p>
        </w:tc>
      </w:tr>
    </w:tbl>
    <w:p w:rsidR="00100430" w:rsidRDefault="00100430"/>
    <w:p w:rsidR="00100430" w:rsidRDefault="00100430">
      <w:pPr>
        <w:spacing w:before="0"/>
        <w:jc w:val="left"/>
      </w:pPr>
      <w:r>
        <w:br w:type="page"/>
      </w:r>
    </w:p>
    <w:p w:rsidR="00B570DC" w:rsidRDefault="00B570DC"/>
    <w:tbl>
      <w:tblPr>
        <w:tblW w:w="9529" w:type="dxa"/>
        <w:tblInd w:w="-356" w:type="dxa"/>
        <w:tblCellMar>
          <w:left w:w="70" w:type="dxa"/>
          <w:right w:w="70" w:type="dxa"/>
        </w:tblCellMar>
        <w:tblLook w:val="04A0" w:firstRow="1" w:lastRow="0" w:firstColumn="1" w:lastColumn="0" w:noHBand="0" w:noVBand="1"/>
      </w:tblPr>
      <w:tblGrid>
        <w:gridCol w:w="771"/>
        <w:gridCol w:w="8758"/>
      </w:tblGrid>
      <w:tr w:rsidR="00972131" w:rsidRPr="00972131" w:rsidTr="00D258DC">
        <w:trPr>
          <w:trHeight w:val="369"/>
        </w:trPr>
        <w:tc>
          <w:tcPr>
            <w:tcW w:w="771" w:type="dxa"/>
            <w:tcBorders>
              <w:top w:val="nil"/>
              <w:left w:val="nil"/>
              <w:bottom w:val="nil"/>
              <w:right w:val="nil"/>
            </w:tcBorders>
            <w:shd w:val="clear" w:color="auto" w:fill="auto"/>
            <w:noWrap/>
            <w:vAlign w:val="bottom"/>
            <w:hideMark/>
          </w:tcPr>
          <w:p w:rsidR="00972131" w:rsidRPr="00972131" w:rsidRDefault="00972131" w:rsidP="00972131">
            <w:pPr>
              <w:spacing w:before="0"/>
              <w:jc w:val="left"/>
              <w:rPr>
                <w:rFonts w:ascii="Arial" w:hAnsi="Arial" w:cs="Arial"/>
                <w:b/>
                <w:bCs/>
                <w:color w:val="000000"/>
                <w:sz w:val="18"/>
                <w:szCs w:val="18"/>
                <w:lang w:eastAsia="sl-SI"/>
              </w:rPr>
            </w:pPr>
            <w:r w:rsidRPr="00972131">
              <w:rPr>
                <w:rFonts w:ascii="Arial" w:hAnsi="Arial" w:cs="Arial"/>
                <w:b/>
                <w:bCs/>
                <w:color w:val="000000"/>
                <w:sz w:val="18"/>
                <w:szCs w:val="18"/>
                <w:lang w:eastAsia="sl-SI"/>
              </w:rPr>
              <w:t>B.2.2.2.</w:t>
            </w:r>
          </w:p>
        </w:tc>
        <w:tc>
          <w:tcPr>
            <w:tcW w:w="8758" w:type="dxa"/>
            <w:tcBorders>
              <w:top w:val="nil"/>
              <w:left w:val="nil"/>
              <w:bottom w:val="nil"/>
              <w:right w:val="nil"/>
            </w:tcBorders>
            <w:shd w:val="clear" w:color="auto" w:fill="auto"/>
            <w:noWrap/>
            <w:vAlign w:val="bottom"/>
            <w:hideMark/>
          </w:tcPr>
          <w:p w:rsidR="00972131" w:rsidRPr="00972131" w:rsidRDefault="00972131" w:rsidP="00972131">
            <w:pPr>
              <w:spacing w:before="0"/>
              <w:jc w:val="left"/>
              <w:rPr>
                <w:rFonts w:ascii="Arial" w:hAnsi="Arial" w:cs="Arial"/>
                <w:b/>
                <w:bCs/>
                <w:color w:val="000000"/>
                <w:sz w:val="18"/>
                <w:szCs w:val="18"/>
                <w:lang w:eastAsia="sl-SI"/>
              </w:rPr>
            </w:pPr>
            <w:r w:rsidRPr="00972131">
              <w:rPr>
                <w:rFonts w:ascii="Arial" w:hAnsi="Arial" w:cs="Arial"/>
                <w:b/>
                <w:bCs/>
                <w:color w:val="000000"/>
                <w:sz w:val="18"/>
                <w:szCs w:val="18"/>
                <w:lang w:eastAsia="sl-SI"/>
              </w:rPr>
              <w:t>DALJINSKO OGREVANJE</w:t>
            </w:r>
          </w:p>
        </w:tc>
      </w:tr>
      <w:tr w:rsidR="00972131" w:rsidRPr="00972131" w:rsidTr="00D258DC">
        <w:trPr>
          <w:trHeight w:val="780"/>
        </w:trPr>
        <w:tc>
          <w:tcPr>
            <w:tcW w:w="771" w:type="dxa"/>
            <w:tcBorders>
              <w:top w:val="nil"/>
              <w:left w:val="nil"/>
              <w:bottom w:val="nil"/>
              <w:right w:val="nil"/>
            </w:tcBorders>
            <w:shd w:val="clear" w:color="auto" w:fill="auto"/>
            <w:noWrap/>
            <w:vAlign w:val="bottom"/>
            <w:hideMark/>
          </w:tcPr>
          <w:p w:rsidR="00972131" w:rsidRPr="00972131" w:rsidRDefault="00972131" w:rsidP="00972131">
            <w:pPr>
              <w:spacing w:before="0"/>
              <w:jc w:val="left"/>
              <w:rPr>
                <w:rFonts w:ascii="Arial" w:hAnsi="Arial" w:cs="Arial"/>
                <w:color w:val="000000"/>
                <w:sz w:val="18"/>
                <w:szCs w:val="18"/>
                <w:lang w:eastAsia="sl-SI"/>
              </w:rPr>
            </w:pPr>
          </w:p>
        </w:tc>
        <w:tc>
          <w:tcPr>
            <w:tcW w:w="8758" w:type="dxa"/>
            <w:tcBorders>
              <w:top w:val="nil"/>
              <w:left w:val="nil"/>
              <w:bottom w:val="nil"/>
              <w:right w:val="nil"/>
            </w:tcBorders>
            <w:shd w:val="clear" w:color="auto" w:fill="auto"/>
            <w:vAlign w:val="bottom"/>
            <w:hideMark/>
          </w:tcPr>
          <w:p w:rsidR="00972131" w:rsidRPr="00972131" w:rsidRDefault="00972131" w:rsidP="00972131">
            <w:pPr>
              <w:spacing w:before="0"/>
              <w:rPr>
                <w:rFonts w:ascii="Arial" w:hAnsi="Arial" w:cs="Arial"/>
                <w:color w:val="000000"/>
                <w:sz w:val="18"/>
                <w:szCs w:val="18"/>
                <w:lang w:eastAsia="sl-SI"/>
              </w:rPr>
            </w:pPr>
            <w:r w:rsidRPr="00972131">
              <w:rPr>
                <w:rFonts w:ascii="Arial" w:hAnsi="Arial" w:cs="Arial"/>
                <w:color w:val="000000"/>
                <w:sz w:val="18"/>
                <w:szCs w:val="18"/>
                <w:lang w:eastAsia="sl-SI"/>
              </w:rPr>
              <w:t>Spodnje tri tabele so namenjene vnosu podatkov za naložbe v izgradnjo ali obnovo distribucijskih sistemov daljinskega ogrevanja. Podatke o kotlovnicah, priključenih na sistem daljinskega ogrevanja, naj vlagatelj vnese v tabeli, ki se nanašata na proizvodnjo toplote in/ali električne energije (Tabela 5. in Tabela 6.).</w:t>
            </w:r>
          </w:p>
        </w:tc>
      </w:tr>
    </w:tbl>
    <w:p w:rsidR="005B2532" w:rsidRDefault="005B2532"/>
    <w:tbl>
      <w:tblPr>
        <w:tblW w:w="9529" w:type="dxa"/>
        <w:tblInd w:w="-356" w:type="dxa"/>
        <w:tblCellMar>
          <w:left w:w="70" w:type="dxa"/>
          <w:right w:w="70" w:type="dxa"/>
        </w:tblCellMar>
        <w:tblLook w:val="04A0" w:firstRow="1" w:lastRow="0" w:firstColumn="1" w:lastColumn="0" w:noHBand="0" w:noVBand="1"/>
      </w:tblPr>
      <w:tblGrid>
        <w:gridCol w:w="771"/>
        <w:gridCol w:w="391"/>
        <w:gridCol w:w="1617"/>
        <w:gridCol w:w="820"/>
        <w:gridCol w:w="776"/>
        <w:gridCol w:w="1237"/>
        <w:gridCol w:w="1076"/>
        <w:gridCol w:w="1393"/>
        <w:gridCol w:w="1448"/>
      </w:tblGrid>
      <w:tr w:rsidR="00EF2CB4" w:rsidRPr="00972131" w:rsidTr="00EF2CB4">
        <w:trPr>
          <w:trHeight w:val="240"/>
        </w:trPr>
        <w:tc>
          <w:tcPr>
            <w:tcW w:w="771" w:type="dxa"/>
            <w:tcBorders>
              <w:top w:val="nil"/>
              <w:left w:val="nil"/>
              <w:bottom w:val="nil"/>
              <w:right w:val="nil"/>
            </w:tcBorders>
            <w:shd w:val="clear" w:color="auto" w:fill="auto"/>
            <w:noWrap/>
            <w:vAlign w:val="bottom"/>
            <w:hideMark/>
          </w:tcPr>
          <w:p w:rsidR="00EF2CB4" w:rsidRPr="00972131" w:rsidRDefault="00EF2CB4" w:rsidP="00972131">
            <w:pPr>
              <w:spacing w:before="0"/>
              <w:jc w:val="left"/>
              <w:rPr>
                <w:rFonts w:ascii="Arial" w:hAnsi="Arial" w:cs="Arial"/>
                <w:color w:val="000000"/>
                <w:sz w:val="18"/>
                <w:szCs w:val="18"/>
                <w:lang w:eastAsia="sl-SI"/>
              </w:rPr>
            </w:pPr>
          </w:p>
        </w:tc>
        <w:tc>
          <w:tcPr>
            <w:tcW w:w="8758" w:type="dxa"/>
            <w:gridSpan w:val="8"/>
            <w:tcBorders>
              <w:top w:val="nil"/>
              <w:left w:val="nil"/>
              <w:bottom w:val="nil"/>
            </w:tcBorders>
            <w:shd w:val="clear" w:color="auto" w:fill="auto"/>
            <w:noWrap/>
            <w:vAlign w:val="bottom"/>
            <w:hideMark/>
          </w:tcPr>
          <w:p w:rsidR="00EF2CB4" w:rsidRDefault="00EF2CB4" w:rsidP="00972131">
            <w:pPr>
              <w:spacing w:before="0"/>
              <w:jc w:val="left"/>
              <w:rPr>
                <w:rFonts w:ascii="Arial" w:hAnsi="Arial" w:cs="Arial"/>
                <w:color w:val="000000"/>
                <w:sz w:val="18"/>
                <w:szCs w:val="18"/>
                <w:lang w:eastAsia="sl-SI"/>
              </w:rPr>
            </w:pPr>
            <w:r w:rsidRPr="00972131">
              <w:rPr>
                <w:rFonts w:ascii="Arial" w:hAnsi="Arial" w:cs="Arial"/>
                <w:color w:val="000000"/>
                <w:sz w:val="18"/>
                <w:szCs w:val="18"/>
                <w:lang w:eastAsia="sl-SI"/>
              </w:rPr>
              <w:t>Tabela 7.  Razdelitev toplote in struktura potrošnikov</w:t>
            </w:r>
          </w:p>
          <w:p w:rsidR="00A87E96" w:rsidRPr="00972131" w:rsidRDefault="00A87E96" w:rsidP="00972131">
            <w:pPr>
              <w:spacing w:before="0"/>
              <w:jc w:val="left"/>
              <w:rPr>
                <w:rFonts w:ascii="Arial" w:hAnsi="Arial" w:cs="Arial"/>
                <w:color w:val="000000"/>
                <w:sz w:val="18"/>
                <w:szCs w:val="18"/>
                <w:lang w:eastAsia="sl-SI"/>
              </w:rPr>
            </w:pPr>
          </w:p>
        </w:tc>
      </w:tr>
      <w:tr w:rsidR="00972131" w:rsidRPr="00972131" w:rsidTr="00EF2CB4">
        <w:trPr>
          <w:trHeight w:val="240"/>
        </w:trPr>
        <w:tc>
          <w:tcPr>
            <w:tcW w:w="771" w:type="dxa"/>
            <w:tcBorders>
              <w:top w:val="nil"/>
              <w:left w:val="nil"/>
              <w:bottom w:val="nil"/>
              <w:right w:val="nil"/>
            </w:tcBorders>
            <w:shd w:val="clear" w:color="auto" w:fill="auto"/>
            <w:noWrap/>
            <w:vAlign w:val="bottom"/>
            <w:hideMark/>
          </w:tcPr>
          <w:p w:rsidR="00972131" w:rsidRPr="00972131" w:rsidRDefault="00972131" w:rsidP="00972131">
            <w:pPr>
              <w:spacing w:before="0"/>
              <w:jc w:val="left"/>
              <w:rPr>
                <w:rFonts w:ascii="Arial" w:hAnsi="Arial" w:cs="Arial"/>
                <w:color w:val="000000"/>
                <w:sz w:val="18"/>
                <w:szCs w:val="18"/>
                <w:lang w:eastAsia="sl-SI"/>
              </w:rPr>
            </w:pPr>
          </w:p>
        </w:tc>
        <w:tc>
          <w:tcPr>
            <w:tcW w:w="391"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rsidR="00972131" w:rsidRPr="00972131" w:rsidRDefault="00972131" w:rsidP="00972131">
            <w:pPr>
              <w:spacing w:before="0"/>
              <w:jc w:val="center"/>
              <w:rPr>
                <w:rFonts w:ascii="Arial" w:hAnsi="Arial" w:cs="Arial"/>
                <w:b/>
                <w:bCs/>
                <w:color w:val="000000"/>
                <w:sz w:val="18"/>
                <w:szCs w:val="18"/>
                <w:lang w:eastAsia="sl-SI"/>
              </w:rPr>
            </w:pPr>
            <w:r w:rsidRPr="00972131">
              <w:rPr>
                <w:rFonts w:ascii="Arial" w:hAnsi="Arial" w:cs="Arial"/>
                <w:b/>
                <w:bCs/>
                <w:color w:val="000000"/>
                <w:sz w:val="18"/>
                <w:szCs w:val="18"/>
                <w:lang w:eastAsia="sl-SI"/>
              </w:rPr>
              <w:t>Št.</w:t>
            </w:r>
          </w:p>
        </w:tc>
        <w:tc>
          <w:tcPr>
            <w:tcW w:w="1617" w:type="dxa"/>
            <w:vMerge w:val="restart"/>
            <w:tcBorders>
              <w:top w:val="single" w:sz="8" w:space="0" w:color="auto"/>
              <w:left w:val="single" w:sz="4" w:space="0" w:color="auto"/>
              <w:bottom w:val="single" w:sz="8" w:space="0" w:color="000000"/>
              <w:right w:val="single" w:sz="4" w:space="0" w:color="000000"/>
            </w:tcBorders>
            <w:shd w:val="clear" w:color="auto" w:fill="auto"/>
            <w:noWrap/>
            <w:vAlign w:val="center"/>
            <w:hideMark/>
          </w:tcPr>
          <w:p w:rsidR="00972131" w:rsidRPr="00972131" w:rsidRDefault="00972131" w:rsidP="00972131">
            <w:pPr>
              <w:spacing w:before="0"/>
              <w:jc w:val="left"/>
              <w:rPr>
                <w:rFonts w:ascii="Arial" w:hAnsi="Arial" w:cs="Arial"/>
                <w:b/>
                <w:bCs/>
                <w:color w:val="000000"/>
                <w:sz w:val="18"/>
                <w:szCs w:val="18"/>
                <w:lang w:eastAsia="sl-SI"/>
              </w:rPr>
            </w:pPr>
            <w:r w:rsidRPr="00972131">
              <w:rPr>
                <w:rFonts w:ascii="Arial" w:hAnsi="Arial" w:cs="Arial"/>
                <w:b/>
                <w:bCs/>
                <w:color w:val="000000"/>
                <w:sz w:val="18"/>
                <w:szCs w:val="18"/>
                <w:lang w:eastAsia="sl-SI"/>
              </w:rPr>
              <w:t>Vrsta potrošnikov</w:t>
            </w:r>
          </w:p>
        </w:tc>
        <w:tc>
          <w:tcPr>
            <w:tcW w:w="1596" w:type="dxa"/>
            <w:gridSpan w:val="2"/>
            <w:vMerge w:val="restart"/>
            <w:tcBorders>
              <w:top w:val="single" w:sz="8" w:space="0" w:color="auto"/>
              <w:left w:val="single" w:sz="4" w:space="0" w:color="auto"/>
              <w:bottom w:val="single" w:sz="4" w:space="0" w:color="000000"/>
              <w:right w:val="nil"/>
            </w:tcBorders>
            <w:shd w:val="clear" w:color="auto" w:fill="auto"/>
            <w:noWrap/>
            <w:vAlign w:val="center"/>
            <w:hideMark/>
          </w:tcPr>
          <w:p w:rsidR="00972131" w:rsidRPr="00972131" w:rsidRDefault="00972131" w:rsidP="00972131">
            <w:pPr>
              <w:spacing w:before="0"/>
              <w:jc w:val="center"/>
              <w:rPr>
                <w:rFonts w:ascii="Arial" w:hAnsi="Arial" w:cs="Arial"/>
                <w:b/>
                <w:bCs/>
                <w:color w:val="000000"/>
                <w:sz w:val="18"/>
                <w:szCs w:val="18"/>
                <w:lang w:eastAsia="sl-SI"/>
              </w:rPr>
            </w:pPr>
            <w:r w:rsidRPr="00972131">
              <w:rPr>
                <w:rFonts w:ascii="Arial" w:hAnsi="Arial" w:cs="Arial"/>
                <w:b/>
                <w:bCs/>
                <w:color w:val="000000"/>
                <w:sz w:val="18"/>
                <w:szCs w:val="18"/>
                <w:lang w:eastAsia="sl-SI"/>
              </w:rPr>
              <w:t>Število</w:t>
            </w:r>
          </w:p>
        </w:tc>
        <w:tc>
          <w:tcPr>
            <w:tcW w:w="2313" w:type="dxa"/>
            <w:gridSpan w:val="2"/>
            <w:tcBorders>
              <w:top w:val="single" w:sz="8" w:space="0" w:color="auto"/>
              <w:left w:val="single" w:sz="4" w:space="0" w:color="auto"/>
              <w:bottom w:val="nil"/>
              <w:right w:val="single" w:sz="4" w:space="0" w:color="000000"/>
            </w:tcBorders>
            <w:shd w:val="clear" w:color="auto" w:fill="auto"/>
            <w:noWrap/>
            <w:vAlign w:val="bottom"/>
            <w:hideMark/>
          </w:tcPr>
          <w:p w:rsidR="00972131" w:rsidRPr="00972131" w:rsidRDefault="00972131" w:rsidP="00972131">
            <w:pPr>
              <w:spacing w:before="0"/>
              <w:jc w:val="center"/>
              <w:rPr>
                <w:rFonts w:ascii="Arial" w:hAnsi="Arial" w:cs="Arial"/>
                <w:b/>
                <w:bCs/>
                <w:color w:val="000000"/>
                <w:sz w:val="18"/>
                <w:szCs w:val="18"/>
                <w:lang w:eastAsia="sl-SI"/>
              </w:rPr>
            </w:pPr>
            <w:r w:rsidRPr="00972131">
              <w:rPr>
                <w:rFonts w:ascii="Arial" w:hAnsi="Arial" w:cs="Arial"/>
                <w:b/>
                <w:bCs/>
                <w:color w:val="000000"/>
                <w:sz w:val="18"/>
                <w:szCs w:val="18"/>
                <w:lang w:eastAsia="sl-SI"/>
              </w:rPr>
              <w:t>Priključna moč</w:t>
            </w:r>
          </w:p>
        </w:tc>
        <w:tc>
          <w:tcPr>
            <w:tcW w:w="2841" w:type="dxa"/>
            <w:gridSpan w:val="2"/>
            <w:tcBorders>
              <w:top w:val="single" w:sz="8" w:space="0" w:color="auto"/>
              <w:left w:val="nil"/>
              <w:bottom w:val="nil"/>
              <w:right w:val="single" w:sz="8" w:space="0" w:color="000000"/>
            </w:tcBorders>
            <w:shd w:val="clear" w:color="auto" w:fill="auto"/>
            <w:vAlign w:val="bottom"/>
            <w:hideMark/>
          </w:tcPr>
          <w:p w:rsidR="00972131" w:rsidRPr="00972131" w:rsidRDefault="00972131" w:rsidP="00972131">
            <w:pPr>
              <w:spacing w:before="0"/>
              <w:jc w:val="center"/>
              <w:rPr>
                <w:rFonts w:ascii="Arial" w:hAnsi="Arial" w:cs="Arial"/>
                <w:b/>
                <w:bCs/>
                <w:color w:val="000000"/>
                <w:sz w:val="18"/>
                <w:szCs w:val="18"/>
                <w:lang w:eastAsia="sl-SI"/>
              </w:rPr>
            </w:pPr>
            <w:r w:rsidRPr="00972131">
              <w:rPr>
                <w:rFonts w:ascii="Arial" w:hAnsi="Arial" w:cs="Arial"/>
                <w:b/>
                <w:bCs/>
                <w:color w:val="000000"/>
                <w:sz w:val="18"/>
                <w:szCs w:val="18"/>
                <w:lang w:eastAsia="sl-SI"/>
              </w:rPr>
              <w:t>Poraba toplote</w:t>
            </w:r>
            <w:r w:rsidRPr="00972131">
              <w:rPr>
                <w:rFonts w:ascii="Arial" w:hAnsi="Arial" w:cs="Arial"/>
                <w:b/>
                <w:bCs/>
                <w:color w:val="000000"/>
                <w:sz w:val="18"/>
                <w:szCs w:val="18"/>
                <w:lang w:eastAsia="sl-SI"/>
              </w:rPr>
              <w:br/>
              <w:t>/energije za hlajenje</w:t>
            </w:r>
          </w:p>
        </w:tc>
      </w:tr>
      <w:tr w:rsidR="00972131" w:rsidRPr="00972131" w:rsidTr="00EF2CB4">
        <w:trPr>
          <w:trHeight w:val="405"/>
        </w:trPr>
        <w:tc>
          <w:tcPr>
            <w:tcW w:w="771" w:type="dxa"/>
            <w:tcBorders>
              <w:top w:val="nil"/>
              <w:left w:val="nil"/>
              <w:bottom w:val="nil"/>
              <w:right w:val="nil"/>
            </w:tcBorders>
            <w:shd w:val="clear" w:color="auto" w:fill="auto"/>
            <w:noWrap/>
            <w:vAlign w:val="bottom"/>
            <w:hideMark/>
          </w:tcPr>
          <w:p w:rsidR="00972131" w:rsidRPr="00972131" w:rsidRDefault="00972131" w:rsidP="00972131">
            <w:pPr>
              <w:spacing w:before="0"/>
              <w:jc w:val="left"/>
              <w:rPr>
                <w:rFonts w:ascii="Arial" w:hAnsi="Arial" w:cs="Arial"/>
                <w:color w:val="000000"/>
                <w:sz w:val="18"/>
                <w:szCs w:val="18"/>
                <w:lang w:eastAsia="sl-SI"/>
              </w:rPr>
            </w:pPr>
          </w:p>
        </w:tc>
        <w:tc>
          <w:tcPr>
            <w:tcW w:w="391" w:type="dxa"/>
            <w:vMerge/>
            <w:tcBorders>
              <w:top w:val="single" w:sz="8" w:space="0" w:color="auto"/>
              <w:left w:val="single" w:sz="8" w:space="0" w:color="auto"/>
              <w:bottom w:val="single" w:sz="8" w:space="0" w:color="000000"/>
              <w:right w:val="single" w:sz="4" w:space="0" w:color="auto"/>
            </w:tcBorders>
            <w:vAlign w:val="center"/>
            <w:hideMark/>
          </w:tcPr>
          <w:p w:rsidR="00972131" w:rsidRPr="00972131" w:rsidRDefault="00972131" w:rsidP="00972131">
            <w:pPr>
              <w:spacing w:before="0"/>
              <w:jc w:val="left"/>
              <w:rPr>
                <w:rFonts w:ascii="Arial" w:hAnsi="Arial" w:cs="Arial"/>
                <w:b/>
                <w:bCs/>
                <w:color w:val="000000"/>
                <w:sz w:val="18"/>
                <w:szCs w:val="18"/>
                <w:lang w:eastAsia="sl-SI"/>
              </w:rPr>
            </w:pPr>
          </w:p>
        </w:tc>
        <w:tc>
          <w:tcPr>
            <w:tcW w:w="1617" w:type="dxa"/>
            <w:vMerge/>
            <w:tcBorders>
              <w:top w:val="single" w:sz="8" w:space="0" w:color="auto"/>
              <w:left w:val="single" w:sz="4" w:space="0" w:color="auto"/>
              <w:bottom w:val="single" w:sz="8" w:space="0" w:color="000000"/>
              <w:right w:val="single" w:sz="4" w:space="0" w:color="000000"/>
            </w:tcBorders>
            <w:vAlign w:val="center"/>
            <w:hideMark/>
          </w:tcPr>
          <w:p w:rsidR="00972131" w:rsidRPr="00972131" w:rsidRDefault="00972131" w:rsidP="00972131">
            <w:pPr>
              <w:spacing w:before="0"/>
              <w:jc w:val="left"/>
              <w:rPr>
                <w:rFonts w:ascii="Arial" w:hAnsi="Arial" w:cs="Arial"/>
                <w:b/>
                <w:bCs/>
                <w:color w:val="000000"/>
                <w:sz w:val="18"/>
                <w:szCs w:val="18"/>
                <w:lang w:eastAsia="sl-SI"/>
              </w:rPr>
            </w:pPr>
          </w:p>
        </w:tc>
        <w:tc>
          <w:tcPr>
            <w:tcW w:w="1596" w:type="dxa"/>
            <w:gridSpan w:val="2"/>
            <w:vMerge/>
            <w:tcBorders>
              <w:top w:val="single" w:sz="8" w:space="0" w:color="auto"/>
              <w:left w:val="single" w:sz="4" w:space="0" w:color="auto"/>
              <w:bottom w:val="single" w:sz="4" w:space="0" w:color="000000"/>
              <w:right w:val="nil"/>
            </w:tcBorders>
            <w:vAlign w:val="center"/>
            <w:hideMark/>
          </w:tcPr>
          <w:p w:rsidR="00972131" w:rsidRPr="00972131" w:rsidRDefault="00972131" w:rsidP="00972131">
            <w:pPr>
              <w:spacing w:before="0"/>
              <w:jc w:val="left"/>
              <w:rPr>
                <w:rFonts w:ascii="Arial" w:hAnsi="Arial" w:cs="Arial"/>
                <w:b/>
                <w:bCs/>
                <w:color w:val="000000"/>
                <w:sz w:val="18"/>
                <w:szCs w:val="18"/>
                <w:lang w:eastAsia="sl-SI"/>
              </w:rPr>
            </w:pPr>
          </w:p>
        </w:tc>
        <w:tc>
          <w:tcPr>
            <w:tcW w:w="2313" w:type="dxa"/>
            <w:gridSpan w:val="2"/>
            <w:tcBorders>
              <w:top w:val="nil"/>
              <w:left w:val="single" w:sz="4" w:space="0" w:color="auto"/>
              <w:bottom w:val="single" w:sz="4" w:space="0" w:color="auto"/>
              <w:right w:val="single" w:sz="4" w:space="0" w:color="000000"/>
            </w:tcBorders>
            <w:shd w:val="clear" w:color="auto" w:fill="auto"/>
            <w:noWrap/>
            <w:vAlign w:val="center"/>
            <w:hideMark/>
          </w:tcPr>
          <w:p w:rsidR="00972131" w:rsidRPr="00972131" w:rsidRDefault="00972131" w:rsidP="00972131">
            <w:pPr>
              <w:spacing w:before="0"/>
              <w:jc w:val="center"/>
              <w:rPr>
                <w:rFonts w:ascii="Arial" w:hAnsi="Arial" w:cs="Arial"/>
                <w:color w:val="000000"/>
                <w:sz w:val="18"/>
                <w:szCs w:val="18"/>
                <w:lang w:eastAsia="sl-SI"/>
              </w:rPr>
            </w:pPr>
            <w:r w:rsidRPr="00972131">
              <w:rPr>
                <w:rFonts w:ascii="Arial" w:hAnsi="Arial" w:cs="Arial"/>
                <w:color w:val="000000"/>
                <w:sz w:val="18"/>
                <w:szCs w:val="18"/>
                <w:lang w:eastAsia="sl-SI"/>
              </w:rPr>
              <w:t>(kW)</w:t>
            </w:r>
          </w:p>
        </w:tc>
        <w:tc>
          <w:tcPr>
            <w:tcW w:w="2841" w:type="dxa"/>
            <w:gridSpan w:val="2"/>
            <w:tcBorders>
              <w:top w:val="nil"/>
              <w:left w:val="nil"/>
              <w:bottom w:val="single" w:sz="4" w:space="0" w:color="auto"/>
              <w:right w:val="single" w:sz="8" w:space="0" w:color="000000"/>
            </w:tcBorders>
            <w:shd w:val="clear" w:color="auto" w:fill="auto"/>
            <w:noWrap/>
            <w:vAlign w:val="center"/>
            <w:hideMark/>
          </w:tcPr>
          <w:p w:rsidR="00972131" w:rsidRPr="00972131" w:rsidRDefault="00972131" w:rsidP="00972131">
            <w:pPr>
              <w:spacing w:before="0"/>
              <w:jc w:val="center"/>
              <w:rPr>
                <w:rFonts w:ascii="Arial" w:hAnsi="Arial" w:cs="Arial"/>
                <w:color w:val="000000"/>
                <w:sz w:val="18"/>
                <w:szCs w:val="18"/>
                <w:lang w:eastAsia="sl-SI"/>
              </w:rPr>
            </w:pPr>
            <w:r w:rsidRPr="00972131">
              <w:rPr>
                <w:rFonts w:ascii="Arial" w:hAnsi="Arial" w:cs="Arial"/>
                <w:color w:val="000000"/>
                <w:sz w:val="18"/>
                <w:szCs w:val="18"/>
                <w:lang w:eastAsia="sl-SI"/>
              </w:rPr>
              <w:t>(MWh/leto)</w:t>
            </w:r>
          </w:p>
        </w:tc>
      </w:tr>
      <w:tr w:rsidR="00972131" w:rsidRPr="00972131" w:rsidTr="00EF2CB4">
        <w:trPr>
          <w:trHeight w:val="720"/>
        </w:trPr>
        <w:tc>
          <w:tcPr>
            <w:tcW w:w="771" w:type="dxa"/>
            <w:tcBorders>
              <w:top w:val="nil"/>
              <w:left w:val="nil"/>
              <w:bottom w:val="nil"/>
              <w:right w:val="nil"/>
            </w:tcBorders>
            <w:shd w:val="clear" w:color="auto" w:fill="auto"/>
            <w:noWrap/>
            <w:vAlign w:val="bottom"/>
            <w:hideMark/>
          </w:tcPr>
          <w:p w:rsidR="00972131" w:rsidRPr="00972131" w:rsidRDefault="00972131" w:rsidP="00972131">
            <w:pPr>
              <w:spacing w:before="0"/>
              <w:jc w:val="left"/>
              <w:rPr>
                <w:rFonts w:ascii="Arial" w:hAnsi="Arial" w:cs="Arial"/>
                <w:color w:val="000000"/>
                <w:sz w:val="18"/>
                <w:szCs w:val="18"/>
                <w:lang w:eastAsia="sl-SI"/>
              </w:rPr>
            </w:pPr>
          </w:p>
        </w:tc>
        <w:tc>
          <w:tcPr>
            <w:tcW w:w="391" w:type="dxa"/>
            <w:vMerge/>
            <w:tcBorders>
              <w:top w:val="single" w:sz="8" w:space="0" w:color="auto"/>
              <w:left w:val="single" w:sz="8" w:space="0" w:color="auto"/>
              <w:bottom w:val="single" w:sz="8" w:space="0" w:color="000000"/>
              <w:right w:val="single" w:sz="4" w:space="0" w:color="auto"/>
            </w:tcBorders>
            <w:vAlign w:val="center"/>
            <w:hideMark/>
          </w:tcPr>
          <w:p w:rsidR="00972131" w:rsidRPr="00972131" w:rsidRDefault="00972131" w:rsidP="00972131">
            <w:pPr>
              <w:spacing w:before="0"/>
              <w:jc w:val="left"/>
              <w:rPr>
                <w:rFonts w:ascii="Arial" w:hAnsi="Arial" w:cs="Arial"/>
                <w:b/>
                <w:bCs/>
                <w:color w:val="000000"/>
                <w:sz w:val="18"/>
                <w:szCs w:val="18"/>
                <w:lang w:eastAsia="sl-SI"/>
              </w:rPr>
            </w:pPr>
          </w:p>
        </w:tc>
        <w:tc>
          <w:tcPr>
            <w:tcW w:w="1617" w:type="dxa"/>
            <w:vMerge/>
            <w:tcBorders>
              <w:top w:val="single" w:sz="8" w:space="0" w:color="auto"/>
              <w:left w:val="single" w:sz="4" w:space="0" w:color="auto"/>
              <w:bottom w:val="single" w:sz="8" w:space="0" w:color="000000"/>
              <w:right w:val="single" w:sz="4" w:space="0" w:color="000000"/>
            </w:tcBorders>
            <w:vAlign w:val="center"/>
            <w:hideMark/>
          </w:tcPr>
          <w:p w:rsidR="00972131" w:rsidRPr="00972131" w:rsidRDefault="00972131" w:rsidP="00972131">
            <w:pPr>
              <w:spacing w:before="0"/>
              <w:jc w:val="left"/>
              <w:rPr>
                <w:rFonts w:ascii="Arial" w:hAnsi="Arial" w:cs="Arial"/>
                <w:b/>
                <w:bCs/>
                <w:color w:val="000000"/>
                <w:sz w:val="18"/>
                <w:szCs w:val="18"/>
                <w:lang w:eastAsia="sl-SI"/>
              </w:rPr>
            </w:pPr>
          </w:p>
        </w:tc>
        <w:tc>
          <w:tcPr>
            <w:tcW w:w="820" w:type="dxa"/>
            <w:tcBorders>
              <w:top w:val="nil"/>
              <w:left w:val="nil"/>
              <w:bottom w:val="single" w:sz="8" w:space="0" w:color="auto"/>
              <w:right w:val="single" w:sz="4" w:space="0" w:color="000000"/>
            </w:tcBorders>
            <w:shd w:val="clear" w:color="auto" w:fill="auto"/>
            <w:vAlign w:val="center"/>
            <w:hideMark/>
          </w:tcPr>
          <w:p w:rsidR="00972131" w:rsidRPr="00972131" w:rsidRDefault="00972131" w:rsidP="00972131">
            <w:pPr>
              <w:spacing w:before="0"/>
              <w:jc w:val="center"/>
              <w:rPr>
                <w:rFonts w:ascii="Arial" w:hAnsi="Arial" w:cs="Arial"/>
                <w:b/>
                <w:bCs/>
                <w:color w:val="000000"/>
                <w:sz w:val="18"/>
                <w:szCs w:val="18"/>
                <w:lang w:eastAsia="sl-SI"/>
              </w:rPr>
            </w:pPr>
            <w:r w:rsidRPr="00972131">
              <w:rPr>
                <w:rFonts w:ascii="Arial" w:hAnsi="Arial" w:cs="Arial"/>
                <w:b/>
                <w:bCs/>
                <w:color w:val="000000"/>
                <w:sz w:val="18"/>
                <w:szCs w:val="18"/>
                <w:lang w:eastAsia="sl-SI"/>
              </w:rPr>
              <w:t>Pred naložbo</w:t>
            </w:r>
          </w:p>
        </w:tc>
        <w:tc>
          <w:tcPr>
            <w:tcW w:w="776" w:type="dxa"/>
            <w:tcBorders>
              <w:top w:val="single" w:sz="4" w:space="0" w:color="auto"/>
              <w:left w:val="nil"/>
              <w:bottom w:val="single" w:sz="8" w:space="0" w:color="auto"/>
              <w:right w:val="single" w:sz="4" w:space="0" w:color="000000"/>
            </w:tcBorders>
            <w:shd w:val="clear" w:color="auto" w:fill="auto"/>
            <w:vAlign w:val="center"/>
            <w:hideMark/>
          </w:tcPr>
          <w:p w:rsidR="00972131" w:rsidRPr="00972131" w:rsidRDefault="00972131" w:rsidP="00972131">
            <w:pPr>
              <w:spacing w:before="0"/>
              <w:jc w:val="center"/>
              <w:rPr>
                <w:rFonts w:ascii="Arial" w:hAnsi="Arial" w:cs="Arial"/>
                <w:b/>
                <w:bCs/>
                <w:color w:val="000000"/>
                <w:sz w:val="18"/>
                <w:szCs w:val="18"/>
                <w:lang w:eastAsia="sl-SI"/>
              </w:rPr>
            </w:pPr>
            <w:r w:rsidRPr="00972131">
              <w:rPr>
                <w:rFonts w:ascii="Arial" w:hAnsi="Arial" w:cs="Arial"/>
                <w:b/>
                <w:bCs/>
                <w:color w:val="000000"/>
                <w:sz w:val="18"/>
                <w:szCs w:val="18"/>
                <w:lang w:eastAsia="sl-SI"/>
              </w:rPr>
              <w:t>Po naložbi</w:t>
            </w:r>
          </w:p>
        </w:tc>
        <w:tc>
          <w:tcPr>
            <w:tcW w:w="1237" w:type="dxa"/>
            <w:tcBorders>
              <w:top w:val="nil"/>
              <w:left w:val="nil"/>
              <w:bottom w:val="single" w:sz="8" w:space="0" w:color="auto"/>
              <w:right w:val="single" w:sz="4" w:space="0" w:color="000000"/>
            </w:tcBorders>
            <w:shd w:val="clear" w:color="auto" w:fill="auto"/>
            <w:vAlign w:val="center"/>
            <w:hideMark/>
          </w:tcPr>
          <w:p w:rsidR="00972131" w:rsidRPr="00972131" w:rsidRDefault="00972131" w:rsidP="00972131">
            <w:pPr>
              <w:spacing w:before="0"/>
              <w:jc w:val="center"/>
              <w:rPr>
                <w:rFonts w:ascii="Arial" w:hAnsi="Arial" w:cs="Arial"/>
                <w:b/>
                <w:bCs/>
                <w:color w:val="000000"/>
                <w:sz w:val="18"/>
                <w:szCs w:val="18"/>
                <w:lang w:eastAsia="sl-SI"/>
              </w:rPr>
            </w:pPr>
            <w:r w:rsidRPr="00972131">
              <w:rPr>
                <w:rFonts w:ascii="Arial" w:hAnsi="Arial" w:cs="Arial"/>
                <w:b/>
                <w:bCs/>
                <w:color w:val="000000"/>
                <w:sz w:val="18"/>
                <w:szCs w:val="18"/>
                <w:lang w:eastAsia="sl-SI"/>
              </w:rPr>
              <w:t>Pred naložbo</w:t>
            </w:r>
          </w:p>
        </w:tc>
        <w:tc>
          <w:tcPr>
            <w:tcW w:w="1076" w:type="dxa"/>
            <w:tcBorders>
              <w:top w:val="nil"/>
              <w:left w:val="nil"/>
              <w:bottom w:val="single" w:sz="8" w:space="0" w:color="auto"/>
              <w:right w:val="single" w:sz="4" w:space="0" w:color="000000"/>
            </w:tcBorders>
            <w:shd w:val="clear" w:color="auto" w:fill="auto"/>
            <w:vAlign w:val="center"/>
            <w:hideMark/>
          </w:tcPr>
          <w:p w:rsidR="00972131" w:rsidRPr="00972131" w:rsidRDefault="00972131" w:rsidP="00972131">
            <w:pPr>
              <w:spacing w:before="0"/>
              <w:jc w:val="center"/>
              <w:rPr>
                <w:rFonts w:ascii="Arial" w:hAnsi="Arial" w:cs="Arial"/>
                <w:b/>
                <w:bCs/>
                <w:color w:val="000000"/>
                <w:sz w:val="18"/>
                <w:szCs w:val="18"/>
                <w:lang w:eastAsia="sl-SI"/>
              </w:rPr>
            </w:pPr>
            <w:r w:rsidRPr="00972131">
              <w:rPr>
                <w:rFonts w:ascii="Arial" w:hAnsi="Arial" w:cs="Arial"/>
                <w:b/>
                <w:bCs/>
                <w:color w:val="000000"/>
                <w:sz w:val="18"/>
                <w:szCs w:val="18"/>
                <w:lang w:eastAsia="sl-SI"/>
              </w:rPr>
              <w:t>Po naložbi</w:t>
            </w:r>
          </w:p>
        </w:tc>
        <w:tc>
          <w:tcPr>
            <w:tcW w:w="1393" w:type="dxa"/>
            <w:tcBorders>
              <w:top w:val="single" w:sz="4" w:space="0" w:color="auto"/>
              <w:left w:val="nil"/>
              <w:bottom w:val="single" w:sz="8" w:space="0" w:color="auto"/>
              <w:right w:val="single" w:sz="4" w:space="0" w:color="000000"/>
            </w:tcBorders>
            <w:shd w:val="clear" w:color="auto" w:fill="auto"/>
            <w:vAlign w:val="center"/>
            <w:hideMark/>
          </w:tcPr>
          <w:p w:rsidR="00972131" w:rsidRPr="00972131" w:rsidRDefault="00972131" w:rsidP="00972131">
            <w:pPr>
              <w:spacing w:before="0"/>
              <w:jc w:val="center"/>
              <w:rPr>
                <w:rFonts w:ascii="Arial" w:hAnsi="Arial" w:cs="Arial"/>
                <w:b/>
                <w:bCs/>
                <w:color w:val="000000"/>
                <w:sz w:val="18"/>
                <w:szCs w:val="18"/>
                <w:lang w:eastAsia="sl-SI"/>
              </w:rPr>
            </w:pPr>
            <w:r w:rsidRPr="00972131">
              <w:rPr>
                <w:rFonts w:ascii="Arial" w:hAnsi="Arial" w:cs="Arial"/>
                <w:b/>
                <w:bCs/>
                <w:color w:val="000000"/>
                <w:sz w:val="18"/>
                <w:szCs w:val="18"/>
                <w:lang w:eastAsia="sl-SI"/>
              </w:rPr>
              <w:t>Pred naložbo</w:t>
            </w:r>
          </w:p>
        </w:tc>
        <w:tc>
          <w:tcPr>
            <w:tcW w:w="1448" w:type="dxa"/>
            <w:tcBorders>
              <w:top w:val="single" w:sz="4" w:space="0" w:color="auto"/>
              <w:left w:val="nil"/>
              <w:bottom w:val="single" w:sz="8" w:space="0" w:color="auto"/>
              <w:right w:val="single" w:sz="8" w:space="0" w:color="000000"/>
            </w:tcBorders>
            <w:shd w:val="clear" w:color="auto" w:fill="auto"/>
            <w:vAlign w:val="center"/>
            <w:hideMark/>
          </w:tcPr>
          <w:p w:rsidR="00972131" w:rsidRPr="00972131" w:rsidRDefault="00972131" w:rsidP="00972131">
            <w:pPr>
              <w:spacing w:before="0"/>
              <w:jc w:val="center"/>
              <w:rPr>
                <w:rFonts w:ascii="Arial" w:hAnsi="Arial" w:cs="Arial"/>
                <w:b/>
                <w:bCs/>
                <w:color w:val="000000"/>
                <w:sz w:val="18"/>
                <w:szCs w:val="18"/>
                <w:lang w:eastAsia="sl-SI"/>
              </w:rPr>
            </w:pPr>
            <w:r w:rsidRPr="00972131">
              <w:rPr>
                <w:rFonts w:ascii="Arial" w:hAnsi="Arial" w:cs="Arial"/>
                <w:b/>
                <w:bCs/>
                <w:color w:val="000000"/>
                <w:sz w:val="18"/>
                <w:szCs w:val="18"/>
                <w:lang w:eastAsia="sl-SI"/>
              </w:rPr>
              <w:t>Po naložbi</w:t>
            </w:r>
          </w:p>
        </w:tc>
      </w:tr>
      <w:tr w:rsidR="00972131" w:rsidRPr="00972131" w:rsidTr="00EF2CB4">
        <w:trPr>
          <w:trHeight w:val="240"/>
        </w:trPr>
        <w:tc>
          <w:tcPr>
            <w:tcW w:w="771" w:type="dxa"/>
            <w:tcBorders>
              <w:top w:val="nil"/>
              <w:left w:val="nil"/>
              <w:bottom w:val="nil"/>
              <w:right w:val="nil"/>
            </w:tcBorders>
            <w:shd w:val="clear" w:color="auto" w:fill="auto"/>
            <w:noWrap/>
            <w:vAlign w:val="center"/>
            <w:hideMark/>
          </w:tcPr>
          <w:p w:rsidR="00972131" w:rsidRPr="00972131" w:rsidRDefault="00972131" w:rsidP="00972131">
            <w:pPr>
              <w:spacing w:before="0"/>
              <w:jc w:val="left"/>
              <w:rPr>
                <w:rFonts w:ascii="Arial" w:hAnsi="Arial" w:cs="Arial"/>
                <w:color w:val="000000"/>
                <w:sz w:val="18"/>
                <w:szCs w:val="18"/>
                <w:lang w:eastAsia="sl-SI"/>
              </w:rPr>
            </w:pPr>
          </w:p>
        </w:tc>
        <w:tc>
          <w:tcPr>
            <w:tcW w:w="391" w:type="dxa"/>
            <w:tcBorders>
              <w:top w:val="nil"/>
              <w:left w:val="single" w:sz="8" w:space="0" w:color="auto"/>
              <w:bottom w:val="single" w:sz="4" w:space="0" w:color="auto"/>
              <w:right w:val="nil"/>
            </w:tcBorders>
            <w:shd w:val="clear" w:color="auto" w:fill="auto"/>
            <w:noWrap/>
            <w:vAlign w:val="center"/>
            <w:hideMark/>
          </w:tcPr>
          <w:p w:rsidR="00972131" w:rsidRPr="00972131" w:rsidRDefault="00972131" w:rsidP="00972131">
            <w:pPr>
              <w:spacing w:before="0"/>
              <w:jc w:val="right"/>
              <w:rPr>
                <w:rFonts w:ascii="Arial" w:hAnsi="Arial" w:cs="Arial"/>
                <w:color w:val="000000"/>
                <w:sz w:val="18"/>
                <w:szCs w:val="18"/>
                <w:lang w:eastAsia="sl-SI"/>
              </w:rPr>
            </w:pPr>
            <w:r w:rsidRPr="00972131">
              <w:rPr>
                <w:rFonts w:ascii="Arial" w:hAnsi="Arial" w:cs="Arial"/>
                <w:color w:val="000000"/>
                <w:sz w:val="18"/>
                <w:szCs w:val="18"/>
                <w:lang w:eastAsia="sl-SI"/>
              </w:rPr>
              <w:t>1.</w:t>
            </w:r>
          </w:p>
        </w:tc>
        <w:tc>
          <w:tcPr>
            <w:tcW w:w="1617" w:type="dxa"/>
            <w:tcBorders>
              <w:top w:val="nil"/>
              <w:left w:val="single" w:sz="4" w:space="0" w:color="auto"/>
              <w:bottom w:val="single" w:sz="4" w:space="0" w:color="auto"/>
              <w:right w:val="single" w:sz="4" w:space="0" w:color="000000"/>
            </w:tcBorders>
            <w:shd w:val="clear" w:color="auto" w:fill="auto"/>
            <w:noWrap/>
            <w:vAlign w:val="center"/>
            <w:hideMark/>
          </w:tcPr>
          <w:p w:rsidR="00972131" w:rsidRPr="00972131" w:rsidRDefault="00972131" w:rsidP="00972131">
            <w:pPr>
              <w:spacing w:before="0"/>
              <w:jc w:val="left"/>
              <w:rPr>
                <w:rFonts w:ascii="Arial" w:hAnsi="Arial" w:cs="Arial"/>
                <w:color w:val="000000"/>
                <w:sz w:val="18"/>
                <w:szCs w:val="18"/>
                <w:lang w:eastAsia="sl-SI"/>
              </w:rPr>
            </w:pPr>
            <w:r w:rsidRPr="00972131">
              <w:rPr>
                <w:rFonts w:ascii="Arial" w:hAnsi="Arial" w:cs="Arial"/>
                <w:color w:val="000000"/>
                <w:sz w:val="18"/>
                <w:szCs w:val="18"/>
                <w:lang w:eastAsia="sl-SI"/>
              </w:rPr>
              <w:t>Lastna raba</w:t>
            </w:r>
          </w:p>
        </w:tc>
        <w:tc>
          <w:tcPr>
            <w:tcW w:w="820" w:type="dxa"/>
            <w:tcBorders>
              <w:top w:val="nil"/>
              <w:left w:val="nil"/>
              <w:bottom w:val="single" w:sz="4" w:space="0" w:color="auto"/>
              <w:right w:val="single" w:sz="4" w:space="0" w:color="000000"/>
            </w:tcBorders>
            <w:shd w:val="clear" w:color="auto" w:fill="auto"/>
            <w:noWrap/>
            <w:vAlign w:val="center"/>
            <w:hideMark/>
          </w:tcPr>
          <w:p w:rsidR="00972131" w:rsidRPr="00972131" w:rsidRDefault="00972131" w:rsidP="00972131">
            <w:pPr>
              <w:spacing w:before="0"/>
              <w:jc w:val="left"/>
              <w:rPr>
                <w:rFonts w:ascii="Arial" w:hAnsi="Arial" w:cs="Arial"/>
                <w:color w:val="000000"/>
                <w:sz w:val="18"/>
                <w:szCs w:val="18"/>
                <w:lang w:eastAsia="sl-SI"/>
              </w:rPr>
            </w:pPr>
            <w:r w:rsidRPr="00972131">
              <w:rPr>
                <w:rFonts w:ascii="Arial" w:hAnsi="Arial" w:cs="Arial"/>
                <w:color w:val="000000"/>
                <w:sz w:val="18"/>
                <w:szCs w:val="18"/>
                <w:lang w:eastAsia="sl-SI"/>
              </w:rPr>
              <w:t> </w:t>
            </w:r>
          </w:p>
        </w:tc>
        <w:tc>
          <w:tcPr>
            <w:tcW w:w="776" w:type="dxa"/>
            <w:tcBorders>
              <w:top w:val="nil"/>
              <w:left w:val="nil"/>
              <w:bottom w:val="single" w:sz="4" w:space="0" w:color="auto"/>
              <w:right w:val="single" w:sz="4" w:space="0" w:color="000000"/>
            </w:tcBorders>
            <w:shd w:val="clear" w:color="auto" w:fill="auto"/>
            <w:noWrap/>
            <w:vAlign w:val="center"/>
            <w:hideMark/>
          </w:tcPr>
          <w:p w:rsidR="00972131" w:rsidRPr="00972131" w:rsidRDefault="00972131" w:rsidP="00972131">
            <w:pPr>
              <w:spacing w:before="0"/>
              <w:jc w:val="left"/>
              <w:rPr>
                <w:rFonts w:ascii="Arial" w:hAnsi="Arial" w:cs="Arial"/>
                <w:color w:val="000000"/>
                <w:sz w:val="18"/>
                <w:szCs w:val="18"/>
                <w:lang w:eastAsia="sl-SI"/>
              </w:rPr>
            </w:pPr>
            <w:r w:rsidRPr="00972131">
              <w:rPr>
                <w:rFonts w:ascii="Arial" w:hAnsi="Arial" w:cs="Arial"/>
                <w:color w:val="000000"/>
                <w:sz w:val="18"/>
                <w:szCs w:val="18"/>
                <w:lang w:eastAsia="sl-SI"/>
              </w:rPr>
              <w:t> </w:t>
            </w:r>
          </w:p>
        </w:tc>
        <w:tc>
          <w:tcPr>
            <w:tcW w:w="1237" w:type="dxa"/>
            <w:tcBorders>
              <w:top w:val="nil"/>
              <w:left w:val="nil"/>
              <w:bottom w:val="single" w:sz="4" w:space="0" w:color="auto"/>
              <w:right w:val="single" w:sz="4" w:space="0" w:color="000000"/>
            </w:tcBorders>
            <w:shd w:val="clear" w:color="auto" w:fill="auto"/>
            <w:noWrap/>
            <w:vAlign w:val="center"/>
            <w:hideMark/>
          </w:tcPr>
          <w:p w:rsidR="00972131" w:rsidRPr="00972131" w:rsidRDefault="00972131" w:rsidP="00972131">
            <w:pPr>
              <w:spacing w:before="0"/>
              <w:jc w:val="left"/>
              <w:rPr>
                <w:rFonts w:ascii="Arial" w:hAnsi="Arial" w:cs="Arial"/>
                <w:color w:val="000000"/>
                <w:sz w:val="18"/>
                <w:szCs w:val="18"/>
                <w:lang w:eastAsia="sl-SI"/>
              </w:rPr>
            </w:pPr>
            <w:r w:rsidRPr="00972131">
              <w:rPr>
                <w:rFonts w:ascii="Arial" w:hAnsi="Arial" w:cs="Arial"/>
                <w:color w:val="000000"/>
                <w:sz w:val="18"/>
                <w:szCs w:val="18"/>
                <w:lang w:eastAsia="sl-SI"/>
              </w:rPr>
              <w:t> </w:t>
            </w:r>
          </w:p>
        </w:tc>
        <w:tc>
          <w:tcPr>
            <w:tcW w:w="1076" w:type="dxa"/>
            <w:tcBorders>
              <w:top w:val="nil"/>
              <w:left w:val="nil"/>
              <w:bottom w:val="single" w:sz="4" w:space="0" w:color="auto"/>
              <w:right w:val="single" w:sz="4" w:space="0" w:color="000000"/>
            </w:tcBorders>
            <w:shd w:val="clear" w:color="auto" w:fill="auto"/>
            <w:noWrap/>
            <w:vAlign w:val="center"/>
            <w:hideMark/>
          </w:tcPr>
          <w:p w:rsidR="00972131" w:rsidRPr="00972131" w:rsidRDefault="00972131" w:rsidP="00972131">
            <w:pPr>
              <w:spacing w:before="0"/>
              <w:jc w:val="left"/>
              <w:rPr>
                <w:rFonts w:ascii="Arial" w:hAnsi="Arial" w:cs="Arial"/>
                <w:color w:val="000000"/>
                <w:sz w:val="18"/>
                <w:szCs w:val="18"/>
                <w:lang w:eastAsia="sl-SI"/>
              </w:rPr>
            </w:pPr>
            <w:r w:rsidRPr="00972131">
              <w:rPr>
                <w:rFonts w:ascii="Arial" w:hAnsi="Arial" w:cs="Arial"/>
                <w:color w:val="000000"/>
                <w:sz w:val="18"/>
                <w:szCs w:val="18"/>
                <w:lang w:eastAsia="sl-SI"/>
              </w:rPr>
              <w:t> </w:t>
            </w:r>
          </w:p>
        </w:tc>
        <w:tc>
          <w:tcPr>
            <w:tcW w:w="1393" w:type="dxa"/>
            <w:tcBorders>
              <w:top w:val="single" w:sz="8" w:space="0" w:color="auto"/>
              <w:left w:val="nil"/>
              <w:bottom w:val="single" w:sz="4" w:space="0" w:color="auto"/>
              <w:right w:val="single" w:sz="4" w:space="0" w:color="000000"/>
            </w:tcBorders>
            <w:shd w:val="clear" w:color="auto" w:fill="auto"/>
            <w:noWrap/>
            <w:vAlign w:val="center"/>
            <w:hideMark/>
          </w:tcPr>
          <w:p w:rsidR="00972131" w:rsidRPr="00972131" w:rsidRDefault="00972131" w:rsidP="00972131">
            <w:pPr>
              <w:spacing w:before="0"/>
              <w:jc w:val="left"/>
              <w:rPr>
                <w:rFonts w:ascii="Arial" w:hAnsi="Arial" w:cs="Arial"/>
                <w:color w:val="000000"/>
                <w:sz w:val="18"/>
                <w:szCs w:val="18"/>
                <w:lang w:eastAsia="sl-SI"/>
              </w:rPr>
            </w:pPr>
            <w:r w:rsidRPr="00972131">
              <w:rPr>
                <w:rFonts w:ascii="Arial" w:hAnsi="Arial" w:cs="Arial"/>
                <w:color w:val="000000"/>
                <w:sz w:val="18"/>
                <w:szCs w:val="18"/>
                <w:lang w:eastAsia="sl-SI"/>
              </w:rPr>
              <w:t> </w:t>
            </w:r>
          </w:p>
        </w:tc>
        <w:tc>
          <w:tcPr>
            <w:tcW w:w="1448" w:type="dxa"/>
            <w:tcBorders>
              <w:top w:val="nil"/>
              <w:left w:val="nil"/>
              <w:bottom w:val="single" w:sz="4" w:space="0" w:color="auto"/>
              <w:right w:val="single" w:sz="8" w:space="0" w:color="000000"/>
            </w:tcBorders>
            <w:shd w:val="clear" w:color="auto" w:fill="auto"/>
            <w:noWrap/>
            <w:vAlign w:val="center"/>
            <w:hideMark/>
          </w:tcPr>
          <w:p w:rsidR="00972131" w:rsidRPr="00972131" w:rsidRDefault="00972131" w:rsidP="00972131">
            <w:pPr>
              <w:spacing w:before="0"/>
              <w:jc w:val="left"/>
              <w:rPr>
                <w:rFonts w:ascii="Arial" w:hAnsi="Arial" w:cs="Arial"/>
                <w:color w:val="000000"/>
                <w:sz w:val="18"/>
                <w:szCs w:val="18"/>
                <w:lang w:eastAsia="sl-SI"/>
              </w:rPr>
            </w:pPr>
            <w:r w:rsidRPr="00972131">
              <w:rPr>
                <w:rFonts w:ascii="Arial" w:hAnsi="Arial" w:cs="Arial"/>
                <w:color w:val="000000"/>
                <w:sz w:val="18"/>
                <w:szCs w:val="18"/>
                <w:lang w:eastAsia="sl-SI"/>
              </w:rPr>
              <w:t> </w:t>
            </w:r>
          </w:p>
        </w:tc>
      </w:tr>
      <w:tr w:rsidR="00972131" w:rsidRPr="00972131" w:rsidTr="00EF2CB4">
        <w:trPr>
          <w:trHeight w:val="240"/>
        </w:trPr>
        <w:tc>
          <w:tcPr>
            <w:tcW w:w="771" w:type="dxa"/>
            <w:tcBorders>
              <w:top w:val="nil"/>
              <w:left w:val="nil"/>
              <w:bottom w:val="nil"/>
              <w:right w:val="nil"/>
            </w:tcBorders>
            <w:shd w:val="clear" w:color="auto" w:fill="auto"/>
            <w:noWrap/>
            <w:vAlign w:val="center"/>
            <w:hideMark/>
          </w:tcPr>
          <w:p w:rsidR="00972131" w:rsidRPr="00972131" w:rsidRDefault="00972131" w:rsidP="00972131">
            <w:pPr>
              <w:spacing w:before="0"/>
              <w:jc w:val="left"/>
              <w:rPr>
                <w:rFonts w:ascii="Arial" w:hAnsi="Arial" w:cs="Arial"/>
                <w:color w:val="000000"/>
                <w:sz w:val="18"/>
                <w:szCs w:val="18"/>
                <w:lang w:eastAsia="sl-SI"/>
              </w:rPr>
            </w:pPr>
          </w:p>
        </w:tc>
        <w:tc>
          <w:tcPr>
            <w:tcW w:w="391" w:type="dxa"/>
            <w:tcBorders>
              <w:top w:val="nil"/>
              <w:left w:val="single" w:sz="8" w:space="0" w:color="auto"/>
              <w:bottom w:val="single" w:sz="4" w:space="0" w:color="auto"/>
              <w:right w:val="nil"/>
            </w:tcBorders>
            <w:shd w:val="clear" w:color="auto" w:fill="auto"/>
            <w:noWrap/>
            <w:vAlign w:val="center"/>
            <w:hideMark/>
          </w:tcPr>
          <w:p w:rsidR="00972131" w:rsidRPr="00972131" w:rsidRDefault="00972131" w:rsidP="00972131">
            <w:pPr>
              <w:spacing w:before="0"/>
              <w:jc w:val="right"/>
              <w:rPr>
                <w:rFonts w:ascii="Arial" w:hAnsi="Arial" w:cs="Arial"/>
                <w:color w:val="000000"/>
                <w:sz w:val="18"/>
                <w:szCs w:val="18"/>
                <w:lang w:eastAsia="sl-SI"/>
              </w:rPr>
            </w:pPr>
            <w:r w:rsidRPr="00972131">
              <w:rPr>
                <w:rFonts w:ascii="Arial" w:hAnsi="Arial" w:cs="Arial"/>
                <w:color w:val="000000"/>
                <w:sz w:val="18"/>
                <w:szCs w:val="18"/>
                <w:lang w:eastAsia="sl-SI"/>
              </w:rPr>
              <w:t>2.</w:t>
            </w:r>
          </w:p>
        </w:tc>
        <w:tc>
          <w:tcPr>
            <w:tcW w:w="1617"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972131" w:rsidRPr="00972131" w:rsidRDefault="00972131" w:rsidP="00972131">
            <w:pPr>
              <w:spacing w:before="0"/>
              <w:jc w:val="left"/>
              <w:rPr>
                <w:rFonts w:ascii="Arial" w:hAnsi="Arial" w:cs="Arial"/>
                <w:color w:val="000000"/>
                <w:sz w:val="18"/>
                <w:szCs w:val="18"/>
                <w:lang w:eastAsia="sl-SI"/>
              </w:rPr>
            </w:pPr>
            <w:r w:rsidRPr="00972131">
              <w:rPr>
                <w:rFonts w:ascii="Arial" w:hAnsi="Arial" w:cs="Arial"/>
                <w:color w:val="000000"/>
                <w:sz w:val="18"/>
                <w:szCs w:val="18"/>
                <w:lang w:eastAsia="sl-SI"/>
              </w:rPr>
              <w:t>Javni odjemalci (šola, občina,…)</w:t>
            </w:r>
          </w:p>
        </w:tc>
        <w:tc>
          <w:tcPr>
            <w:tcW w:w="820" w:type="dxa"/>
            <w:tcBorders>
              <w:top w:val="single" w:sz="4" w:space="0" w:color="auto"/>
              <w:left w:val="nil"/>
              <w:bottom w:val="single" w:sz="4" w:space="0" w:color="auto"/>
              <w:right w:val="single" w:sz="4" w:space="0" w:color="000000"/>
            </w:tcBorders>
            <w:shd w:val="clear" w:color="auto" w:fill="auto"/>
            <w:noWrap/>
            <w:vAlign w:val="center"/>
            <w:hideMark/>
          </w:tcPr>
          <w:p w:rsidR="00972131" w:rsidRPr="00972131" w:rsidRDefault="00972131" w:rsidP="00972131">
            <w:pPr>
              <w:spacing w:before="0"/>
              <w:jc w:val="left"/>
              <w:rPr>
                <w:rFonts w:ascii="Arial" w:hAnsi="Arial" w:cs="Arial"/>
                <w:color w:val="000000"/>
                <w:sz w:val="18"/>
                <w:szCs w:val="18"/>
                <w:lang w:eastAsia="sl-SI"/>
              </w:rPr>
            </w:pPr>
            <w:r w:rsidRPr="00972131">
              <w:rPr>
                <w:rFonts w:ascii="Arial" w:hAnsi="Arial" w:cs="Arial"/>
                <w:color w:val="000000"/>
                <w:sz w:val="18"/>
                <w:szCs w:val="18"/>
                <w:lang w:eastAsia="sl-SI"/>
              </w:rPr>
              <w:t> </w:t>
            </w:r>
          </w:p>
        </w:tc>
        <w:tc>
          <w:tcPr>
            <w:tcW w:w="776" w:type="dxa"/>
            <w:tcBorders>
              <w:top w:val="single" w:sz="4" w:space="0" w:color="auto"/>
              <w:left w:val="nil"/>
              <w:bottom w:val="single" w:sz="4" w:space="0" w:color="auto"/>
              <w:right w:val="single" w:sz="4" w:space="0" w:color="000000"/>
            </w:tcBorders>
            <w:shd w:val="clear" w:color="auto" w:fill="auto"/>
            <w:noWrap/>
            <w:vAlign w:val="center"/>
            <w:hideMark/>
          </w:tcPr>
          <w:p w:rsidR="00972131" w:rsidRPr="00972131" w:rsidRDefault="00972131" w:rsidP="00972131">
            <w:pPr>
              <w:spacing w:before="0"/>
              <w:jc w:val="left"/>
              <w:rPr>
                <w:rFonts w:ascii="Arial" w:hAnsi="Arial" w:cs="Arial"/>
                <w:color w:val="000000"/>
                <w:sz w:val="18"/>
                <w:szCs w:val="18"/>
                <w:lang w:eastAsia="sl-SI"/>
              </w:rPr>
            </w:pPr>
            <w:r w:rsidRPr="00972131">
              <w:rPr>
                <w:rFonts w:ascii="Arial" w:hAnsi="Arial" w:cs="Arial"/>
                <w:color w:val="000000"/>
                <w:sz w:val="18"/>
                <w:szCs w:val="18"/>
                <w:lang w:eastAsia="sl-SI"/>
              </w:rPr>
              <w:t> </w:t>
            </w:r>
          </w:p>
        </w:tc>
        <w:tc>
          <w:tcPr>
            <w:tcW w:w="1237" w:type="dxa"/>
            <w:tcBorders>
              <w:top w:val="single" w:sz="4" w:space="0" w:color="auto"/>
              <w:left w:val="nil"/>
              <w:bottom w:val="single" w:sz="4" w:space="0" w:color="auto"/>
              <w:right w:val="single" w:sz="4" w:space="0" w:color="000000"/>
            </w:tcBorders>
            <w:shd w:val="clear" w:color="auto" w:fill="auto"/>
            <w:noWrap/>
            <w:vAlign w:val="center"/>
            <w:hideMark/>
          </w:tcPr>
          <w:p w:rsidR="00972131" w:rsidRPr="00972131" w:rsidRDefault="00972131" w:rsidP="00972131">
            <w:pPr>
              <w:spacing w:before="0"/>
              <w:jc w:val="left"/>
              <w:rPr>
                <w:rFonts w:ascii="Arial" w:hAnsi="Arial" w:cs="Arial"/>
                <w:color w:val="000000"/>
                <w:sz w:val="18"/>
                <w:szCs w:val="18"/>
                <w:lang w:eastAsia="sl-SI"/>
              </w:rPr>
            </w:pPr>
            <w:r w:rsidRPr="00972131">
              <w:rPr>
                <w:rFonts w:ascii="Arial" w:hAnsi="Arial" w:cs="Arial"/>
                <w:color w:val="000000"/>
                <w:sz w:val="18"/>
                <w:szCs w:val="18"/>
                <w:lang w:eastAsia="sl-SI"/>
              </w:rPr>
              <w:t> </w:t>
            </w:r>
          </w:p>
        </w:tc>
        <w:tc>
          <w:tcPr>
            <w:tcW w:w="1076" w:type="dxa"/>
            <w:tcBorders>
              <w:top w:val="single" w:sz="4" w:space="0" w:color="auto"/>
              <w:left w:val="nil"/>
              <w:bottom w:val="single" w:sz="4" w:space="0" w:color="auto"/>
              <w:right w:val="single" w:sz="4" w:space="0" w:color="000000"/>
            </w:tcBorders>
            <w:shd w:val="clear" w:color="auto" w:fill="auto"/>
            <w:noWrap/>
            <w:vAlign w:val="center"/>
            <w:hideMark/>
          </w:tcPr>
          <w:p w:rsidR="00972131" w:rsidRPr="00972131" w:rsidRDefault="00972131" w:rsidP="00972131">
            <w:pPr>
              <w:spacing w:before="0"/>
              <w:jc w:val="left"/>
              <w:rPr>
                <w:rFonts w:ascii="Arial" w:hAnsi="Arial" w:cs="Arial"/>
                <w:color w:val="000000"/>
                <w:sz w:val="18"/>
                <w:szCs w:val="18"/>
                <w:lang w:eastAsia="sl-SI"/>
              </w:rPr>
            </w:pPr>
            <w:r w:rsidRPr="00972131">
              <w:rPr>
                <w:rFonts w:ascii="Arial" w:hAnsi="Arial" w:cs="Arial"/>
                <w:color w:val="000000"/>
                <w:sz w:val="18"/>
                <w:szCs w:val="18"/>
                <w:lang w:eastAsia="sl-SI"/>
              </w:rPr>
              <w:t> </w:t>
            </w:r>
          </w:p>
        </w:tc>
        <w:tc>
          <w:tcPr>
            <w:tcW w:w="1393" w:type="dxa"/>
            <w:tcBorders>
              <w:top w:val="single" w:sz="4" w:space="0" w:color="auto"/>
              <w:left w:val="nil"/>
              <w:bottom w:val="single" w:sz="4" w:space="0" w:color="auto"/>
              <w:right w:val="single" w:sz="4" w:space="0" w:color="000000"/>
            </w:tcBorders>
            <w:shd w:val="clear" w:color="auto" w:fill="auto"/>
            <w:noWrap/>
            <w:vAlign w:val="center"/>
            <w:hideMark/>
          </w:tcPr>
          <w:p w:rsidR="00972131" w:rsidRPr="00972131" w:rsidRDefault="00972131" w:rsidP="00972131">
            <w:pPr>
              <w:spacing w:before="0"/>
              <w:jc w:val="left"/>
              <w:rPr>
                <w:rFonts w:ascii="Arial" w:hAnsi="Arial" w:cs="Arial"/>
                <w:color w:val="000000"/>
                <w:sz w:val="18"/>
                <w:szCs w:val="18"/>
                <w:lang w:eastAsia="sl-SI"/>
              </w:rPr>
            </w:pPr>
            <w:r w:rsidRPr="00972131">
              <w:rPr>
                <w:rFonts w:ascii="Arial" w:hAnsi="Arial" w:cs="Arial"/>
                <w:color w:val="000000"/>
                <w:sz w:val="18"/>
                <w:szCs w:val="18"/>
                <w:lang w:eastAsia="sl-SI"/>
              </w:rPr>
              <w:t> </w:t>
            </w:r>
          </w:p>
        </w:tc>
        <w:tc>
          <w:tcPr>
            <w:tcW w:w="1448" w:type="dxa"/>
            <w:tcBorders>
              <w:top w:val="single" w:sz="4" w:space="0" w:color="auto"/>
              <w:left w:val="nil"/>
              <w:bottom w:val="single" w:sz="4" w:space="0" w:color="auto"/>
              <w:right w:val="single" w:sz="8" w:space="0" w:color="000000"/>
            </w:tcBorders>
            <w:shd w:val="clear" w:color="auto" w:fill="auto"/>
            <w:noWrap/>
            <w:vAlign w:val="center"/>
            <w:hideMark/>
          </w:tcPr>
          <w:p w:rsidR="00972131" w:rsidRPr="00972131" w:rsidRDefault="00972131" w:rsidP="00972131">
            <w:pPr>
              <w:spacing w:before="0"/>
              <w:ind w:left="-495" w:firstLine="495"/>
              <w:jc w:val="left"/>
              <w:rPr>
                <w:rFonts w:ascii="Arial" w:hAnsi="Arial" w:cs="Arial"/>
                <w:color w:val="000000"/>
                <w:sz w:val="18"/>
                <w:szCs w:val="18"/>
                <w:lang w:eastAsia="sl-SI"/>
              </w:rPr>
            </w:pPr>
            <w:r w:rsidRPr="00972131">
              <w:rPr>
                <w:rFonts w:ascii="Arial" w:hAnsi="Arial" w:cs="Arial"/>
                <w:color w:val="000000"/>
                <w:sz w:val="18"/>
                <w:szCs w:val="18"/>
                <w:lang w:eastAsia="sl-SI"/>
              </w:rPr>
              <w:t> </w:t>
            </w:r>
          </w:p>
        </w:tc>
      </w:tr>
      <w:tr w:rsidR="00972131" w:rsidRPr="00972131" w:rsidTr="00EF2CB4">
        <w:trPr>
          <w:trHeight w:val="240"/>
        </w:trPr>
        <w:tc>
          <w:tcPr>
            <w:tcW w:w="771" w:type="dxa"/>
            <w:tcBorders>
              <w:top w:val="nil"/>
              <w:left w:val="nil"/>
              <w:bottom w:val="nil"/>
              <w:right w:val="nil"/>
            </w:tcBorders>
            <w:shd w:val="clear" w:color="auto" w:fill="auto"/>
            <w:noWrap/>
            <w:vAlign w:val="center"/>
            <w:hideMark/>
          </w:tcPr>
          <w:p w:rsidR="00972131" w:rsidRPr="00972131" w:rsidRDefault="00972131" w:rsidP="00972131">
            <w:pPr>
              <w:spacing w:before="0"/>
              <w:jc w:val="left"/>
              <w:rPr>
                <w:rFonts w:ascii="Arial" w:hAnsi="Arial" w:cs="Arial"/>
                <w:color w:val="000000"/>
                <w:sz w:val="18"/>
                <w:szCs w:val="18"/>
                <w:lang w:eastAsia="sl-SI"/>
              </w:rPr>
            </w:pPr>
          </w:p>
        </w:tc>
        <w:tc>
          <w:tcPr>
            <w:tcW w:w="391" w:type="dxa"/>
            <w:tcBorders>
              <w:top w:val="nil"/>
              <w:left w:val="single" w:sz="8" w:space="0" w:color="auto"/>
              <w:bottom w:val="single" w:sz="4" w:space="0" w:color="auto"/>
              <w:right w:val="nil"/>
            </w:tcBorders>
            <w:shd w:val="clear" w:color="auto" w:fill="auto"/>
            <w:noWrap/>
            <w:vAlign w:val="center"/>
            <w:hideMark/>
          </w:tcPr>
          <w:p w:rsidR="00972131" w:rsidRPr="00972131" w:rsidRDefault="00972131" w:rsidP="00972131">
            <w:pPr>
              <w:spacing w:before="0"/>
              <w:jc w:val="right"/>
              <w:rPr>
                <w:rFonts w:ascii="Arial" w:hAnsi="Arial" w:cs="Arial"/>
                <w:color w:val="000000"/>
                <w:sz w:val="18"/>
                <w:szCs w:val="18"/>
                <w:lang w:eastAsia="sl-SI"/>
              </w:rPr>
            </w:pPr>
            <w:r w:rsidRPr="00972131">
              <w:rPr>
                <w:rFonts w:ascii="Arial" w:hAnsi="Arial" w:cs="Arial"/>
                <w:color w:val="000000"/>
                <w:sz w:val="18"/>
                <w:szCs w:val="18"/>
                <w:lang w:eastAsia="sl-SI"/>
              </w:rPr>
              <w:t>3.</w:t>
            </w:r>
          </w:p>
        </w:tc>
        <w:tc>
          <w:tcPr>
            <w:tcW w:w="161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72131" w:rsidRPr="00972131" w:rsidRDefault="00972131" w:rsidP="00972131">
            <w:pPr>
              <w:spacing w:before="0"/>
              <w:jc w:val="left"/>
              <w:rPr>
                <w:rFonts w:ascii="Arial" w:hAnsi="Arial" w:cs="Arial"/>
                <w:color w:val="000000"/>
                <w:sz w:val="18"/>
                <w:szCs w:val="18"/>
                <w:lang w:eastAsia="sl-SI"/>
              </w:rPr>
            </w:pPr>
            <w:r w:rsidRPr="00972131">
              <w:rPr>
                <w:rFonts w:ascii="Arial" w:hAnsi="Arial" w:cs="Arial"/>
                <w:color w:val="000000"/>
                <w:sz w:val="18"/>
                <w:szCs w:val="18"/>
                <w:lang w:eastAsia="sl-SI"/>
              </w:rPr>
              <w:t>Kmetijski obrati</w:t>
            </w:r>
          </w:p>
        </w:tc>
        <w:tc>
          <w:tcPr>
            <w:tcW w:w="820" w:type="dxa"/>
            <w:tcBorders>
              <w:top w:val="single" w:sz="4" w:space="0" w:color="auto"/>
              <w:left w:val="nil"/>
              <w:bottom w:val="single" w:sz="4" w:space="0" w:color="auto"/>
              <w:right w:val="single" w:sz="4" w:space="0" w:color="000000"/>
            </w:tcBorders>
            <w:shd w:val="clear" w:color="auto" w:fill="auto"/>
            <w:noWrap/>
            <w:vAlign w:val="center"/>
            <w:hideMark/>
          </w:tcPr>
          <w:p w:rsidR="00972131" w:rsidRPr="00972131" w:rsidRDefault="00972131" w:rsidP="00972131">
            <w:pPr>
              <w:spacing w:before="0"/>
              <w:jc w:val="left"/>
              <w:rPr>
                <w:rFonts w:ascii="Arial" w:hAnsi="Arial" w:cs="Arial"/>
                <w:color w:val="000000"/>
                <w:sz w:val="18"/>
                <w:szCs w:val="18"/>
                <w:lang w:eastAsia="sl-SI"/>
              </w:rPr>
            </w:pPr>
            <w:r w:rsidRPr="00972131">
              <w:rPr>
                <w:rFonts w:ascii="Arial" w:hAnsi="Arial" w:cs="Arial"/>
                <w:color w:val="000000"/>
                <w:sz w:val="18"/>
                <w:szCs w:val="18"/>
                <w:lang w:eastAsia="sl-SI"/>
              </w:rPr>
              <w:t> </w:t>
            </w:r>
          </w:p>
        </w:tc>
        <w:tc>
          <w:tcPr>
            <w:tcW w:w="776" w:type="dxa"/>
            <w:tcBorders>
              <w:top w:val="single" w:sz="4" w:space="0" w:color="auto"/>
              <w:left w:val="nil"/>
              <w:bottom w:val="single" w:sz="4" w:space="0" w:color="auto"/>
              <w:right w:val="single" w:sz="4" w:space="0" w:color="000000"/>
            </w:tcBorders>
            <w:shd w:val="clear" w:color="auto" w:fill="auto"/>
            <w:noWrap/>
            <w:vAlign w:val="center"/>
            <w:hideMark/>
          </w:tcPr>
          <w:p w:rsidR="00972131" w:rsidRPr="00972131" w:rsidRDefault="00972131" w:rsidP="00972131">
            <w:pPr>
              <w:spacing w:before="0"/>
              <w:jc w:val="left"/>
              <w:rPr>
                <w:rFonts w:ascii="Arial" w:hAnsi="Arial" w:cs="Arial"/>
                <w:color w:val="000000"/>
                <w:sz w:val="18"/>
                <w:szCs w:val="18"/>
                <w:lang w:eastAsia="sl-SI"/>
              </w:rPr>
            </w:pPr>
            <w:r w:rsidRPr="00972131">
              <w:rPr>
                <w:rFonts w:ascii="Arial" w:hAnsi="Arial" w:cs="Arial"/>
                <w:color w:val="000000"/>
                <w:sz w:val="18"/>
                <w:szCs w:val="18"/>
                <w:lang w:eastAsia="sl-SI"/>
              </w:rPr>
              <w:t> </w:t>
            </w:r>
          </w:p>
        </w:tc>
        <w:tc>
          <w:tcPr>
            <w:tcW w:w="1237" w:type="dxa"/>
            <w:tcBorders>
              <w:top w:val="single" w:sz="4" w:space="0" w:color="auto"/>
              <w:left w:val="nil"/>
              <w:bottom w:val="single" w:sz="4" w:space="0" w:color="auto"/>
              <w:right w:val="single" w:sz="4" w:space="0" w:color="000000"/>
            </w:tcBorders>
            <w:shd w:val="clear" w:color="auto" w:fill="auto"/>
            <w:noWrap/>
            <w:vAlign w:val="center"/>
            <w:hideMark/>
          </w:tcPr>
          <w:p w:rsidR="00972131" w:rsidRPr="00972131" w:rsidRDefault="00972131" w:rsidP="00972131">
            <w:pPr>
              <w:spacing w:before="0"/>
              <w:jc w:val="left"/>
              <w:rPr>
                <w:rFonts w:ascii="Arial" w:hAnsi="Arial" w:cs="Arial"/>
                <w:color w:val="000000"/>
                <w:sz w:val="18"/>
                <w:szCs w:val="18"/>
                <w:lang w:eastAsia="sl-SI"/>
              </w:rPr>
            </w:pPr>
            <w:r w:rsidRPr="00972131">
              <w:rPr>
                <w:rFonts w:ascii="Arial" w:hAnsi="Arial" w:cs="Arial"/>
                <w:color w:val="000000"/>
                <w:sz w:val="18"/>
                <w:szCs w:val="18"/>
                <w:lang w:eastAsia="sl-SI"/>
              </w:rPr>
              <w:t> </w:t>
            </w:r>
          </w:p>
        </w:tc>
        <w:tc>
          <w:tcPr>
            <w:tcW w:w="1076" w:type="dxa"/>
            <w:tcBorders>
              <w:top w:val="single" w:sz="4" w:space="0" w:color="auto"/>
              <w:left w:val="nil"/>
              <w:bottom w:val="single" w:sz="4" w:space="0" w:color="auto"/>
              <w:right w:val="single" w:sz="4" w:space="0" w:color="000000"/>
            </w:tcBorders>
            <w:shd w:val="clear" w:color="auto" w:fill="auto"/>
            <w:noWrap/>
            <w:vAlign w:val="center"/>
            <w:hideMark/>
          </w:tcPr>
          <w:p w:rsidR="00972131" w:rsidRPr="00972131" w:rsidRDefault="00972131" w:rsidP="00972131">
            <w:pPr>
              <w:spacing w:before="0"/>
              <w:jc w:val="left"/>
              <w:rPr>
                <w:rFonts w:ascii="Arial" w:hAnsi="Arial" w:cs="Arial"/>
                <w:color w:val="000000"/>
                <w:sz w:val="18"/>
                <w:szCs w:val="18"/>
                <w:lang w:eastAsia="sl-SI"/>
              </w:rPr>
            </w:pPr>
            <w:r w:rsidRPr="00972131">
              <w:rPr>
                <w:rFonts w:ascii="Arial" w:hAnsi="Arial" w:cs="Arial"/>
                <w:color w:val="000000"/>
                <w:sz w:val="18"/>
                <w:szCs w:val="18"/>
                <w:lang w:eastAsia="sl-SI"/>
              </w:rPr>
              <w:t> </w:t>
            </w:r>
          </w:p>
        </w:tc>
        <w:tc>
          <w:tcPr>
            <w:tcW w:w="1393" w:type="dxa"/>
            <w:tcBorders>
              <w:top w:val="single" w:sz="4" w:space="0" w:color="auto"/>
              <w:left w:val="nil"/>
              <w:bottom w:val="single" w:sz="4" w:space="0" w:color="auto"/>
              <w:right w:val="single" w:sz="4" w:space="0" w:color="000000"/>
            </w:tcBorders>
            <w:shd w:val="clear" w:color="auto" w:fill="auto"/>
            <w:noWrap/>
            <w:vAlign w:val="center"/>
            <w:hideMark/>
          </w:tcPr>
          <w:p w:rsidR="00972131" w:rsidRPr="00972131" w:rsidRDefault="00972131" w:rsidP="00972131">
            <w:pPr>
              <w:spacing w:before="0"/>
              <w:jc w:val="left"/>
              <w:rPr>
                <w:rFonts w:ascii="Arial" w:hAnsi="Arial" w:cs="Arial"/>
                <w:color w:val="000000"/>
                <w:sz w:val="18"/>
                <w:szCs w:val="18"/>
                <w:lang w:eastAsia="sl-SI"/>
              </w:rPr>
            </w:pPr>
            <w:r w:rsidRPr="00972131">
              <w:rPr>
                <w:rFonts w:ascii="Arial" w:hAnsi="Arial" w:cs="Arial"/>
                <w:color w:val="000000"/>
                <w:sz w:val="18"/>
                <w:szCs w:val="18"/>
                <w:lang w:eastAsia="sl-SI"/>
              </w:rPr>
              <w:t> </w:t>
            </w:r>
          </w:p>
        </w:tc>
        <w:tc>
          <w:tcPr>
            <w:tcW w:w="1448" w:type="dxa"/>
            <w:tcBorders>
              <w:top w:val="single" w:sz="4" w:space="0" w:color="auto"/>
              <w:left w:val="nil"/>
              <w:bottom w:val="single" w:sz="4" w:space="0" w:color="auto"/>
              <w:right w:val="single" w:sz="8" w:space="0" w:color="000000"/>
            </w:tcBorders>
            <w:shd w:val="clear" w:color="auto" w:fill="auto"/>
            <w:noWrap/>
            <w:vAlign w:val="center"/>
            <w:hideMark/>
          </w:tcPr>
          <w:p w:rsidR="00972131" w:rsidRPr="00972131" w:rsidRDefault="00972131" w:rsidP="00972131">
            <w:pPr>
              <w:spacing w:before="0"/>
              <w:jc w:val="left"/>
              <w:rPr>
                <w:rFonts w:ascii="Arial" w:hAnsi="Arial" w:cs="Arial"/>
                <w:color w:val="000000"/>
                <w:sz w:val="18"/>
                <w:szCs w:val="18"/>
                <w:lang w:eastAsia="sl-SI"/>
              </w:rPr>
            </w:pPr>
            <w:r w:rsidRPr="00972131">
              <w:rPr>
                <w:rFonts w:ascii="Arial" w:hAnsi="Arial" w:cs="Arial"/>
                <w:color w:val="000000"/>
                <w:sz w:val="18"/>
                <w:szCs w:val="18"/>
                <w:lang w:eastAsia="sl-SI"/>
              </w:rPr>
              <w:t> </w:t>
            </w:r>
          </w:p>
        </w:tc>
      </w:tr>
      <w:tr w:rsidR="00972131" w:rsidRPr="00972131" w:rsidTr="00EF2CB4">
        <w:trPr>
          <w:trHeight w:val="240"/>
        </w:trPr>
        <w:tc>
          <w:tcPr>
            <w:tcW w:w="771" w:type="dxa"/>
            <w:tcBorders>
              <w:top w:val="nil"/>
              <w:left w:val="nil"/>
              <w:bottom w:val="nil"/>
              <w:right w:val="nil"/>
            </w:tcBorders>
            <w:shd w:val="clear" w:color="auto" w:fill="auto"/>
            <w:noWrap/>
            <w:vAlign w:val="center"/>
            <w:hideMark/>
          </w:tcPr>
          <w:p w:rsidR="00972131" w:rsidRPr="00972131" w:rsidRDefault="00972131" w:rsidP="00972131">
            <w:pPr>
              <w:spacing w:before="0"/>
              <w:jc w:val="left"/>
              <w:rPr>
                <w:rFonts w:ascii="Arial" w:hAnsi="Arial" w:cs="Arial"/>
                <w:color w:val="000000"/>
                <w:sz w:val="18"/>
                <w:szCs w:val="18"/>
                <w:lang w:eastAsia="sl-SI"/>
              </w:rPr>
            </w:pPr>
          </w:p>
        </w:tc>
        <w:tc>
          <w:tcPr>
            <w:tcW w:w="391" w:type="dxa"/>
            <w:tcBorders>
              <w:top w:val="nil"/>
              <w:left w:val="single" w:sz="8" w:space="0" w:color="auto"/>
              <w:bottom w:val="single" w:sz="4" w:space="0" w:color="auto"/>
              <w:right w:val="nil"/>
            </w:tcBorders>
            <w:shd w:val="clear" w:color="auto" w:fill="auto"/>
            <w:noWrap/>
            <w:vAlign w:val="center"/>
            <w:hideMark/>
          </w:tcPr>
          <w:p w:rsidR="00972131" w:rsidRPr="00972131" w:rsidRDefault="00972131" w:rsidP="00972131">
            <w:pPr>
              <w:spacing w:before="0"/>
              <w:jc w:val="right"/>
              <w:rPr>
                <w:rFonts w:ascii="Arial" w:hAnsi="Arial" w:cs="Arial"/>
                <w:color w:val="000000"/>
                <w:sz w:val="18"/>
                <w:szCs w:val="18"/>
                <w:lang w:eastAsia="sl-SI"/>
              </w:rPr>
            </w:pPr>
            <w:r w:rsidRPr="00972131">
              <w:rPr>
                <w:rFonts w:ascii="Arial" w:hAnsi="Arial" w:cs="Arial"/>
                <w:color w:val="000000"/>
                <w:sz w:val="18"/>
                <w:szCs w:val="18"/>
                <w:lang w:eastAsia="sl-SI"/>
              </w:rPr>
              <w:t>4.</w:t>
            </w:r>
          </w:p>
        </w:tc>
        <w:tc>
          <w:tcPr>
            <w:tcW w:w="161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72131" w:rsidRPr="00972131" w:rsidRDefault="00972131" w:rsidP="00972131">
            <w:pPr>
              <w:spacing w:before="0"/>
              <w:jc w:val="left"/>
              <w:rPr>
                <w:rFonts w:ascii="Arial" w:hAnsi="Arial" w:cs="Arial"/>
                <w:color w:val="000000"/>
                <w:sz w:val="18"/>
                <w:szCs w:val="18"/>
                <w:lang w:eastAsia="sl-SI"/>
              </w:rPr>
            </w:pPr>
            <w:r w:rsidRPr="00972131">
              <w:rPr>
                <w:rFonts w:ascii="Arial" w:hAnsi="Arial" w:cs="Arial"/>
                <w:color w:val="000000"/>
                <w:sz w:val="18"/>
                <w:szCs w:val="18"/>
                <w:lang w:eastAsia="sl-SI"/>
              </w:rPr>
              <w:t>Industrijski obrati</w:t>
            </w:r>
          </w:p>
        </w:tc>
        <w:tc>
          <w:tcPr>
            <w:tcW w:w="820" w:type="dxa"/>
            <w:tcBorders>
              <w:top w:val="single" w:sz="4" w:space="0" w:color="auto"/>
              <w:left w:val="nil"/>
              <w:bottom w:val="single" w:sz="4" w:space="0" w:color="auto"/>
              <w:right w:val="single" w:sz="4" w:space="0" w:color="000000"/>
            </w:tcBorders>
            <w:shd w:val="clear" w:color="auto" w:fill="auto"/>
            <w:noWrap/>
            <w:vAlign w:val="center"/>
            <w:hideMark/>
          </w:tcPr>
          <w:p w:rsidR="00972131" w:rsidRPr="00972131" w:rsidRDefault="00972131" w:rsidP="00972131">
            <w:pPr>
              <w:spacing w:before="0"/>
              <w:jc w:val="left"/>
              <w:rPr>
                <w:rFonts w:ascii="Arial" w:hAnsi="Arial" w:cs="Arial"/>
                <w:color w:val="000000"/>
                <w:sz w:val="18"/>
                <w:szCs w:val="18"/>
                <w:lang w:eastAsia="sl-SI"/>
              </w:rPr>
            </w:pPr>
            <w:r w:rsidRPr="00972131">
              <w:rPr>
                <w:rFonts w:ascii="Arial" w:hAnsi="Arial" w:cs="Arial"/>
                <w:color w:val="000000"/>
                <w:sz w:val="18"/>
                <w:szCs w:val="18"/>
                <w:lang w:eastAsia="sl-SI"/>
              </w:rPr>
              <w:t> </w:t>
            </w:r>
          </w:p>
        </w:tc>
        <w:tc>
          <w:tcPr>
            <w:tcW w:w="776" w:type="dxa"/>
            <w:tcBorders>
              <w:top w:val="single" w:sz="4" w:space="0" w:color="auto"/>
              <w:left w:val="nil"/>
              <w:bottom w:val="single" w:sz="4" w:space="0" w:color="auto"/>
              <w:right w:val="single" w:sz="4" w:space="0" w:color="000000"/>
            </w:tcBorders>
            <w:shd w:val="clear" w:color="auto" w:fill="auto"/>
            <w:noWrap/>
            <w:vAlign w:val="center"/>
            <w:hideMark/>
          </w:tcPr>
          <w:p w:rsidR="00972131" w:rsidRPr="00972131" w:rsidRDefault="00972131" w:rsidP="00972131">
            <w:pPr>
              <w:spacing w:before="0"/>
              <w:jc w:val="left"/>
              <w:rPr>
                <w:rFonts w:ascii="Arial" w:hAnsi="Arial" w:cs="Arial"/>
                <w:color w:val="000000"/>
                <w:sz w:val="18"/>
                <w:szCs w:val="18"/>
                <w:lang w:eastAsia="sl-SI"/>
              </w:rPr>
            </w:pPr>
            <w:r w:rsidRPr="00972131">
              <w:rPr>
                <w:rFonts w:ascii="Arial" w:hAnsi="Arial" w:cs="Arial"/>
                <w:color w:val="000000"/>
                <w:sz w:val="18"/>
                <w:szCs w:val="18"/>
                <w:lang w:eastAsia="sl-SI"/>
              </w:rPr>
              <w:t> </w:t>
            </w:r>
          </w:p>
        </w:tc>
        <w:tc>
          <w:tcPr>
            <w:tcW w:w="1237" w:type="dxa"/>
            <w:tcBorders>
              <w:top w:val="single" w:sz="4" w:space="0" w:color="auto"/>
              <w:left w:val="nil"/>
              <w:bottom w:val="single" w:sz="4" w:space="0" w:color="auto"/>
              <w:right w:val="single" w:sz="4" w:space="0" w:color="000000"/>
            </w:tcBorders>
            <w:shd w:val="clear" w:color="auto" w:fill="auto"/>
            <w:noWrap/>
            <w:vAlign w:val="center"/>
            <w:hideMark/>
          </w:tcPr>
          <w:p w:rsidR="00972131" w:rsidRPr="00972131" w:rsidRDefault="00972131" w:rsidP="00972131">
            <w:pPr>
              <w:spacing w:before="0"/>
              <w:jc w:val="left"/>
              <w:rPr>
                <w:rFonts w:ascii="Arial" w:hAnsi="Arial" w:cs="Arial"/>
                <w:color w:val="000000"/>
                <w:sz w:val="18"/>
                <w:szCs w:val="18"/>
                <w:lang w:eastAsia="sl-SI"/>
              </w:rPr>
            </w:pPr>
            <w:r w:rsidRPr="00972131">
              <w:rPr>
                <w:rFonts w:ascii="Arial" w:hAnsi="Arial" w:cs="Arial"/>
                <w:color w:val="000000"/>
                <w:sz w:val="18"/>
                <w:szCs w:val="18"/>
                <w:lang w:eastAsia="sl-SI"/>
              </w:rPr>
              <w:t> </w:t>
            </w:r>
          </w:p>
        </w:tc>
        <w:tc>
          <w:tcPr>
            <w:tcW w:w="1076" w:type="dxa"/>
            <w:tcBorders>
              <w:top w:val="single" w:sz="4" w:space="0" w:color="auto"/>
              <w:left w:val="nil"/>
              <w:bottom w:val="single" w:sz="4" w:space="0" w:color="auto"/>
              <w:right w:val="single" w:sz="4" w:space="0" w:color="000000"/>
            </w:tcBorders>
            <w:shd w:val="clear" w:color="auto" w:fill="auto"/>
            <w:noWrap/>
            <w:vAlign w:val="center"/>
            <w:hideMark/>
          </w:tcPr>
          <w:p w:rsidR="00972131" w:rsidRPr="00972131" w:rsidRDefault="00972131" w:rsidP="00972131">
            <w:pPr>
              <w:spacing w:before="0"/>
              <w:jc w:val="left"/>
              <w:rPr>
                <w:rFonts w:ascii="Arial" w:hAnsi="Arial" w:cs="Arial"/>
                <w:color w:val="000000"/>
                <w:sz w:val="18"/>
                <w:szCs w:val="18"/>
                <w:lang w:eastAsia="sl-SI"/>
              </w:rPr>
            </w:pPr>
            <w:r w:rsidRPr="00972131">
              <w:rPr>
                <w:rFonts w:ascii="Arial" w:hAnsi="Arial" w:cs="Arial"/>
                <w:color w:val="000000"/>
                <w:sz w:val="18"/>
                <w:szCs w:val="18"/>
                <w:lang w:eastAsia="sl-SI"/>
              </w:rPr>
              <w:t> </w:t>
            </w:r>
          </w:p>
        </w:tc>
        <w:tc>
          <w:tcPr>
            <w:tcW w:w="1393" w:type="dxa"/>
            <w:tcBorders>
              <w:top w:val="single" w:sz="4" w:space="0" w:color="auto"/>
              <w:left w:val="nil"/>
              <w:bottom w:val="single" w:sz="4" w:space="0" w:color="auto"/>
              <w:right w:val="single" w:sz="4" w:space="0" w:color="000000"/>
            </w:tcBorders>
            <w:shd w:val="clear" w:color="auto" w:fill="auto"/>
            <w:noWrap/>
            <w:vAlign w:val="center"/>
            <w:hideMark/>
          </w:tcPr>
          <w:p w:rsidR="00972131" w:rsidRPr="00972131" w:rsidRDefault="00972131" w:rsidP="00972131">
            <w:pPr>
              <w:spacing w:before="0"/>
              <w:jc w:val="left"/>
              <w:rPr>
                <w:rFonts w:ascii="Arial" w:hAnsi="Arial" w:cs="Arial"/>
                <w:color w:val="000000"/>
                <w:sz w:val="18"/>
                <w:szCs w:val="18"/>
                <w:lang w:eastAsia="sl-SI"/>
              </w:rPr>
            </w:pPr>
            <w:r w:rsidRPr="00972131">
              <w:rPr>
                <w:rFonts w:ascii="Arial" w:hAnsi="Arial" w:cs="Arial"/>
                <w:color w:val="000000"/>
                <w:sz w:val="18"/>
                <w:szCs w:val="18"/>
                <w:lang w:eastAsia="sl-SI"/>
              </w:rPr>
              <w:t> </w:t>
            </w:r>
          </w:p>
        </w:tc>
        <w:tc>
          <w:tcPr>
            <w:tcW w:w="1448" w:type="dxa"/>
            <w:tcBorders>
              <w:top w:val="single" w:sz="4" w:space="0" w:color="auto"/>
              <w:left w:val="nil"/>
              <w:bottom w:val="single" w:sz="4" w:space="0" w:color="auto"/>
              <w:right w:val="single" w:sz="8" w:space="0" w:color="000000"/>
            </w:tcBorders>
            <w:shd w:val="clear" w:color="auto" w:fill="auto"/>
            <w:noWrap/>
            <w:vAlign w:val="center"/>
            <w:hideMark/>
          </w:tcPr>
          <w:p w:rsidR="00972131" w:rsidRPr="00972131" w:rsidRDefault="00972131" w:rsidP="00972131">
            <w:pPr>
              <w:spacing w:before="0"/>
              <w:jc w:val="left"/>
              <w:rPr>
                <w:rFonts w:ascii="Arial" w:hAnsi="Arial" w:cs="Arial"/>
                <w:color w:val="000000"/>
                <w:sz w:val="18"/>
                <w:szCs w:val="18"/>
                <w:lang w:eastAsia="sl-SI"/>
              </w:rPr>
            </w:pPr>
            <w:r w:rsidRPr="00972131">
              <w:rPr>
                <w:rFonts w:ascii="Arial" w:hAnsi="Arial" w:cs="Arial"/>
                <w:color w:val="000000"/>
                <w:sz w:val="18"/>
                <w:szCs w:val="18"/>
                <w:lang w:eastAsia="sl-SI"/>
              </w:rPr>
              <w:t> </w:t>
            </w:r>
          </w:p>
        </w:tc>
      </w:tr>
      <w:tr w:rsidR="00972131" w:rsidRPr="00972131" w:rsidTr="00EF2CB4">
        <w:trPr>
          <w:trHeight w:val="240"/>
        </w:trPr>
        <w:tc>
          <w:tcPr>
            <w:tcW w:w="771" w:type="dxa"/>
            <w:tcBorders>
              <w:top w:val="nil"/>
              <w:left w:val="nil"/>
              <w:bottom w:val="nil"/>
              <w:right w:val="nil"/>
            </w:tcBorders>
            <w:shd w:val="clear" w:color="auto" w:fill="auto"/>
            <w:noWrap/>
            <w:vAlign w:val="center"/>
            <w:hideMark/>
          </w:tcPr>
          <w:p w:rsidR="00972131" w:rsidRPr="00972131" w:rsidRDefault="00972131" w:rsidP="00972131">
            <w:pPr>
              <w:spacing w:before="0"/>
              <w:jc w:val="left"/>
              <w:rPr>
                <w:rFonts w:ascii="Arial" w:hAnsi="Arial" w:cs="Arial"/>
                <w:color w:val="000000"/>
                <w:sz w:val="18"/>
                <w:szCs w:val="18"/>
                <w:lang w:eastAsia="sl-SI"/>
              </w:rPr>
            </w:pPr>
          </w:p>
        </w:tc>
        <w:tc>
          <w:tcPr>
            <w:tcW w:w="391" w:type="dxa"/>
            <w:tcBorders>
              <w:top w:val="nil"/>
              <w:left w:val="single" w:sz="8" w:space="0" w:color="auto"/>
              <w:bottom w:val="single" w:sz="4" w:space="0" w:color="auto"/>
              <w:right w:val="nil"/>
            </w:tcBorders>
            <w:shd w:val="clear" w:color="auto" w:fill="auto"/>
            <w:noWrap/>
            <w:vAlign w:val="center"/>
            <w:hideMark/>
          </w:tcPr>
          <w:p w:rsidR="00972131" w:rsidRPr="00972131" w:rsidRDefault="00972131" w:rsidP="00972131">
            <w:pPr>
              <w:spacing w:before="0"/>
              <w:jc w:val="right"/>
              <w:rPr>
                <w:rFonts w:ascii="Arial" w:hAnsi="Arial" w:cs="Arial"/>
                <w:color w:val="000000"/>
                <w:sz w:val="18"/>
                <w:szCs w:val="18"/>
                <w:lang w:eastAsia="sl-SI"/>
              </w:rPr>
            </w:pPr>
            <w:r w:rsidRPr="00972131">
              <w:rPr>
                <w:rFonts w:ascii="Arial" w:hAnsi="Arial" w:cs="Arial"/>
                <w:color w:val="000000"/>
                <w:sz w:val="18"/>
                <w:szCs w:val="18"/>
                <w:lang w:eastAsia="sl-SI"/>
              </w:rPr>
              <w:t>5.</w:t>
            </w:r>
          </w:p>
        </w:tc>
        <w:tc>
          <w:tcPr>
            <w:tcW w:w="161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72131" w:rsidRPr="00972131" w:rsidRDefault="00972131" w:rsidP="00972131">
            <w:pPr>
              <w:spacing w:before="0"/>
              <w:jc w:val="left"/>
              <w:rPr>
                <w:rFonts w:ascii="Arial" w:hAnsi="Arial" w:cs="Arial"/>
                <w:color w:val="000000"/>
                <w:sz w:val="18"/>
                <w:szCs w:val="18"/>
                <w:lang w:eastAsia="sl-SI"/>
              </w:rPr>
            </w:pPr>
            <w:r w:rsidRPr="00972131">
              <w:rPr>
                <w:rFonts w:ascii="Arial" w:hAnsi="Arial" w:cs="Arial"/>
                <w:color w:val="000000"/>
                <w:sz w:val="18"/>
                <w:szCs w:val="18"/>
                <w:lang w:eastAsia="sl-SI"/>
              </w:rPr>
              <w:t>Stanovanjske enote</w:t>
            </w:r>
          </w:p>
        </w:tc>
        <w:tc>
          <w:tcPr>
            <w:tcW w:w="820" w:type="dxa"/>
            <w:tcBorders>
              <w:top w:val="single" w:sz="4" w:space="0" w:color="auto"/>
              <w:left w:val="nil"/>
              <w:bottom w:val="single" w:sz="4" w:space="0" w:color="auto"/>
              <w:right w:val="single" w:sz="4" w:space="0" w:color="000000"/>
            </w:tcBorders>
            <w:shd w:val="clear" w:color="auto" w:fill="auto"/>
            <w:noWrap/>
            <w:vAlign w:val="center"/>
            <w:hideMark/>
          </w:tcPr>
          <w:p w:rsidR="00972131" w:rsidRPr="00972131" w:rsidRDefault="00972131" w:rsidP="00972131">
            <w:pPr>
              <w:spacing w:before="0"/>
              <w:jc w:val="left"/>
              <w:rPr>
                <w:rFonts w:ascii="Arial" w:hAnsi="Arial" w:cs="Arial"/>
                <w:color w:val="000000"/>
                <w:sz w:val="18"/>
                <w:szCs w:val="18"/>
                <w:lang w:eastAsia="sl-SI"/>
              </w:rPr>
            </w:pPr>
            <w:r w:rsidRPr="00972131">
              <w:rPr>
                <w:rFonts w:ascii="Arial" w:hAnsi="Arial" w:cs="Arial"/>
                <w:color w:val="000000"/>
                <w:sz w:val="18"/>
                <w:szCs w:val="18"/>
                <w:lang w:eastAsia="sl-SI"/>
              </w:rPr>
              <w:t> </w:t>
            </w:r>
          </w:p>
        </w:tc>
        <w:tc>
          <w:tcPr>
            <w:tcW w:w="776" w:type="dxa"/>
            <w:tcBorders>
              <w:top w:val="single" w:sz="4" w:space="0" w:color="auto"/>
              <w:left w:val="nil"/>
              <w:bottom w:val="single" w:sz="4" w:space="0" w:color="auto"/>
              <w:right w:val="single" w:sz="4" w:space="0" w:color="000000"/>
            </w:tcBorders>
            <w:shd w:val="clear" w:color="auto" w:fill="auto"/>
            <w:noWrap/>
            <w:vAlign w:val="center"/>
            <w:hideMark/>
          </w:tcPr>
          <w:p w:rsidR="00972131" w:rsidRPr="00972131" w:rsidRDefault="00972131" w:rsidP="00972131">
            <w:pPr>
              <w:spacing w:before="0"/>
              <w:jc w:val="left"/>
              <w:rPr>
                <w:rFonts w:ascii="Arial" w:hAnsi="Arial" w:cs="Arial"/>
                <w:color w:val="000000"/>
                <w:sz w:val="18"/>
                <w:szCs w:val="18"/>
                <w:lang w:eastAsia="sl-SI"/>
              </w:rPr>
            </w:pPr>
            <w:r w:rsidRPr="00972131">
              <w:rPr>
                <w:rFonts w:ascii="Arial" w:hAnsi="Arial" w:cs="Arial"/>
                <w:color w:val="000000"/>
                <w:sz w:val="18"/>
                <w:szCs w:val="18"/>
                <w:lang w:eastAsia="sl-SI"/>
              </w:rPr>
              <w:t> </w:t>
            </w:r>
          </w:p>
        </w:tc>
        <w:tc>
          <w:tcPr>
            <w:tcW w:w="1237" w:type="dxa"/>
            <w:tcBorders>
              <w:top w:val="single" w:sz="4" w:space="0" w:color="auto"/>
              <w:left w:val="nil"/>
              <w:bottom w:val="single" w:sz="4" w:space="0" w:color="auto"/>
              <w:right w:val="single" w:sz="4" w:space="0" w:color="000000"/>
            </w:tcBorders>
            <w:shd w:val="clear" w:color="auto" w:fill="auto"/>
            <w:noWrap/>
            <w:vAlign w:val="center"/>
            <w:hideMark/>
          </w:tcPr>
          <w:p w:rsidR="00972131" w:rsidRPr="00972131" w:rsidRDefault="00972131" w:rsidP="00972131">
            <w:pPr>
              <w:spacing w:before="0"/>
              <w:jc w:val="left"/>
              <w:rPr>
                <w:rFonts w:ascii="Arial" w:hAnsi="Arial" w:cs="Arial"/>
                <w:color w:val="000000"/>
                <w:sz w:val="18"/>
                <w:szCs w:val="18"/>
                <w:lang w:eastAsia="sl-SI"/>
              </w:rPr>
            </w:pPr>
            <w:r w:rsidRPr="00972131">
              <w:rPr>
                <w:rFonts w:ascii="Arial" w:hAnsi="Arial" w:cs="Arial"/>
                <w:color w:val="000000"/>
                <w:sz w:val="18"/>
                <w:szCs w:val="18"/>
                <w:lang w:eastAsia="sl-SI"/>
              </w:rPr>
              <w:t> </w:t>
            </w:r>
          </w:p>
        </w:tc>
        <w:tc>
          <w:tcPr>
            <w:tcW w:w="1076" w:type="dxa"/>
            <w:tcBorders>
              <w:top w:val="single" w:sz="4" w:space="0" w:color="auto"/>
              <w:left w:val="nil"/>
              <w:bottom w:val="single" w:sz="4" w:space="0" w:color="auto"/>
              <w:right w:val="single" w:sz="4" w:space="0" w:color="000000"/>
            </w:tcBorders>
            <w:shd w:val="clear" w:color="auto" w:fill="auto"/>
            <w:noWrap/>
            <w:vAlign w:val="center"/>
            <w:hideMark/>
          </w:tcPr>
          <w:p w:rsidR="00972131" w:rsidRPr="00972131" w:rsidRDefault="00972131" w:rsidP="00972131">
            <w:pPr>
              <w:spacing w:before="0"/>
              <w:jc w:val="left"/>
              <w:rPr>
                <w:rFonts w:ascii="Arial" w:hAnsi="Arial" w:cs="Arial"/>
                <w:color w:val="000000"/>
                <w:sz w:val="18"/>
                <w:szCs w:val="18"/>
                <w:lang w:eastAsia="sl-SI"/>
              </w:rPr>
            </w:pPr>
            <w:r w:rsidRPr="00972131">
              <w:rPr>
                <w:rFonts w:ascii="Arial" w:hAnsi="Arial" w:cs="Arial"/>
                <w:color w:val="000000"/>
                <w:sz w:val="18"/>
                <w:szCs w:val="18"/>
                <w:lang w:eastAsia="sl-SI"/>
              </w:rPr>
              <w:t> </w:t>
            </w:r>
          </w:p>
        </w:tc>
        <w:tc>
          <w:tcPr>
            <w:tcW w:w="1393" w:type="dxa"/>
            <w:tcBorders>
              <w:top w:val="single" w:sz="4" w:space="0" w:color="auto"/>
              <w:left w:val="nil"/>
              <w:bottom w:val="single" w:sz="4" w:space="0" w:color="auto"/>
              <w:right w:val="single" w:sz="4" w:space="0" w:color="000000"/>
            </w:tcBorders>
            <w:shd w:val="clear" w:color="auto" w:fill="auto"/>
            <w:noWrap/>
            <w:vAlign w:val="center"/>
            <w:hideMark/>
          </w:tcPr>
          <w:p w:rsidR="00972131" w:rsidRPr="00972131" w:rsidRDefault="00972131" w:rsidP="00972131">
            <w:pPr>
              <w:spacing w:before="0"/>
              <w:jc w:val="left"/>
              <w:rPr>
                <w:rFonts w:ascii="Arial" w:hAnsi="Arial" w:cs="Arial"/>
                <w:color w:val="000000"/>
                <w:sz w:val="18"/>
                <w:szCs w:val="18"/>
                <w:lang w:eastAsia="sl-SI"/>
              </w:rPr>
            </w:pPr>
            <w:r w:rsidRPr="00972131">
              <w:rPr>
                <w:rFonts w:ascii="Arial" w:hAnsi="Arial" w:cs="Arial"/>
                <w:color w:val="000000"/>
                <w:sz w:val="18"/>
                <w:szCs w:val="18"/>
                <w:lang w:eastAsia="sl-SI"/>
              </w:rPr>
              <w:t> </w:t>
            </w:r>
          </w:p>
        </w:tc>
        <w:tc>
          <w:tcPr>
            <w:tcW w:w="1448" w:type="dxa"/>
            <w:tcBorders>
              <w:top w:val="single" w:sz="4" w:space="0" w:color="auto"/>
              <w:left w:val="nil"/>
              <w:bottom w:val="single" w:sz="4" w:space="0" w:color="auto"/>
              <w:right w:val="single" w:sz="8" w:space="0" w:color="000000"/>
            </w:tcBorders>
            <w:shd w:val="clear" w:color="auto" w:fill="auto"/>
            <w:noWrap/>
            <w:vAlign w:val="center"/>
            <w:hideMark/>
          </w:tcPr>
          <w:p w:rsidR="00972131" w:rsidRPr="00972131" w:rsidRDefault="00972131" w:rsidP="00972131">
            <w:pPr>
              <w:spacing w:before="0"/>
              <w:jc w:val="left"/>
              <w:rPr>
                <w:rFonts w:ascii="Arial" w:hAnsi="Arial" w:cs="Arial"/>
                <w:color w:val="000000"/>
                <w:sz w:val="18"/>
                <w:szCs w:val="18"/>
                <w:lang w:eastAsia="sl-SI"/>
              </w:rPr>
            </w:pPr>
            <w:r w:rsidRPr="00972131">
              <w:rPr>
                <w:rFonts w:ascii="Arial" w:hAnsi="Arial" w:cs="Arial"/>
                <w:color w:val="000000"/>
                <w:sz w:val="18"/>
                <w:szCs w:val="18"/>
                <w:lang w:eastAsia="sl-SI"/>
              </w:rPr>
              <w:t> </w:t>
            </w:r>
          </w:p>
        </w:tc>
      </w:tr>
      <w:tr w:rsidR="00972131" w:rsidRPr="00972131" w:rsidTr="00EF2CB4">
        <w:trPr>
          <w:trHeight w:val="255"/>
        </w:trPr>
        <w:tc>
          <w:tcPr>
            <w:tcW w:w="771" w:type="dxa"/>
            <w:tcBorders>
              <w:top w:val="nil"/>
              <w:left w:val="nil"/>
              <w:bottom w:val="nil"/>
              <w:right w:val="nil"/>
            </w:tcBorders>
            <w:shd w:val="clear" w:color="auto" w:fill="auto"/>
            <w:noWrap/>
            <w:vAlign w:val="center"/>
            <w:hideMark/>
          </w:tcPr>
          <w:p w:rsidR="00972131" w:rsidRPr="00972131" w:rsidRDefault="00972131" w:rsidP="00972131">
            <w:pPr>
              <w:spacing w:before="0"/>
              <w:jc w:val="left"/>
              <w:rPr>
                <w:rFonts w:ascii="Arial" w:hAnsi="Arial" w:cs="Arial"/>
                <w:color w:val="000000"/>
                <w:sz w:val="18"/>
                <w:szCs w:val="18"/>
                <w:lang w:eastAsia="sl-SI"/>
              </w:rPr>
            </w:pPr>
          </w:p>
        </w:tc>
        <w:tc>
          <w:tcPr>
            <w:tcW w:w="391" w:type="dxa"/>
            <w:tcBorders>
              <w:top w:val="nil"/>
              <w:left w:val="single" w:sz="8" w:space="0" w:color="auto"/>
              <w:bottom w:val="nil"/>
              <w:right w:val="nil"/>
            </w:tcBorders>
            <w:shd w:val="clear" w:color="auto" w:fill="auto"/>
            <w:noWrap/>
            <w:vAlign w:val="center"/>
            <w:hideMark/>
          </w:tcPr>
          <w:p w:rsidR="00972131" w:rsidRPr="00972131" w:rsidRDefault="00972131" w:rsidP="00972131">
            <w:pPr>
              <w:spacing w:before="0"/>
              <w:jc w:val="right"/>
              <w:rPr>
                <w:rFonts w:ascii="Arial" w:hAnsi="Arial" w:cs="Arial"/>
                <w:color w:val="000000"/>
                <w:sz w:val="18"/>
                <w:szCs w:val="18"/>
                <w:lang w:eastAsia="sl-SI"/>
              </w:rPr>
            </w:pPr>
            <w:r w:rsidRPr="00972131">
              <w:rPr>
                <w:rFonts w:ascii="Arial" w:hAnsi="Arial" w:cs="Arial"/>
                <w:color w:val="000000"/>
                <w:sz w:val="18"/>
                <w:szCs w:val="18"/>
                <w:lang w:eastAsia="sl-SI"/>
              </w:rPr>
              <w:t>6.</w:t>
            </w:r>
          </w:p>
        </w:tc>
        <w:tc>
          <w:tcPr>
            <w:tcW w:w="1617" w:type="dxa"/>
            <w:tcBorders>
              <w:top w:val="single" w:sz="4" w:space="0" w:color="auto"/>
              <w:left w:val="single" w:sz="4" w:space="0" w:color="auto"/>
              <w:bottom w:val="nil"/>
              <w:right w:val="single" w:sz="4" w:space="0" w:color="000000"/>
            </w:tcBorders>
            <w:shd w:val="clear" w:color="auto" w:fill="auto"/>
            <w:noWrap/>
            <w:vAlign w:val="center"/>
            <w:hideMark/>
          </w:tcPr>
          <w:p w:rsidR="00972131" w:rsidRPr="00972131" w:rsidRDefault="00972131" w:rsidP="00972131">
            <w:pPr>
              <w:spacing w:before="0"/>
              <w:jc w:val="left"/>
              <w:rPr>
                <w:rFonts w:ascii="Arial" w:hAnsi="Arial" w:cs="Arial"/>
                <w:color w:val="000000"/>
                <w:sz w:val="18"/>
                <w:szCs w:val="18"/>
                <w:lang w:eastAsia="sl-SI"/>
              </w:rPr>
            </w:pPr>
            <w:r w:rsidRPr="00972131">
              <w:rPr>
                <w:rFonts w:ascii="Arial" w:hAnsi="Arial" w:cs="Arial"/>
                <w:color w:val="000000"/>
                <w:sz w:val="18"/>
                <w:szCs w:val="18"/>
                <w:lang w:eastAsia="sl-SI"/>
              </w:rPr>
              <w:t>Drugo</w:t>
            </w:r>
          </w:p>
        </w:tc>
        <w:tc>
          <w:tcPr>
            <w:tcW w:w="820" w:type="dxa"/>
            <w:tcBorders>
              <w:top w:val="single" w:sz="4" w:space="0" w:color="auto"/>
              <w:left w:val="nil"/>
              <w:bottom w:val="nil"/>
              <w:right w:val="single" w:sz="4" w:space="0" w:color="000000"/>
            </w:tcBorders>
            <w:shd w:val="clear" w:color="auto" w:fill="auto"/>
            <w:noWrap/>
            <w:vAlign w:val="center"/>
            <w:hideMark/>
          </w:tcPr>
          <w:p w:rsidR="00972131" w:rsidRPr="00972131" w:rsidRDefault="00972131" w:rsidP="00972131">
            <w:pPr>
              <w:spacing w:before="0"/>
              <w:jc w:val="left"/>
              <w:rPr>
                <w:rFonts w:ascii="Arial" w:hAnsi="Arial" w:cs="Arial"/>
                <w:color w:val="000000"/>
                <w:sz w:val="18"/>
                <w:szCs w:val="18"/>
                <w:lang w:eastAsia="sl-SI"/>
              </w:rPr>
            </w:pPr>
            <w:r w:rsidRPr="00972131">
              <w:rPr>
                <w:rFonts w:ascii="Arial" w:hAnsi="Arial" w:cs="Arial"/>
                <w:color w:val="000000"/>
                <w:sz w:val="18"/>
                <w:szCs w:val="18"/>
                <w:lang w:eastAsia="sl-SI"/>
              </w:rPr>
              <w:t> </w:t>
            </w:r>
          </w:p>
        </w:tc>
        <w:tc>
          <w:tcPr>
            <w:tcW w:w="776" w:type="dxa"/>
            <w:tcBorders>
              <w:top w:val="single" w:sz="4" w:space="0" w:color="auto"/>
              <w:left w:val="nil"/>
              <w:bottom w:val="nil"/>
              <w:right w:val="single" w:sz="4" w:space="0" w:color="000000"/>
            </w:tcBorders>
            <w:shd w:val="clear" w:color="auto" w:fill="auto"/>
            <w:noWrap/>
            <w:vAlign w:val="center"/>
            <w:hideMark/>
          </w:tcPr>
          <w:p w:rsidR="00972131" w:rsidRPr="00972131" w:rsidRDefault="00972131" w:rsidP="00972131">
            <w:pPr>
              <w:spacing w:before="0"/>
              <w:jc w:val="left"/>
              <w:rPr>
                <w:rFonts w:ascii="Arial" w:hAnsi="Arial" w:cs="Arial"/>
                <w:color w:val="000000"/>
                <w:sz w:val="18"/>
                <w:szCs w:val="18"/>
                <w:lang w:eastAsia="sl-SI"/>
              </w:rPr>
            </w:pPr>
            <w:r w:rsidRPr="00972131">
              <w:rPr>
                <w:rFonts w:ascii="Arial" w:hAnsi="Arial" w:cs="Arial"/>
                <w:color w:val="000000"/>
                <w:sz w:val="18"/>
                <w:szCs w:val="18"/>
                <w:lang w:eastAsia="sl-SI"/>
              </w:rPr>
              <w:t> </w:t>
            </w:r>
          </w:p>
        </w:tc>
        <w:tc>
          <w:tcPr>
            <w:tcW w:w="1237" w:type="dxa"/>
            <w:tcBorders>
              <w:top w:val="single" w:sz="4" w:space="0" w:color="auto"/>
              <w:left w:val="nil"/>
              <w:bottom w:val="nil"/>
              <w:right w:val="single" w:sz="4" w:space="0" w:color="000000"/>
            </w:tcBorders>
            <w:shd w:val="clear" w:color="auto" w:fill="auto"/>
            <w:noWrap/>
            <w:vAlign w:val="center"/>
            <w:hideMark/>
          </w:tcPr>
          <w:p w:rsidR="00972131" w:rsidRPr="00972131" w:rsidRDefault="00972131" w:rsidP="00972131">
            <w:pPr>
              <w:spacing w:before="0"/>
              <w:jc w:val="left"/>
              <w:rPr>
                <w:rFonts w:ascii="Arial" w:hAnsi="Arial" w:cs="Arial"/>
                <w:color w:val="000000"/>
                <w:sz w:val="18"/>
                <w:szCs w:val="18"/>
                <w:lang w:eastAsia="sl-SI"/>
              </w:rPr>
            </w:pPr>
            <w:r w:rsidRPr="00972131">
              <w:rPr>
                <w:rFonts w:ascii="Arial" w:hAnsi="Arial" w:cs="Arial"/>
                <w:color w:val="000000"/>
                <w:sz w:val="18"/>
                <w:szCs w:val="18"/>
                <w:lang w:eastAsia="sl-SI"/>
              </w:rPr>
              <w:t> </w:t>
            </w:r>
          </w:p>
        </w:tc>
        <w:tc>
          <w:tcPr>
            <w:tcW w:w="1076" w:type="dxa"/>
            <w:tcBorders>
              <w:top w:val="single" w:sz="4" w:space="0" w:color="auto"/>
              <w:left w:val="nil"/>
              <w:bottom w:val="nil"/>
              <w:right w:val="single" w:sz="4" w:space="0" w:color="000000"/>
            </w:tcBorders>
            <w:shd w:val="clear" w:color="auto" w:fill="auto"/>
            <w:noWrap/>
            <w:vAlign w:val="center"/>
            <w:hideMark/>
          </w:tcPr>
          <w:p w:rsidR="00972131" w:rsidRPr="00972131" w:rsidRDefault="00972131" w:rsidP="00972131">
            <w:pPr>
              <w:spacing w:before="0"/>
              <w:jc w:val="left"/>
              <w:rPr>
                <w:rFonts w:ascii="Arial" w:hAnsi="Arial" w:cs="Arial"/>
                <w:color w:val="000000"/>
                <w:sz w:val="18"/>
                <w:szCs w:val="18"/>
                <w:lang w:eastAsia="sl-SI"/>
              </w:rPr>
            </w:pPr>
            <w:r w:rsidRPr="00972131">
              <w:rPr>
                <w:rFonts w:ascii="Arial" w:hAnsi="Arial" w:cs="Arial"/>
                <w:color w:val="000000"/>
                <w:sz w:val="18"/>
                <w:szCs w:val="18"/>
                <w:lang w:eastAsia="sl-SI"/>
              </w:rPr>
              <w:t> </w:t>
            </w:r>
          </w:p>
        </w:tc>
        <w:tc>
          <w:tcPr>
            <w:tcW w:w="1393" w:type="dxa"/>
            <w:tcBorders>
              <w:top w:val="single" w:sz="4" w:space="0" w:color="auto"/>
              <w:left w:val="nil"/>
              <w:bottom w:val="single" w:sz="8" w:space="0" w:color="auto"/>
              <w:right w:val="single" w:sz="4" w:space="0" w:color="000000"/>
            </w:tcBorders>
            <w:shd w:val="clear" w:color="auto" w:fill="auto"/>
            <w:noWrap/>
            <w:vAlign w:val="center"/>
            <w:hideMark/>
          </w:tcPr>
          <w:p w:rsidR="00972131" w:rsidRPr="00972131" w:rsidRDefault="00972131" w:rsidP="00972131">
            <w:pPr>
              <w:spacing w:before="0"/>
              <w:jc w:val="left"/>
              <w:rPr>
                <w:rFonts w:ascii="Arial" w:hAnsi="Arial" w:cs="Arial"/>
                <w:color w:val="000000"/>
                <w:sz w:val="18"/>
                <w:szCs w:val="18"/>
                <w:lang w:eastAsia="sl-SI"/>
              </w:rPr>
            </w:pPr>
            <w:r w:rsidRPr="00972131">
              <w:rPr>
                <w:rFonts w:ascii="Arial" w:hAnsi="Arial" w:cs="Arial"/>
                <w:color w:val="000000"/>
                <w:sz w:val="18"/>
                <w:szCs w:val="18"/>
                <w:lang w:eastAsia="sl-SI"/>
              </w:rPr>
              <w:t> </w:t>
            </w:r>
          </w:p>
        </w:tc>
        <w:tc>
          <w:tcPr>
            <w:tcW w:w="1448" w:type="dxa"/>
            <w:tcBorders>
              <w:top w:val="single" w:sz="4" w:space="0" w:color="auto"/>
              <w:left w:val="nil"/>
              <w:bottom w:val="nil"/>
              <w:right w:val="single" w:sz="8" w:space="0" w:color="000000"/>
            </w:tcBorders>
            <w:shd w:val="clear" w:color="auto" w:fill="auto"/>
            <w:noWrap/>
            <w:vAlign w:val="center"/>
            <w:hideMark/>
          </w:tcPr>
          <w:p w:rsidR="00972131" w:rsidRPr="00972131" w:rsidRDefault="00972131" w:rsidP="00972131">
            <w:pPr>
              <w:spacing w:before="0"/>
              <w:jc w:val="left"/>
              <w:rPr>
                <w:rFonts w:ascii="Arial" w:hAnsi="Arial" w:cs="Arial"/>
                <w:color w:val="000000"/>
                <w:sz w:val="18"/>
                <w:szCs w:val="18"/>
                <w:lang w:eastAsia="sl-SI"/>
              </w:rPr>
            </w:pPr>
            <w:r w:rsidRPr="00972131">
              <w:rPr>
                <w:rFonts w:ascii="Arial" w:hAnsi="Arial" w:cs="Arial"/>
                <w:color w:val="000000"/>
                <w:sz w:val="18"/>
                <w:szCs w:val="18"/>
                <w:lang w:eastAsia="sl-SI"/>
              </w:rPr>
              <w:t> </w:t>
            </w:r>
          </w:p>
        </w:tc>
      </w:tr>
      <w:tr w:rsidR="00972131" w:rsidRPr="00972131" w:rsidTr="00EF2CB4">
        <w:trPr>
          <w:trHeight w:val="255"/>
        </w:trPr>
        <w:tc>
          <w:tcPr>
            <w:tcW w:w="771" w:type="dxa"/>
            <w:tcBorders>
              <w:top w:val="nil"/>
              <w:left w:val="nil"/>
              <w:bottom w:val="nil"/>
              <w:right w:val="nil"/>
            </w:tcBorders>
            <w:shd w:val="clear" w:color="auto" w:fill="auto"/>
            <w:noWrap/>
            <w:vAlign w:val="center"/>
            <w:hideMark/>
          </w:tcPr>
          <w:p w:rsidR="00972131" w:rsidRPr="00972131" w:rsidRDefault="00972131" w:rsidP="00972131">
            <w:pPr>
              <w:spacing w:before="0"/>
              <w:jc w:val="left"/>
              <w:rPr>
                <w:rFonts w:ascii="Arial" w:hAnsi="Arial" w:cs="Arial"/>
                <w:color w:val="000000"/>
                <w:sz w:val="18"/>
                <w:szCs w:val="18"/>
                <w:lang w:eastAsia="sl-SI"/>
              </w:rPr>
            </w:pPr>
          </w:p>
        </w:tc>
        <w:tc>
          <w:tcPr>
            <w:tcW w:w="391" w:type="dxa"/>
            <w:tcBorders>
              <w:top w:val="single" w:sz="8" w:space="0" w:color="auto"/>
              <w:left w:val="single" w:sz="8" w:space="0" w:color="auto"/>
              <w:bottom w:val="single" w:sz="8" w:space="0" w:color="auto"/>
              <w:right w:val="nil"/>
            </w:tcBorders>
            <w:shd w:val="clear" w:color="auto" w:fill="auto"/>
            <w:noWrap/>
            <w:vAlign w:val="center"/>
            <w:hideMark/>
          </w:tcPr>
          <w:p w:rsidR="00972131" w:rsidRPr="00972131" w:rsidRDefault="00972131" w:rsidP="00972131">
            <w:pPr>
              <w:spacing w:before="0"/>
              <w:jc w:val="left"/>
              <w:rPr>
                <w:rFonts w:ascii="Arial" w:hAnsi="Arial" w:cs="Arial"/>
                <w:color w:val="000000"/>
                <w:sz w:val="18"/>
                <w:szCs w:val="18"/>
                <w:lang w:eastAsia="sl-SI"/>
              </w:rPr>
            </w:pPr>
            <w:r w:rsidRPr="00972131">
              <w:rPr>
                <w:rFonts w:ascii="Arial" w:hAnsi="Arial" w:cs="Arial"/>
                <w:color w:val="000000"/>
                <w:sz w:val="18"/>
                <w:szCs w:val="18"/>
                <w:lang w:eastAsia="sl-SI"/>
              </w:rPr>
              <w:t> </w:t>
            </w:r>
          </w:p>
        </w:tc>
        <w:tc>
          <w:tcPr>
            <w:tcW w:w="1617" w:type="dxa"/>
            <w:tcBorders>
              <w:top w:val="single" w:sz="8" w:space="0" w:color="auto"/>
              <w:left w:val="single" w:sz="4" w:space="0" w:color="auto"/>
              <w:bottom w:val="single" w:sz="8" w:space="0" w:color="auto"/>
              <w:right w:val="single" w:sz="4" w:space="0" w:color="000000"/>
            </w:tcBorders>
            <w:shd w:val="clear" w:color="auto" w:fill="auto"/>
            <w:noWrap/>
            <w:vAlign w:val="center"/>
            <w:hideMark/>
          </w:tcPr>
          <w:p w:rsidR="00972131" w:rsidRPr="00972131" w:rsidRDefault="00972131" w:rsidP="00972131">
            <w:pPr>
              <w:spacing w:before="0"/>
              <w:jc w:val="left"/>
              <w:rPr>
                <w:rFonts w:ascii="Arial" w:hAnsi="Arial" w:cs="Arial"/>
                <w:b/>
                <w:bCs/>
                <w:color w:val="000000"/>
                <w:sz w:val="18"/>
                <w:szCs w:val="18"/>
                <w:lang w:eastAsia="sl-SI"/>
              </w:rPr>
            </w:pPr>
            <w:r w:rsidRPr="00972131">
              <w:rPr>
                <w:rFonts w:ascii="Arial" w:hAnsi="Arial" w:cs="Arial"/>
                <w:b/>
                <w:bCs/>
                <w:color w:val="000000"/>
                <w:sz w:val="18"/>
                <w:szCs w:val="18"/>
                <w:lang w:eastAsia="sl-SI"/>
              </w:rPr>
              <w:t>Vsota</w:t>
            </w:r>
          </w:p>
        </w:tc>
        <w:tc>
          <w:tcPr>
            <w:tcW w:w="820" w:type="dxa"/>
            <w:tcBorders>
              <w:top w:val="single" w:sz="8" w:space="0" w:color="auto"/>
              <w:left w:val="nil"/>
              <w:bottom w:val="single" w:sz="8" w:space="0" w:color="auto"/>
              <w:right w:val="single" w:sz="4" w:space="0" w:color="000000"/>
            </w:tcBorders>
            <w:shd w:val="clear" w:color="auto" w:fill="auto"/>
            <w:noWrap/>
            <w:vAlign w:val="center"/>
            <w:hideMark/>
          </w:tcPr>
          <w:p w:rsidR="00972131" w:rsidRPr="00972131" w:rsidRDefault="00972131" w:rsidP="00972131">
            <w:pPr>
              <w:spacing w:before="0"/>
              <w:jc w:val="left"/>
              <w:rPr>
                <w:rFonts w:ascii="Arial" w:hAnsi="Arial" w:cs="Arial"/>
                <w:b/>
                <w:bCs/>
                <w:color w:val="000000"/>
                <w:sz w:val="18"/>
                <w:szCs w:val="18"/>
                <w:lang w:eastAsia="sl-SI"/>
              </w:rPr>
            </w:pPr>
            <w:r w:rsidRPr="00972131">
              <w:rPr>
                <w:rFonts w:ascii="Arial" w:hAnsi="Arial" w:cs="Arial"/>
                <w:b/>
                <w:bCs/>
                <w:color w:val="000000"/>
                <w:sz w:val="18"/>
                <w:szCs w:val="18"/>
                <w:lang w:eastAsia="sl-SI"/>
              </w:rPr>
              <w:t> </w:t>
            </w:r>
          </w:p>
        </w:tc>
        <w:tc>
          <w:tcPr>
            <w:tcW w:w="776" w:type="dxa"/>
            <w:tcBorders>
              <w:top w:val="single" w:sz="8" w:space="0" w:color="auto"/>
              <w:left w:val="nil"/>
              <w:bottom w:val="single" w:sz="8" w:space="0" w:color="auto"/>
              <w:right w:val="single" w:sz="4" w:space="0" w:color="000000"/>
            </w:tcBorders>
            <w:shd w:val="clear" w:color="auto" w:fill="auto"/>
            <w:noWrap/>
            <w:vAlign w:val="center"/>
            <w:hideMark/>
          </w:tcPr>
          <w:p w:rsidR="00972131" w:rsidRPr="00972131" w:rsidRDefault="00972131" w:rsidP="00972131">
            <w:pPr>
              <w:spacing w:before="0"/>
              <w:jc w:val="left"/>
              <w:rPr>
                <w:rFonts w:ascii="Arial" w:hAnsi="Arial" w:cs="Arial"/>
                <w:b/>
                <w:bCs/>
                <w:color w:val="000000"/>
                <w:sz w:val="18"/>
                <w:szCs w:val="18"/>
                <w:lang w:eastAsia="sl-SI"/>
              </w:rPr>
            </w:pPr>
            <w:r w:rsidRPr="00972131">
              <w:rPr>
                <w:rFonts w:ascii="Arial" w:hAnsi="Arial" w:cs="Arial"/>
                <w:b/>
                <w:bCs/>
                <w:color w:val="000000"/>
                <w:sz w:val="18"/>
                <w:szCs w:val="18"/>
                <w:lang w:eastAsia="sl-SI"/>
              </w:rPr>
              <w:t> </w:t>
            </w:r>
          </w:p>
        </w:tc>
        <w:tc>
          <w:tcPr>
            <w:tcW w:w="1237" w:type="dxa"/>
            <w:tcBorders>
              <w:top w:val="single" w:sz="8" w:space="0" w:color="auto"/>
              <w:left w:val="nil"/>
              <w:bottom w:val="single" w:sz="8" w:space="0" w:color="auto"/>
              <w:right w:val="single" w:sz="4" w:space="0" w:color="000000"/>
            </w:tcBorders>
            <w:shd w:val="clear" w:color="auto" w:fill="auto"/>
            <w:noWrap/>
            <w:vAlign w:val="center"/>
            <w:hideMark/>
          </w:tcPr>
          <w:p w:rsidR="00972131" w:rsidRPr="00972131" w:rsidRDefault="00972131" w:rsidP="00972131">
            <w:pPr>
              <w:spacing w:before="0"/>
              <w:jc w:val="left"/>
              <w:rPr>
                <w:rFonts w:ascii="Arial" w:hAnsi="Arial" w:cs="Arial"/>
                <w:b/>
                <w:bCs/>
                <w:color w:val="000000"/>
                <w:sz w:val="18"/>
                <w:szCs w:val="18"/>
                <w:lang w:eastAsia="sl-SI"/>
              </w:rPr>
            </w:pPr>
            <w:r w:rsidRPr="00972131">
              <w:rPr>
                <w:rFonts w:ascii="Arial" w:hAnsi="Arial" w:cs="Arial"/>
                <w:b/>
                <w:bCs/>
                <w:color w:val="000000"/>
                <w:sz w:val="18"/>
                <w:szCs w:val="18"/>
                <w:lang w:eastAsia="sl-SI"/>
              </w:rPr>
              <w:t> </w:t>
            </w:r>
          </w:p>
        </w:tc>
        <w:tc>
          <w:tcPr>
            <w:tcW w:w="1076" w:type="dxa"/>
            <w:tcBorders>
              <w:top w:val="single" w:sz="8" w:space="0" w:color="auto"/>
              <w:left w:val="nil"/>
              <w:bottom w:val="single" w:sz="8" w:space="0" w:color="auto"/>
              <w:right w:val="single" w:sz="4" w:space="0" w:color="000000"/>
            </w:tcBorders>
            <w:shd w:val="clear" w:color="auto" w:fill="auto"/>
            <w:noWrap/>
            <w:vAlign w:val="center"/>
            <w:hideMark/>
          </w:tcPr>
          <w:p w:rsidR="00972131" w:rsidRPr="00972131" w:rsidRDefault="00972131" w:rsidP="00972131">
            <w:pPr>
              <w:spacing w:before="0"/>
              <w:jc w:val="left"/>
              <w:rPr>
                <w:rFonts w:ascii="Arial" w:hAnsi="Arial" w:cs="Arial"/>
                <w:b/>
                <w:bCs/>
                <w:color w:val="000000"/>
                <w:sz w:val="18"/>
                <w:szCs w:val="18"/>
                <w:lang w:eastAsia="sl-SI"/>
              </w:rPr>
            </w:pPr>
            <w:r w:rsidRPr="00972131">
              <w:rPr>
                <w:rFonts w:ascii="Arial" w:hAnsi="Arial" w:cs="Arial"/>
                <w:b/>
                <w:bCs/>
                <w:color w:val="000000"/>
                <w:sz w:val="18"/>
                <w:szCs w:val="18"/>
                <w:lang w:eastAsia="sl-SI"/>
              </w:rPr>
              <w:t> </w:t>
            </w:r>
          </w:p>
        </w:tc>
        <w:tc>
          <w:tcPr>
            <w:tcW w:w="1393" w:type="dxa"/>
            <w:tcBorders>
              <w:top w:val="single" w:sz="8" w:space="0" w:color="auto"/>
              <w:left w:val="nil"/>
              <w:bottom w:val="single" w:sz="8" w:space="0" w:color="auto"/>
              <w:right w:val="single" w:sz="4" w:space="0" w:color="000000"/>
            </w:tcBorders>
            <w:shd w:val="clear" w:color="auto" w:fill="auto"/>
            <w:noWrap/>
            <w:vAlign w:val="center"/>
            <w:hideMark/>
          </w:tcPr>
          <w:p w:rsidR="00972131" w:rsidRPr="00972131" w:rsidRDefault="00972131" w:rsidP="00972131">
            <w:pPr>
              <w:spacing w:before="0"/>
              <w:jc w:val="left"/>
              <w:rPr>
                <w:rFonts w:ascii="Arial" w:hAnsi="Arial" w:cs="Arial"/>
                <w:b/>
                <w:bCs/>
                <w:color w:val="000000"/>
                <w:sz w:val="18"/>
                <w:szCs w:val="18"/>
                <w:lang w:eastAsia="sl-SI"/>
              </w:rPr>
            </w:pPr>
            <w:r w:rsidRPr="00972131">
              <w:rPr>
                <w:rFonts w:ascii="Arial" w:hAnsi="Arial" w:cs="Arial"/>
                <w:b/>
                <w:bCs/>
                <w:color w:val="000000"/>
                <w:sz w:val="18"/>
                <w:szCs w:val="18"/>
                <w:lang w:eastAsia="sl-SI"/>
              </w:rPr>
              <w:t> </w:t>
            </w:r>
          </w:p>
        </w:tc>
        <w:tc>
          <w:tcPr>
            <w:tcW w:w="1448" w:type="dxa"/>
            <w:tcBorders>
              <w:top w:val="single" w:sz="8" w:space="0" w:color="auto"/>
              <w:left w:val="nil"/>
              <w:bottom w:val="single" w:sz="8" w:space="0" w:color="auto"/>
              <w:right w:val="single" w:sz="8" w:space="0" w:color="000000"/>
            </w:tcBorders>
            <w:shd w:val="clear" w:color="auto" w:fill="auto"/>
            <w:noWrap/>
            <w:vAlign w:val="center"/>
            <w:hideMark/>
          </w:tcPr>
          <w:p w:rsidR="00972131" w:rsidRPr="00972131" w:rsidRDefault="00972131" w:rsidP="00972131">
            <w:pPr>
              <w:spacing w:before="0"/>
              <w:jc w:val="left"/>
              <w:rPr>
                <w:rFonts w:ascii="Arial" w:hAnsi="Arial" w:cs="Arial"/>
                <w:b/>
                <w:bCs/>
                <w:color w:val="000000"/>
                <w:sz w:val="18"/>
                <w:szCs w:val="18"/>
                <w:lang w:eastAsia="sl-SI"/>
              </w:rPr>
            </w:pPr>
            <w:r w:rsidRPr="00972131">
              <w:rPr>
                <w:rFonts w:ascii="Arial" w:hAnsi="Arial" w:cs="Arial"/>
                <w:b/>
                <w:bCs/>
                <w:color w:val="000000"/>
                <w:sz w:val="18"/>
                <w:szCs w:val="18"/>
                <w:lang w:eastAsia="sl-SI"/>
              </w:rPr>
              <w:t> </w:t>
            </w:r>
          </w:p>
        </w:tc>
      </w:tr>
    </w:tbl>
    <w:p w:rsidR="00EF2CB4" w:rsidRDefault="00EF2CB4"/>
    <w:tbl>
      <w:tblPr>
        <w:tblW w:w="9880" w:type="dxa"/>
        <w:tblInd w:w="-356" w:type="dxa"/>
        <w:tblCellMar>
          <w:left w:w="70" w:type="dxa"/>
          <w:right w:w="70" w:type="dxa"/>
        </w:tblCellMar>
        <w:tblLook w:val="04A0" w:firstRow="1" w:lastRow="0" w:firstColumn="1" w:lastColumn="0" w:noHBand="0" w:noVBand="1"/>
      </w:tblPr>
      <w:tblGrid>
        <w:gridCol w:w="771"/>
        <w:gridCol w:w="391"/>
        <w:gridCol w:w="3213"/>
        <w:gridCol w:w="1237"/>
        <w:gridCol w:w="1076"/>
        <w:gridCol w:w="1393"/>
        <w:gridCol w:w="1448"/>
        <w:gridCol w:w="160"/>
        <w:gridCol w:w="191"/>
      </w:tblGrid>
      <w:tr w:rsidR="00972131" w:rsidRPr="00972131" w:rsidTr="00B570DC">
        <w:trPr>
          <w:trHeight w:val="240"/>
        </w:trPr>
        <w:tc>
          <w:tcPr>
            <w:tcW w:w="771" w:type="dxa"/>
            <w:tcBorders>
              <w:top w:val="nil"/>
              <w:left w:val="nil"/>
              <w:bottom w:val="nil"/>
              <w:right w:val="nil"/>
            </w:tcBorders>
            <w:shd w:val="clear" w:color="auto" w:fill="auto"/>
            <w:noWrap/>
            <w:vAlign w:val="bottom"/>
            <w:hideMark/>
          </w:tcPr>
          <w:p w:rsidR="00972131" w:rsidRPr="00972131" w:rsidRDefault="00972131" w:rsidP="00972131">
            <w:pPr>
              <w:spacing w:before="0"/>
              <w:jc w:val="left"/>
              <w:rPr>
                <w:rFonts w:ascii="Arial" w:hAnsi="Arial" w:cs="Arial"/>
                <w:color w:val="000000"/>
                <w:sz w:val="18"/>
                <w:szCs w:val="18"/>
                <w:lang w:eastAsia="sl-SI"/>
              </w:rPr>
            </w:pPr>
          </w:p>
        </w:tc>
        <w:tc>
          <w:tcPr>
            <w:tcW w:w="8758" w:type="dxa"/>
            <w:gridSpan w:val="6"/>
            <w:tcBorders>
              <w:top w:val="nil"/>
              <w:left w:val="nil"/>
              <w:bottom w:val="nil"/>
              <w:right w:val="nil"/>
            </w:tcBorders>
            <w:shd w:val="clear" w:color="auto" w:fill="auto"/>
            <w:noWrap/>
            <w:vAlign w:val="bottom"/>
            <w:hideMark/>
          </w:tcPr>
          <w:p w:rsidR="00972131" w:rsidRDefault="00972131" w:rsidP="00972131">
            <w:pPr>
              <w:spacing w:before="0"/>
              <w:jc w:val="left"/>
              <w:rPr>
                <w:rFonts w:ascii="Arial" w:hAnsi="Arial" w:cs="Arial"/>
                <w:color w:val="000000"/>
                <w:sz w:val="18"/>
                <w:szCs w:val="18"/>
                <w:lang w:eastAsia="sl-SI"/>
              </w:rPr>
            </w:pPr>
            <w:r w:rsidRPr="00972131">
              <w:rPr>
                <w:rFonts w:ascii="Arial" w:hAnsi="Arial" w:cs="Arial"/>
                <w:color w:val="000000"/>
                <w:sz w:val="18"/>
                <w:szCs w:val="18"/>
                <w:lang w:eastAsia="sl-SI"/>
              </w:rPr>
              <w:t>Tabela 8. Največji posamezni porabniki</w:t>
            </w:r>
          </w:p>
          <w:p w:rsidR="00A87E96" w:rsidRPr="00972131" w:rsidRDefault="00A87E96" w:rsidP="00972131">
            <w:pPr>
              <w:spacing w:before="0"/>
              <w:jc w:val="left"/>
              <w:rPr>
                <w:rFonts w:ascii="Arial" w:hAnsi="Arial" w:cs="Arial"/>
                <w:color w:val="000000"/>
                <w:sz w:val="18"/>
                <w:szCs w:val="18"/>
                <w:lang w:eastAsia="sl-SI"/>
              </w:rPr>
            </w:pPr>
          </w:p>
        </w:tc>
        <w:tc>
          <w:tcPr>
            <w:tcW w:w="160" w:type="dxa"/>
            <w:tcBorders>
              <w:top w:val="nil"/>
              <w:left w:val="nil"/>
              <w:bottom w:val="nil"/>
              <w:right w:val="nil"/>
            </w:tcBorders>
            <w:shd w:val="clear" w:color="auto" w:fill="auto"/>
            <w:noWrap/>
            <w:vAlign w:val="bottom"/>
            <w:hideMark/>
          </w:tcPr>
          <w:p w:rsidR="00972131" w:rsidRPr="00972131" w:rsidRDefault="00972131" w:rsidP="00972131">
            <w:pPr>
              <w:spacing w:before="0"/>
              <w:jc w:val="left"/>
              <w:rPr>
                <w:rFonts w:ascii="Arial" w:hAnsi="Arial" w:cs="Arial"/>
                <w:color w:val="000000"/>
                <w:sz w:val="18"/>
                <w:szCs w:val="18"/>
                <w:lang w:eastAsia="sl-SI"/>
              </w:rPr>
            </w:pPr>
          </w:p>
        </w:tc>
        <w:tc>
          <w:tcPr>
            <w:tcW w:w="191" w:type="dxa"/>
            <w:tcBorders>
              <w:top w:val="nil"/>
              <w:left w:val="nil"/>
              <w:bottom w:val="nil"/>
              <w:right w:val="nil"/>
            </w:tcBorders>
            <w:shd w:val="clear" w:color="auto" w:fill="auto"/>
            <w:noWrap/>
            <w:vAlign w:val="bottom"/>
            <w:hideMark/>
          </w:tcPr>
          <w:p w:rsidR="00972131" w:rsidRPr="00972131" w:rsidRDefault="00972131" w:rsidP="00972131">
            <w:pPr>
              <w:spacing w:before="0"/>
              <w:jc w:val="left"/>
              <w:rPr>
                <w:rFonts w:ascii="Arial" w:hAnsi="Arial" w:cs="Arial"/>
                <w:color w:val="000000"/>
                <w:sz w:val="18"/>
                <w:szCs w:val="18"/>
                <w:lang w:eastAsia="sl-SI"/>
              </w:rPr>
            </w:pPr>
          </w:p>
        </w:tc>
      </w:tr>
      <w:tr w:rsidR="00972131" w:rsidRPr="00972131" w:rsidTr="00B570DC">
        <w:trPr>
          <w:gridAfter w:val="2"/>
          <w:wAfter w:w="351" w:type="dxa"/>
          <w:trHeight w:val="240"/>
        </w:trPr>
        <w:tc>
          <w:tcPr>
            <w:tcW w:w="771" w:type="dxa"/>
            <w:tcBorders>
              <w:top w:val="nil"/>
              <w:left w:val="nil"/>
              <w:bottom w:val="nil"/>
              <w:right w:val="nil"/>
            </w:tcBorders>
            <w:shd w:val="clear" w:color="auto" w:fill="auto"/>
            <w:noWrap/>
            <w:vAlign w:val="bottom"/>
            <w:hideMark/>
          </w:tcPr>
          <w:p w:rsidR="00972131" w:rsidRPr="00972131" w:rsidRDefault="00972131" w:rsidP="00972131">
            <w:pPr>
              <w:spacing w:before="0"/>
              <w:jc w:val="left"/>
              <w:rPr>
                <w:rFonts w:ascii="Arial" w:hAnsi="Arial" w:cs="Arial"/>
                <w:color w:val="000000"/>
                <w:sz w:val="18"/>
                <w:szCs w:val="18"/>
                <w:lang w:eastAsia="sl-SI"/>
              </w:rPr>
            </w:pPr>
          </w:p>
        </w:tc>
        <w:tc>
          <w:tcPr>
            <w:tcW w:w="391"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rsidR="00972131" w:rsidRPr="00972131" w:rsidRDefault="00972131" w:rsidP="00972131">
            <w:pPr>
              <w:spacing w:before="0"/>
              <w:jc w:val="center"/>
              <w:rPr>
                <w:rFonts w:ascii="Arial" w:hAnsi="Arial" w:cs="Arial"/>
                <w:b/>
                <w:bCs/>
                <w:color w:val="000000"/>
                <w:sz w:val="18"/>
                <w:szCs w:val="18"/>
                <w:lang w:eastAsia="sl-SI"/>
              </w:rPr>
            </w:pPr>
            <w:r w:rsidRPr="00972131">
              <w:rPr>
                <w:rFonts w:ascii="Arial" w:hAnsi="Arial" w:cs="Arial"/>
                <w:b/>
                <w:bCs/>
                <w:color w:val="000000"/>
                <w:sz w:val="18"/>
                <w:szCs w:val="18"/>
                <w:lang w:eastAsia="sl-SI"/>
              </w:rPr>
              <w:t>Št.</w:t>
            </w:r>
          </w:p>
        </w:tc>
        <w:tc>
          <w:tcPr>
            <w:tcW w:w="3213" w:type="dxa"/>
            <w:vMerge w:val="restart"/>
            <w:tcBorders>
              <w:top w:val="single" w:sz="8" w:space="0" w:color="auto"/>
              <w:left w:val="single" w:sz="4" w:space="0" w:color="auto"/>
              <w:bottom w:val="single" w:sz="8" w:space="0" w:color="000000"/>
              <w:right w:val="single" w:sz="4" w:space="0" w:color="000000"/>
            </w:tcBorders>
            <w:shd w:val="clear" w:color="auto" w:fill="auto"/>
            <w:noWrap/>
            <w:vAlign w:val="center"/>
            <w:hideMark/>
          </w:tcPr>
          <w:p w:rsidR="00972131" w:rsidRPr="00972131" w:rsidRDefault="00972131" w:rsidP="00972131">
            <w:pPr>
              <w:spacing w:before="0"/>
              <w:jc w:val="left"/>
              <w:rPr>
                <w:rFonts w:ascii="Arial" w:hAnsi="Arial" w:cs="Arial"/>
                <w:b/>
                <w:bCs/>
                <w:color w:val="000000"/>
                <w:sz w:val="18"/>
                <w:szCs w:val="18"/>
                <w:lang w:eastAsia="sl-SI"/>
              </w:rPr>
            </w:pPr>
            <w:r w:rsidRPr="00972131">
              <w:rPr>
                <w:rFonts w:ascii="Arial" w:hAnsi="Arial" w:cs="Arial"/>
                <w:b/>
                <w:bCs/>
                <w:color w:val="000000"/>
                <w:sz w:val="18"/>
                <w:szCs w:val="18"/>
                <w:lang w:eastAsia="sl-SI"/>
              </w:rPr>
              <w:t>Vrsta potrošnikov</w:t>
            </w:r>
          </w:p>
        </w:tc>
        <w:tc>
          <w:tcPr>
            <w:tcW w:w="2313" w:type="dxa"/>
            <w:gridSpan w:val="2"/>
            <w:tcBorders>
              <w:top w:val="single" w:sz="8" w:space="0" w:color="auto"/>
              <w:left w:val="nil"/>
              <w:bottom w:val="nil"/>
              <w:right w:val="single" w:sz="4" w:space="0" w:color="000000"/>
            </w:tcBorders>
            <w:shd w:val="clear" w:color="auto" w:fill="auto"/>
            <w:noWrap/>
            <w:vAlign w:val="bottom"/>
            <w:hideMark/>
          </w:tcPr>
          <w:p w:rsidR="00972131" w:rsidRPr="00972131" w:rsidRDefault="00972131" w:rsidP="00972131">
            <w:pPr>
              <w:spacing w:before="0"/>
              <w:jc w:val="center"/>
              <w:rPr>
                <w:rFonts w:ascii="Arial" w:hAnsi="Arial" w:cs="Arial"/>
                <w:b/>
                <w:bCs/>
                <w:color w:val="000000"/>
                <w:sz w:val="18"/>
                <w:szCs w:val="18"/>
                <w:lang w:eastAsia="sl-SI"/>
              </w:rPr>
            </w:pPr>
            <w:r w:rsidRPr="00972131">
              <w:rPr>
                <w:rFonts w:ascii="Arial" w:hAnsi="Arial" w:cs="Arial"/>
                <w:b/>
                <w:bCs/>
                <w:color w:val="000000"/>
                <w:sz w:val="18"/>
                <w:szCs w:val="18"/>
                <w:lang w:eastAsia="sl-SI"/>
              </w:rPr>
              <w:t>Priključna moč</w:t>
            </w:r>
          </w:p>
        </w:tc>
        <w:tc>
          <w:tcPr>
            <w:tcW w:w="2841" w:type="dxa"/>
            <w:gridSpan w:val="2"/>
            <w:tcBorders>
              <w:top w:val="single" w:sz="8" w:space="0" w:color="auto"/>
              <w:left w:val="nil"/>
              <w:bottom w:val="nil"/>
              <w:right w:val="single" w:sz="8" w:space="0" w:color="000000"/>
            </w:tcBorders>
            <w:shd w:val="clear" w:color="auto" w:fill="auto"/>
            <w:noWrap/>
            <w:vAlign w:val="bottom"/>
            <w:hideMark/>
          </w:tcPr>
          <w:p w:rsidR="00972131" w:rsidRPr="00972131" w:rsidRDefault="00972131" w:rsidP="00972131">
            <w:pPr>
              <w:spacing w:before="0"/>
              <w:jc w:val="center"/>
              <w:rPr>
                <w:rFonts w:ascii="Arial" w:hAnsi="Arial" w:cs="Arial"/>
                <w:b/>
                <w:bCs/>
                <w:color w:val="000000"/>
                <w:sz w:val="18"/>
                <w:szCs w:val="18"/>
                <w:lang w:eastAsia="sl-SI"/>
              </w:rPr>
            </w:pPr>
            <w:r w:rsidRPr="00972131">
              <w:rPr>
                <w:rFonts w:ascii="Arial" w:hAnsi="Arial" w:cs="Arial"/>
                <w:b/>
                <w:bCs/>
                <w:color w:val="000000"/>
                <w:sz w:val="18"/>
                <w:szCs w:val="18"/>
                <w:lang w:eastAsia="sl-SI"/>
              </w:rPr>
              <w:t>Poraba toplote</w:t>
            </w:r>
          </w:p>
        </w:tc>
      </w:tr>
      <w:tr w:rsidR="00972131" w:rsidRPr="00972131" w:rsidTr="00B570DC">
        <w:trPr>
          <w:gridAfter w:val="2"/>
          <w:wAfter w:w="351" w:type="dxa"/>
          <w:trHeight w:val="240"/>
        </w:trPr>
        <w:tc>
          <w:tcPr>
            <w:tcW w:w="771" w:type="dxa"/>
            <w:tcBorders>
              <w:top w:val="nil"/>
              <w:left w:val="nil"/>
              <w:bottom w:val="nil"/>
              <w:right w:val="nil"/>
            </w:tcBorders>
            <w:shd w:val="clear" w:color="auto" w:fill="auto"/>
            <w:noWrap/>
            <w:vAlign w:val="bottom"/>
            <w:hideMark/>
          </w:tcPr>
          <w:p w:rsidR="00972131" w:rsidRPr="00972131" w:rsidRDefault="00972131" w:rsidP="00972131">
            <w:pPr>
              <w:spacing w:before="0"/>
              <w:jc w:val="left"/>
              <w:rPr>
                <w:rFonts w:ascii="Arial" w:hAnsi="Arial" w:cs="Arial"/>
                <w:color w:val="000000"/>
                <w:sz w:val="18"/>
                <w:szCs w:val="18"/>
                <w:lang w:eastAsia="sl-SI"/>
              </w:rPr>
            </w:pPr>
          </w:p>
        </w:tc>
        <w:tc>
          <w:tcPr>
            <w:tcW w:w="391" w:type="dxa"/>
            <w:vMerge/>
            <w:tcBorders>
              <w:top w:val="single" w:sz="8" w:space="0" w:color="auto"/>
              <w:left w:val="single" w:sz="8" w:space="0" w:color="auto"/>
              <w:bottom w:val="single" w:sz="8" w:space="0" w:color="000000"/>
              <w:right w:val="single" w:sz="4" w:space="0" w:color="auto"/>
            </w:tcBorders>
            <w:vAlign w:val="center"/>
            <w:hideMark/>
          </w:tcPr>
          <w:p w:rsidR="00972131" w:rsidRPr="00972131" w:rsidRDefault="00972131" w:rsidP="00972131">
            <w:pPr>
              <w:spacing w:before="0"/>
              <w:jc w:val="left"/>
              <w:rPr>
                <w:rFonts w:ascii="Arial" w:hAnsi="Arial" w:cs="Arial"/>
                <w:b/>
                <w:bCs/>
                <w:color w:val="000000"/>
                <w:sz w:val="18"/>
                <w:szCs w:val="18"/>
                <w:lang w:eastAsia="sl-SI"/>
              </w:rPr>
            </w:pPr>
          </w:p>
        </w:tc>
        <w:tc>
          <w:tcPr>
            <w:tcW w:w="3213" w:type="dxa"/>
            <w:vMerge/>
            <w:tcBorders>
              <w:top w:val="single" w:sz="8" w:space="0" w:color="auto"/>
              <w:left w:val="single" w:sz="4" w:space="0" w:color="auto"/>
              <w:bottom w:val="single" w:sz="8" w:space="0" w:color="000000"/>
              <w:right w:val="single" w:sz="4" w:space="0" w:color="000000"/>
            </w:tcBorders>
            <w:vAlign w:val="center"/>
            <w:hideMark/>
          </w:tcPr>
          <w:p w:rsidR="00972131" w:rsidRPr="00972131" w:rsidRDefault="00972131" w:rsidP="00972131">
            <w:pPr>
              <w:spacing w:before="0"/>
              <w:jc w:val="left"/>
              <w:rPr>
                <w:rFonts w:ascii="Arial" w:hAnsi="Arial" w:cs="Arial"/>
                <w:b/>
                <w:bCs/>
                <w:color w:val="000000"/>
                <w:sz w:val="18"/>
                <w:szCs w:val="18"/>
                <w:lang w:eastAsia="sl-SI"/>
              </w:rPr>
            </w:pPr>
          </w:p>
        </w:tc>
        <w:tc>
          <w:tcPr>
            <w:tcW w:w="2313" w:type="dxa"/>
            <w:gridSpan w:val="2"/>
            <w:tcBorders>
              <w:top w:val="nil"/>
              <w:left w:val="nil"/>
              <w:bottom w:val="single" w:sz="4" w:space="0" w:color="auto"/>
              <w:right w:val="single" w:sz="4" w:space="0" w:color="000000"/>
            </w:tcBorders>
            <w:shd w:val="clear" w:color="auto" w:fill="auto"/>
            <w:noWrap/>
            <w:hideMark/>
          </w:tcPr>
          <w:p w:rsidR="00972131" w:rsidRPr="00972131" w:rsidRDefault="00972131" w:rsidP="00972131">
            <w:pPr>
              <w:spacing w:before="0"/>
              <w:jc w:val="center"/>
              <w:rPr>
                <w:rFonts w:ascii="Arial" w:hAnsi="Arial" w:cs="Arial"/>
                <w:color w:val="000000"/>
                <w:sz w:val="18"/>
                <w:szCs w:val="18"/>
                <w:lang w:eastAsia="sl-SI"/>
              </w:rPr>
            </w:pPr>
            <w:r w:rsidRPr="00972131">
              <w:rPr>
                <w:rFonts w:ascii="Arial" w:hAnsi="Arial" w:cs="Arial"/>
                <w:color w:val="000000"/>
                <w:sz w:val="18"/>
                <w:szCs w:val="18"/>
                <w:lang w:eastAsia="sl-SI"/>
              </w:rPr>
              <w:t>(kW)</w:t>
            </w:r>
          </w:p>
        </w:tc>
        <w:tc>
          <w:tcPr>
            <w:tcW w:w="2841" w:type="dxa"/>
            <w:gridSpan w:val="2"/>
            <w:tcBorders>
              <w:top w:val="nil"/>
              <w:left w:val="nil"/>
              <w:bottom w:val="single" w:sz="4" w:space="0" w:color="auto"/>
              <w:right w:val="single" w:sz="8" w:space="0" w:color="000000"/>
            </w:tcBorders>
            <w:shd w:val="clear" w:color="auto" w:fill="auto"/>
            <w:noWrap/>
            <w:hideMark/>
          </w:tcPr>
          <w:p w:rsidR="00972131" w:rsidRPr="00972131" w:rsidRDefault="00972131" w:rsidP="00972131">
            <w:pPr>
              <w:spacing w:before="0"/>
              <w:jc w:val="center"/>
              <w:rPr>
                <w:rFonts w:ascii="Arial" w:hAnsi="Arial" w:cs="Arial"/>
                <w:b/>
                <w:bCs/>
                <w:color w:val="000000"/>
                <w:sz w:val="18"/>
                <w:szCs w:val="18"/>
                <w:lang w:eastAsia="sl-SI"/>
              </w:rPr>
            </w:pPr>
            <w:r w:rsidRPr="00972131">
              <w:rPr>
                <w:rFonts w:ascii="Arial" w:hAnsi="Arial" w:cs="Arial"/>
                <w:b/>
                <w:bCs/>
                <w:color w:val="000000"/>
                <w:sz w:val="18"/>
                <w:szCs w:val="18"/>
                <w:lang w:eastAsia="sl-SI"/>
              </w:rPr>
              <w:t xml:space="preserve"> </w:t>
            </w:r>
            <w:r w:rsidRPr="00972131">
              <w:rPr>
                <w:rFonts w:ascii="Arial" w:hAnsi="Arial" w:cs="Arial"/>
                <w:color w:val="000000"/>
                <w:sz w:val="18"/>
                <w:szCs w:val="18"/>
                <w:lang w:eastAsia="sl-SI"/>
              </w:rPr>
              <w:t>(MWh/leto)</w:t>
            </w:r>
          </w:p>
        </w:tc>
      </w:tr>
      <w:tr w:rsidR="00972131" w:rsidRPr="00972131" w:rsidTr="005B2532">
        <w:trPr>
          <w:gridAfter w:val="2"/>
          <w:wAfter w:w="351" w:type="dxa"/>
          <w:trHeight w:val="420"/>
        </w:trPr>
        <w:tc>
          <w:tcPr>
            <w:tcW w:w="771" w:type="dxa"/>
            <w:tcBorders>
              <w:top w:val="nil"/>
              <w:left w:val="nil"/>
              <w:bottom w:val="nil"/>
              <w:right w:val="nil"/>
            </w:tcBorders>
            <w:shd w:val="clear" w:color="auto" w:fill="auto"/>
            <w:noWrap/>
            <w:vAlign w:val="bottom"/>
            <w:hideMark/>
          </w:tcPr>
          <w:p w:rsidR="00972131" w:rsidRPr="00972131" w:rsidRDefault="00972131" w:rsidP="00972131">
            <w:pPr>
              <w:spacing w:before="0"/>
              <w:jc w:val="left"/>
              <w:rPr>
                <w:rFonts w:ascii="Arial" w:hAnsi="Arial" w:cs="Arial"/>
                <w:color w:val="000000"/>
                <w:sz w:val="18"/>
                <w:szCs w:val="18"/>
                <w:lang w:eastAsia="sl-SI"/>
              </w:rPr>
            </w:pPr>
          </w:p>
        </w:tc>
        <w:tc>
          <w:tcPr>
            <w:tcW w:w="391" w:type="dxa"/>
            <w:vMerge/>
            <w:tcBorders>
              <w:top w:val="single" w:sz="8" w:space="0" w:color="auto"/>
              <w:left w:val="single" w:sz="8" w:space="0" w:color="auto"/>
              <w:bottom w:val="single" w:sz="8" w:space="0" w:color="000000"/>
              <w:right w:val="single" w:sz="4" w:space="0" w:color="auto"/>
            </w:tcBorders>
            <w:vAlign w:val="center"/>
            <w:hideMark/>
          </w:tcPr>
          <w:p w:rsidR="00972131" w:rsidRPr="00972131" w:rsidRDefault="00972131" w:rsidP="00972131">
            <w:pPr>
              <w:spacing w:before="0"/>
              <w:jc w:val="left"/>
              <w:rPr>
                <w:rFonts w:ascii="Arial" w:hAnsi="Arial" w:cs="Arial"/>
                <w:b/>
                <w:bCs/>
                <w:color w:val="000000"/>
                <w:sz w:val="18"/>
                <w:szCs w:val="18"/>
                <w:lang w:eastAsia="sl-SI"/>
              </w:rPr>
            </w:pPr>
          </w:p>
        </w:tc>
        <w:tc>
          <w:tcPr>
            <w:tcW w:w="3213" w:type="dxa"/>
            <w:vMerge/>
            <w:tcBorders>
              <w:top w:val="single" w:sz="8" w:space="0" w:color="auto"/>
              <w:left w:val="single" w:sz="4" w:space="0" w:color="auto"/>
              <w:bottom w:val="single" w:sz="8" w:space="0" w:color="000000"/>
              <w:right w:val="single" w:sz="4" w:space="0" w:color="000000"/>
            </w:tcBorders>
            <w:vAlign w:val="center"/>
            <w:hideMark/>
          </w:tcPr>
          <w:p w:rsidR="00972131" w:rsidRPr="00972131" w:rsidRDefault="00972131" w:rsidP="00972131">
            <w:pPr>
              <w:spacing w:before="0"/>
              <w:jc w:val="left"/>
              <w:rPr>
                <w:rFonts w:ascii="Arial" w:hAnsi="Arial" w:cs="Arial"/>
                <w:b/>
                <w:bCs/>
                <w:color w:val="000000"/>
                <w:sz w:val="18"/>
                <w:szCs w:val="18"/>
                <w:lang w:eastAsia="sl-SI"/>
              </w:rPr>
            </w:pPr>
          </w:p>
        </w:tc>
        <w:tc>
          <w:tcPr>
            <w:tcW w:w="1237" w:type="dxa"/>
            <w:tcBorders>
              <w:top w:val="nil"/>
              <w:left w:val="nil"/>
              <w:bottom w:val="single" w:sz="8" w:space="0" w:color="auto"/>
              <w:right w:val="single" w:sz="4" w:space="0" w:color="000000"/>
            </w:tcBorders>
            <w:shd w:val="clear" w:color="auto" w:fill="auto"/>
            <w:vAlign w:val="center"/>
            <w:hideMark/>
          </w:tcPr>
          <w:p w:rsidR="00972131" w:rsidRPr="00972131" w:rsidRDefault="00972131" w:rsidP="00972131">
            <w:pPr>
              <w:spacing w:before="0"/>
              <w:jc w:val="center"/>
              <w:rPr>
                <w:rFonts w:ascii="Arial" w:hAnsi="Arial" w:cs="Arial"/>
                <w:b/>
                <w:bCs/>
                <w:color w:val="000000"/>
                <w:sz w:val="18"/>
                <w:szCs w:val="18"/>
                <w:lang w:eastAsia="sl-SI"/>
              </w:rPr>
            </w:pPr>
            <w:r w:rsidRPr="00972131">
              <w:rPr>
                <w:rFonts w:ascii="Arial" w:hAnsi="Arial" w:cs="Arial"/>
                <w:b/>
                <w:bCs/>
                <w:color w:val="000000"/>
                <w:sz w:val="18"/>
                <w:szCs w:val="18"/>
                <w:lang w:eastAsia="sl-SI"/>
              </w:rPr>
              <w:t>Pred naložbo</w:t>
            </w:r>
          </w:p>
        </w:tc>
        <w:tc>
          <w:tcPr>
            <w:tcW w:w="1076" w:type="dxa"/>
            <w:tcBorders>
              <w:top w:val="nil"/>
              <w:left w:val="nil"/>
              <w:bottom w:val="single" w:sz="8" w:space="0" w:color="auto"/>
              <w:right w:val="single" w:sz="4" w:space="0" w:color="000000"/>
            </w:tcBorders>
            <w:shd w:val="clear" w:color="auto" w:fill="auto"/>
            <w:vAlign w:val="center"/>
            <w:hideMark/>
          </w:tcPr>
          <w:p w:rsidR="00972131" w:rsidRPr="00972131" w:rsidRDefault="00972131" w:rsidP="00972131">
            <w:pPr>
              <w:spacing w:before="0"/>
              <w:jc w:val="center"/>
              <w:rPr>
                <w:rFonts w:ascii="Arial" w:hAnsi="Arial" w:cs="Arial"/>
                <w:b/>
                <w:bCs/>
                <w:color w:val="000000"/>
                <w:sz w:val="18"/>
                <w:szCs w:val="18"/>
                <w:lang w:eastAsia="sl-SI"/>
              </w:rPr>
            </w:pPr>
            <w:r w:rsidRPr="00972131">
              <w:rPr>
                <w:rFonts w:ascii="Arial" w:hAnsi="Arial" w:cs="Arial"/>
                <w:b/>
                <w:bCs/>
                <w:color w:val="000000"/>
                <w:sz w:val="18"/>
                <w:szCs w:val="18"/>
                <w:lang w:eastAsia="sl-SI"/>
              </w:rPr>
              <w:t>Po naložbi</w:t>
            </w:r>
          </w:p>
        </w:tc>
        <w:tc>
          <w:tcPr>
            <w:tcW w:w="1393" w:type="dxa"/>
            <w:tcBorders>
              <w:top w:val="single" w:sz="4" w:space="0" w:color="auto"/>
              <w:left w:val="nil"/>
              <w:bottom w:val="single" w:sz="8" w:space="0" w:color="auto"/>
              <w:right w:val="single" w:sz="4" w:space="0" w:color="000000"/>
            </w:tcBorders>
            <w:shd w:val="clear" w:color="auto" w:fill="auto"/>
            <w:vAlign w:val="center"/>
            <w:hideMark/>
          </w:tcPr>
          <w:p w:rsidR="00972131" w:rsidRPr="00972131" w:rsidRDefault="00972131" w:rsidP="00972131">
            <w:pPr>
              <w:spacing w:before="0"/>
              <w:jc w:val="center"/>
              <w:rPr>
                <w:rFonts w:ascii="Arial" w:hAnsi="Arial" w:cs="Arial"/>
                <w:b/>
                <w:bCs/>
                <w:color w:val="000000"/>
                <w:sz w:val="18"/>
                <w:szCs w:val="18"/>
                <w:lang w:eastAsia="sl-SI"/>
              </w:rPr>
            </w:pPr>
            <w:r w:rsidRPr="00972131">
              <w:rPr>
                <w:rFonts w:ascii="Arial" w:hAnsi="Arial" w:cs="Arial"/>
                <w:b/>
                <w:bCs/>
                <w:color w:val="000000"/>
                <w:sz w:val="18"/>
                <w:szCs w:val="18"/>
                <w:lang w:eastAsia="sl-SI"/>
              </w:rPr>
              <w:t>Pred naložbo</w:t>
            </w:r>
          </w:p>
        </w:tc>
        <w:tc>
          <w:tcPr>
            <w:tcW w:w="1448" w:type="dxa"/>
            <w:tcBorders>
              <w:top w:val="single" w:sz="4" w:space="0" w:color="auto"/>
              <w:left w:val="nil"/>
              <w:bottom w:val="single" w:sz="8" w:space="0" w:color="auto"/>
              <w:right w:val="single" w:sz="8" w:space="0" w:color="000000"/>
            </w:tcBorders>
            <w:shd w:val="clear" w:color="auto" w:fill="auto"/>
            <w:vAlign w:val="center"/>
            <w:hideMark/>
          </w:tcPr>
          <w:p w:rsidR="00972131" w:rsidRPr="00972131" w:rsidRDefault="00972131" w:rsidP="00972131">
            <w:pPr>
              <w:spacing w:before="0"/>
              <w:jc w:val="center"/>
              <w:rPr>
                <w:rFonts w:ascii="Arial" w:hAnsi="Arial" w:cs="Arial"/>
                <w:b/>
                <w:bCs/>
                <w:color w:val="000000"/>
                <w:sz w:val="18"/>
                <w:szCs w:val="18"/>
                <w:lang w:eastAsia="sl-SI"/>
              </w:rPr>
            </w:pPr>
            <w:r w:rsidRPr="00972131">
              <w:rPr>
                <w:rFonts w:ascii="Arial" w:hAnsi="Arial" w:cs="Arial"/>
                <w:b/>
                <w:bCs/>
                <w:color w:val="000000"/>
                <w:sz w:val="18"/>
                <w:szCs w:val="18"/>
                <w:lang w:eastAsia="sl-SI"/>
              </w:rPr>
              <w:t>Po naložbi</w:t>
            </w:r>
          </w:p>
        </w:tc>
      </w:tr>
      <w:tr w:rsidR="00972131" w:rsidRPr="00972131" w:rsidTr="005B2532">
        <w:trPr>
          <w:gridAfter w:val="2"/>
          <w:wAfter w:w="351" w:type="dxa"/>
          <w:trHeight w:val="270"/>
        </w:trPr>
        <w:tc>
          <w:tcPr>
            <w:tcW w:w="771" w:type="dxa"/>
            <w:tcBorders>
              <w:top w:val="nil"/>
              <w:left w:val="nil"/>
              <w:bottom w:val="nil"/>
              <w:right w:val="nil"/>
            </w:tcBorders>
            <w:shd w:val="clear" w:color="auto" w:fill="auto"/>
            <w:noWrap/>
            <w:vAlign w:val="bottom"/>
            <w:hideMark/>
          </w:tcPr>
          <w:p w:rsidR="00972131" w:rsidRPr="00972131" w:rsidRDefault="00972131" w:rsidP="00972131">
            <w:pPr>
              <w:spacing w:before="0"/>
              <w:jc w:val="left"/>
              <w:rPr>
                <w:rFonts w:ascii="Arial" w:hAnsi="Arial" w:cs="Arial"/>
                <w:color w:val="000000"/>
                <w:sz w:val="18"/>
                <w:szCs w:val="18"/>
                <w:lang w:eastAsia="sl-SI"/>
              </w:rPr>
            </w:pPr>
          </w:p>
        </w:tc>
        <w:tc>
          <w:tcPr>
            <w:tcW w:w="391" w:type="dxa"/>
            <w:tcBorders>
              <w:top w:val="nil"/>
              <w:left w:val="single" w:sz="8" w:space="0" w:color="auto"/>
              <w:bottom w:val="single" w:sz="4" w:space="0" w:color="auto"/>
              <w:right w:val="nil"/>
            </w:tcBorders>
            <w:shd w:val="clear" w:color="auto" w:fill="auto"/>
            <w:noWrap/>
            <w:vAlign w:val="bottom"/>
            <w:hideMark/>
          </w:tcPr>
          <w:p w:rsidR="00972131" w:rsidRPr="00972131" w:rsidRDefault="00972131" w:rsidP="00972131">
            <w:pPr>
              <w:spacing w:before="0"/>
              <w:jc w:val="right"/>
              <w:rPr>
                <w:rFonts w:ascii="Arial" w:hAnsi="Arial" w:cs="Arial"/>
                <w:color w:val="000000"/>
                <w:sz w:val="18"/>
                <w:szCs w:val="18"/>
                <w:lang w:eastAsia="sl-SI"/>
              </w:rPr>
            </w:pPr>
            <w:r w:rsidRPr="00972131">
              <w:rPr>
                <w:rFonts w:ascii="Arial" w:hAnsi="Arial" w:cs="Arial"/>
                <w:color w:val="000000"/>
                <w:sz w:val="18"/>
                <w:szCs w:val="18"/>
                <w:lang w:eastAsia="sl-SI"/>
              </w:rPr>
              <w:t>1.</w:t>
            </w:r>
          </w:p>
        </w:tc>
        <w:tc>
          <w:tcPr>
            <w:tcW w:w="3213" w:type="dxa"/>
            <w:tcBorders>
              <w:top w:val="nil"/>
              <w:left w:val="single" w:sz="4" w:space="0" w:color="auto"/>
              <w:bottom w:val="single" w:sz="4" w:space="0" w:color="auto"/>
              <w:right w:val="single" w:sz="4" w:space="0" w:color="000000"/>
            </w:tcBorders>
            <w:shd w:val="clear" w:color="auto" w:fill="auto"/>
            <w:noWrap/>
            <w:vAlign w:val="bottom"/>
            <w:hideMark/>
          </w:tcPr>
          <w:p w:rsidR="00972131" w:rsidRPr="00972131" w:rsidRDefault="00972131" w:rsidP="00972131">
            <w:pPr>
              <w:spacing w:before="0"/>
              <w:jc w:val="left"/>
              <w:rPr>
                <w:rFonts w:ascii="Arial" w:hAnsi="Arial" w:cs="Arial"/>
                <w:color w:val="000000"/>
                <w:sz w:val="18"/>
                <w:szCs w:val="18"/>
                <w:lang w:eastAsia="sl-SI"/>
              </w:rPr>
            </w:pPr>
            <w:r w:rsidRPr="00972131">
              <w:rPr>
                <w:rFonts w:ascii="Arial" w:hAnsi="Arial" w:cs="Arial"/>
                <w:color w:val="000000"/>
                <w:sz w:val="18"/>
                <w:szCs w:val="18"/>
                <w:lang w:eastAsia="sl-SI"/>
              </w:rPr>
              <w:t> </w:t>
            </w:r>
          </w:p>
        </w:tc>
        <w:tc>
          <w:tcPr>
            <w:tcW w:w="1237" w:type="dxa"/>
            <w:tcBorders>
              <w:top w:val="nil"/>
              <w:left w:val="nil"/>
              <w:bottom w:val="single" w:sz="4" w:space="0" w:color="auto"/>
              <w:right w:val="single" w:sz="4" w:space="0" w:color="000000"/>
            </w:tcBorders>
            <w:shd w:val="clear" w:color="auto" w:fill="auto"/>
            <w:noWrap/>
            <w:vAlign w:val="bottom"/>
            <w:hideMark/>
          </w:tcPr>
          <w:p w:rsidR="00972131" w:rsidRPr="00972131" w:rsidRDefault="00972131" w:rsidP="00972131">
            <w:pPr>
              <w:spacing w:before="0"/>
              <w:jc w:val="left"/>
              <w:rPr>
                <w:rFonts w:ascii="Arial" w:hAnsi="Arial" w:cs="Arial"/>
                <w:color w:val="000000"/>
                <w:sz w:val="18"/>
                <w:szCs w:val="18"/>
                <w:lang w:eastAsia="sl-SI"/>
              </w:rPr>
            </w:pPr>
            <w:r w:rsidRPr="00972131">
              <w:rPr>
                <w:rFonts w:ascii="Arial" w:hAnsi="Arial" w:cs="Arial"/>
                <w:color w:val="000000"/>
                <w:sz w:val="18"/>
                <w:szCs w:val="18"/>
                <w:lang w:eastAsia="sl-SI"/>
              </w:rPr>
              <w:t> </w:t>
            </w:r>
          </w:p>
        </w:tc>
        <w:tc>
          <w:tcPr>
            <w:tcW w:w="1076" w:type="dxa"/>
            <w:tcBorders>
              <w:top w:val="nil"/>
              <w:left w:val="nil"/>
              <w:bottom w:val="single" w:sz="4" w:space="0" w:color="auto"/>
              <w:right w:val="single" w:sz="4" w:space="0" w:color="000000"/>
            </w:tcBorders>
            <w:shd w:val="clear" w:color="auto" w:fill="auto"/>
            <w:noWrap/>
            <w:vAlign w:val="bottom"/>
            <w:hideMark/>
          </w:tcPr>
          <w:p w:rsidR="00972131" w:rsidRPr="00972131" w:rsidRDefault="00972131" w:rsidP="00972131">
            <w:pPr>
              <w:spacing w:before="0"/>
              <w:jc w:val="left"/>
              <w:rPr>
                <w:rFonts w:ascii="Arial" w:hAnsi="Arial" w:cs="Arial"/>
                <w:color w:val="000000"/>
                <w:sz w:val="18"/>
                <w:szCs w:val="18"/>
                <w:lang w:eastAsia="sl-SI"/>
              </w:rPr>
            </w:pPr>
            <w:r w:rsidRPr="00972131">
              <w:rPr>
                <w:rFonts w:ascii="Arial" w:hAnsi="Arial" w:cs="Arial"/>
                <w:color w:val="000000"/>
                <w:sz w:val="18"/>
                <w:szCs w:val="18"/>
                <w:lang w:eastAsia="sl-SI"/>
              </w:rPr>
              <w:t> </w:t>
            </w:r>
          </w:p>
        </w:tc>
        <w:tc>
          <w:tcPr>
            <w:tcW w:w="1393" w:type="dxa"/>
            <w:tcBorders>
              <w:top w:val="single" w:sz="8" w:space="0" w:color="auto"/>
              <w:left w:val="nil"/>
              <w:bottom w:val="single" w:sz="4" w:space="0" w:color="auto"/>
              <w:right w:val="single" w:sz="4" w:space="0" w:color="000000"/>
            </w:tcBorders>
            <w:shd w:val="clear" w:color="auto" w:fill="auto"/>
            <w:noWrap/>
            <w:vAlign w:val="bottom"/>
            <w:hideMark/>
          </w:tcPr>
          <w:p w:rsidR="00972131" w:rsidRPr="00972131" w:rsidRDefault="00972131" w:rsidP="00972131">
            <w:pPr>
              <w:spacing w:before="0"/>
              <w:jc w:val="left"/>
              <w:rPr>
                <w:rFonts w:ascii="Arial" w:hAnsi="Arial" w:cs="Arial"/>
                <w:color w:val="000000"/>
                <w:sz w:val="18"/>
                <w:szCs w:val="18"/>
                <w:lang w:eastAsia="sl-SI"/>
              </w:rPr>
            </w:pPr>
            <w:r w:rsidRPr="00972131">
              <w:rPr>
                <w:rFonts w:ascii="Arial" w:hAnsi="Arial" w:cs="Arial"/>
                <w:color w:val="000000"/>
                <w:sz w:val="18"/>
                <w:szCs w:val="18"/>
                <w:lang w:eastAsia="sl-SI"/>
              </w:rPr>
              <w:t> </w:t>
            </w:r>
          </w:p>
        </w:tc>
        <w:tc>
          <w:tcPr>
            <w:tcW w:w="1448" w:type="dxa"/>
            <w:tcBorders>
              <w:top w:val="nil"/>
              <w:left w:val="nil"/>
              <w:bottom w:val="single" w:sz="4" w:space="0" w:color="auto"/>
              <w:right w:val="single" w:sz="8" w:space="0" w:color="000000"/>
            </w:tcBorders>
            <w:shd w:val="clear" w:color="auto" w:fill="auto"/>
            <w:noWrap/>
            <w:vAlign w:val="bottom"/>
            <w:hideMark/>
          </w:tcPr>
          <w:p w:rsidR="00972131" w:rsidRPr="00972131" w:rsidRDefault="00972131" w:rsidP="00972131">
            <w:pPr>
              <w:spacing w:before="0"/>
              <w:jc w:val="left"/>
              <w:rPr>
                <w:rFonts w:ascii="Arial" w:hAnsi="Arial" w:cs="Arial"/>
                <w:color w:val="000000"/>
                <w:sz w:val="18"/>
                <w:szCs w:val="18"/>
                <w:lang w:eastAsia="sl-SI"/>
              </w:rPr>
            </w:pPr>
            <w:r w:rsidRPr="00972131">
              <w:rPr>
                <w:rFonts w:ascii="Arial" w:hAnsi="Arial" w:cs="Arial"/>
                <w:color w:val="000000"/>
                <w:sz w:val="18"/>
                <w:szCs w:val="18"/>
                <w:lang w:eastAsia="sl-SI"/>
              </w:rPr>
              <w:t> </w:t>
            </w:r>
          </w:p>
        </w:tc>
      </w:tr>
      <w:tr w:rsidR="00972131" w:rsidRPr="00972131" w:rsidTr="005B2532">
        <w:trPr>
          <w:gridAfter w:val="2"/>
          <w:wAfter w:w="351" w:type="dxa"/>
          <w:trHeight w:val="240"/>
        </w:trPr>
        <w:tc>
          <w:tcPr>
            <w:tcW w:w="771" w:type="dxa"/>
            <w:tcBorders>
              <w:top w:val="nil"/>
              <w:left w:val="nil"/>
              <w:bottom w:val="nil"/>
              <w:right w:val="nil"/>
            </w:tcBorders>
            <w:shd w:val="clear" w:color="auto" w:fill="auto"/>
            <w:noWrap/>
            <w:vAlign w:val="bottom"/>
            <w:hideMark/>
          </w:tcPr>
          <w:p w:rsidR="00972131" w:rsidRPr="00972131" w:rsidRDefault="00972131" w:rsidP="00972131">
            <w:pPr>
              <w:spacing w:before="0"/>
              <w:jc w:val="left"/>
              <w:rPr>
                <w:rFonts w:ascii="Arial" w:hAnsi="Arial" w:cs="Arial"/>
                <w:color w:val="000000"/>
                <w:sz w:val="18"/>
                <w:szCs w:val="18"/>
                <w:lang w:eastAsia="sl-SI"/>
              </w:rPr>
            </w:pPr>
          </w:p>
        </w:tc>
        <w:tc>
          <w:tcPr>
            <w:tcW w:w="391" w:type="dxa"/>
            <w:tcBorders>
              <w:top w:val="nil"/>
              <w:left w:val="single" w:sz="8" w:space="0" w:color="auto"/>
              <w:bottom w:val="single" w:sz="4" w:space="0" w:color="auto"/>
              <w:right w:val="nil"/>
            </w:tcBorders>
            <w:shd w:val="clear" w:color="auto" w:fill="auto"/>
            <w:noWrap/>
            <w:vAlign w:val="bottom"/>
            <w:hideMark/>
          </w:tcPr>
          <w:p w:rsidR="00972131" w:rsidRPr="00972131" w:rsidRDefault="00972131" w:rsidP="00972131">
            <w:pPr>
              <w:spacing w:before="0"/>
              <w:jc w:val="right"/>
              <w:rPr>
                <w:rFonts w:ascii="Arial" w:hAnsi="Arial" w:cs="Arial"/>
                <w:color w:val="000000"/>
                <w:sz w:val="18"/>
                <w:szCs w:val="18"/>
                <w:lang w:eastAsia="sl-SI"/>
              </w:rPr>
            </w:pPr>
            <w:r w:rsidRPr="00972131">
              <w:rPr>
                <w:rFonts w:ascii="Arial" w:hAnsi="Arial" w:cs="Arial"/>
                <w:color w:val="000000"/>
                <w:sz w:val="18"/>
                <w:szCs w:val="18"/>
                <w:lang w:eastAsia="sl-SI"/>
              </w:rPr>
              <w:t>2.</w:t>
            </w:r>
          </w:p>
        </w:tc>
        <w:tc>
          <w:tcPr>
            <w:tcW w:w="3213" w:type="dxa"/>
            <w:tcBorders>
              <w:top w:val="nil"/>
              <w:left w:val="single" w:sz="4" w:space="0" w:color="auto"/>
              <w:bottom w:val="single" w:sz="4" w:space="0" w:color="auto"/>
              <w:right w:val="single" w:sz="4" w:space="0" w:color="000000"/>
            </w:tcBorders>
            <w:shd w:val="clear" w:color="auto" w:fill="auto"/>
            <w:noWrap/>
            <w:vAlign w:val="bottom"/>
            <w:hideMark/>
          </w:tcPr>
          <w:p w:rsidR="00972131" w:rsidRPr="00972131" w:rsidRDefault="00972131" w:rsidP="00972131">
            <w:pPr>
              <w:spacing w:before="0"/>
              <w:jc w:val="left"/>
              <w:rPr>
                <w:rFonts w:ascii="Arial" w:hAnsi="Arial" w:cs="Arial"/>
                <w:color w:val="000000"/>
                <w:sz w:val="18"/>
                <w:szCs w:val="18"/>
                <w:lang w:eastAsia="sl-SI"/>
              </w:rPr>
            </w:pPr>
            <w:r w:rsidRPr="00972131">
              <w:rPr>
                <w:rFonts w:ascii="Arial" w:hAnsi="Arial" w:cs="Arial"/>
                <w:color w:val="000000"/>
                <w:sz w:val="18"/>
                <w:szCs w:val="18"/>
                <w:lang w:eastAsia="sl-SI"/>
              </w:rPr>
              <w:t> </w:t>
            </w:r>
          </w:p>
        </w:tc>
        <w:tc>
          <w:tcPr>
            <w:tcW w:w="1237" w:type="dxa"/>
            <w:tcBorders>
              <w:top w:val="single" w:sz="4" w:space="0" w:color="auto"/>
              <w:left w:val="nil"/>
              <w:bottom w:val="single" w:sz="4" w:space="0" w:color="auto"/>
              <w:right w:val="single" w:sz="4" w:space="0" w:color="000000"/>
            </w:tcBorders>
            <w:shd w:val="clear" w:color="auto" w:fill="auto"/>
            <w:noWrap/>
            <w:vAlign w:val="bottom"/>
            <w:hideMark/>
          </w:tcPr>
          <w:p w:rsidR="00972131" w:rsidRPr="00972131" w:rsidRDefault="00972131" w:rsidP="00972131">
            <w:pPr>
              <w:spacing w:before="0"/>
              <w:jc w:val="left"/>
              <w:rPr>
                <w:rFonts w:ascii="Arial" w:hAnsi="Arial" w:cs="Arial"/>
                <w:color w:val="000000"/>
                <w:sz w:val="18"/>
                <w:szCs w:val="18"/>
                <w:lang w:eastAsia="sl-SI"/>
              </w:rPr>
            </w:pPr>
            <w:r w:rsidRPr="00972131">
              <w:rPr>
                <w:rFonts w:ascii="Arial" w:hAnsi="Arial" w:cs="Arial"/>
                <w:color w:val="000000"/>
                <w:sz w:val="18"/>
                <w:szCs w:val="18"/>
                <w:lang w:eastAsia="sl-SI"/>
              </w:rPr>
              <w:t> </w:t>
            </w:r>
          </w:p>
        </w:tc>
        <w:tc>
          <w:tcPr>
            <w:tcW w:w="1076" w:type="dxa"/>
            <w:tcBorders>
              <w:top w:val="single" w:sz="4" w:space="0" w:color="auto"/>
              <w:left w:val="nil"/>
              <w:bottom w:val="single" w:sz="4" w:space="0" w:color="auto"/>
              <w:right w:val="single" w:sz="4" w:space="0" w:color="000000"/>
            </w:tcBorders>
            <w:shd w:val="clear" w:color="auto" w:fill="auto"/>
            <w:noWrap/>
            <w:vAlign w:val="bottom"/>
            <w:hideMark/>
          </w:tcPr>
          <w:p w:rsidR="00972131" w:rsidRPr="00972131" w:rsidRDefault="00972131" w:rsidP="00972131">
            <w:pPr>
              <w:spacing w:before="0"/>
              <w:jc w:val="left"/>
              <w:rPr>
                <w:rFonts w:ascii="Arial" w:hAnsi="Arial" w:cs="Arial"/>
                <w:color w:val="000000"/>
                <w:sz w:val="18"/>
                <w:szCs w:val="18"/>
                <w:lang w:eastAsia="sl-SI"/>
              </w:rPr>
            </w:pPr>
            <w:r w:rsidRPr="00972131">
              <w:rPr>
                <w:rFonts w:ascii="Arial" w:hAnsi="Arial" w:cs="Arial"/>
                <w:color w:val="000000"/>
                <w:sz w:val="18"/>
                <w:szCs w:val="18"/>
                <w:lang w:eastAsia="sl-SI"/>
              </w:rPr>
              <w:t> </w:t>
            </w:r>
          </w:p>
        </w:tc>
        <w:tc>
          <w:tcPr>
            <w:tcW w:w="1393" w:type="dxa"/>
            <w:tcBorders>
              <w:top w:val="single" w:sz="4" w:space="0" w:color="auto"/>
              <w:left w:val="nil"/>
              <w:bottom w:val="single" w:sz="4" w:space="0" w:color="auto"/>
              <w:right w:val="single" w:sz="4" w:space="0" w:color="000000"/>
            </w:tcBorders>
            <w:shd w:val="clear" w:color="auto" w:fill="auto"/>
            <w:noWrap/>
            <w:vAlign w:val="bottom"/>
            <w:hideMark/>
          </w:tcPr>
          <w:p w:rsidR="00972131" w:rsidRPr="00972131" w:rsidRDefault="00972131" w:rsidP="00972131">
            <w:pPr>
              <w:spacing w:before="0"/>
              <w:jc w:val="left"/>
              <w:rPr>
                <w:rFonts w:ascii="Arial" w:hAnsi="Arial" w:cs="Arial"/>
                <w:color w:val="000000"/>
                <w:sz w:val="18"/>
                <w:szCs w:val="18"/>
                <w:lang w:eastAsia="sl-SI"/>
              </w:rPr>
            </w:pPr>
            <w:r w:rsidRPr="00972131">
              <w:rPr>
                <w:rFonts w:ascii="Arial" w:hAnsi="Arial" w:cs="Arial"/>
                <w:color w:val="000000"/>
                <w:sz w:val="18"/>
                <w:szCs w:val="18"/>
                <w:lang w:eastAsia="sl-SI"/>
              </w:rPr>
              <w:t> </w:t>
            </w:r>
          </w:p>
        </w:tc>
        <w:tc>
          <w:tcPr>
            <w:tcW w:w="1448" w:type="dxa"/>
            <w:tcBorders>
              <w:top w:val="single" w:sz="4" w:space="0" w:color="auto"/>
              <w:left w:val="nil"/>
              <w:bottom w:val="single" w:sz="4" w:space="0" w:color="auto"/>
              <w:right w:val="single" w:sz="8" w:space="0" w:color="000000"/>
            </w:tcBorders>
            <w:shd w:val="clear" w:color="auto" w:fill="auto"/>
            <w:noWrap/>
            <w:vAlign w:val="bottom"/>
            <w:hideMark/>
          </w:tcPr>
          <w:p w:rsidR="00972131" w:rsidRPr="00972131" w:rsidRDefault="00972131" w:rsidP="00972131">
            <w:pPr>
              <w:spacing w:before="0"/>
              <w:jc w:val="left"/>
              <w:rPr>
                <w:rFonts w:ascii="Arial" w:hAnsi="Arial" w:cs="Arial"/>
                <w:color w:val="000000"/>
                <w:sz w:val="18"/>
                <w:szCs w:val="18"/>
                <w:lang w:eastAsia="sl-SI"/>
              </w:rPr>
            </w:pPr>
            <w:r w:rsidRPr="00972131">
              <w:rPr>
                <w:rFonts w:ascii="Arial" w:hAnsi="Arial" w:cs="Arial"/>
                <w:color w:val="000000"/>
                <w:sz w:val="18"/>
                <w:szCs w:val="18"/>
                <w:lang w:eastAsia="sl-SI"/>
              </w:rPr>
              <w:t> </w:t>
            </w:r>
          </w:p>
        </w:tc>
      </w:tr>
      <w:tr w:rsidR="00972131" w:rsidRPr="00972131" w:rsidTr="005B2532">
        <w:trPr>
          <w:gridAfter w:val="2"/>
          <w:wAfter w:w="351" w:type="dxa"/>
          <w:trHeight w:val="240"/>
        </w:trPr>
        <w:tc>
          <w:tcPr>
            <w:tcW w:w="771" w:type="dxa"/>
            <w:tcBorders>
              <w:top w:val="nil"/>
              <w:left w:val="nil"/>
              <w:bottom w:val="nil"/>
              <w:right w:val="nil"/>
            </w:tcBorders>
            <w:shd w:val="clear" w:color="auto" w:fill="auto"/>
            <w:noWrap/>
            <w:vAlign w:val="bottom"/>
            <w:hideMark/>
          </w:tcPr>
          <w:p w:rsidR="00972131" w:rsidRPr="00972131" w:rsidRDefault="00972131" w:rsidP="00972131">
            <w:pPr>
              <w:spacing w:before="0"/>
              <w:jc w:val="left"/>
              <w:rPr>
                <w:rFonts w:ascii="Arial" w:hAnsi="Arial" w:cs="Arial"/>
                <w:color w:val="000000"/>
                <w:sz w:val="18"/>
                <w:szCs w:val="18"/>
                <w:lang w:eastAsia="sl-SI"/>
              </w:rPr>
            </w:pPr>
          </w:p>
        </w:tc>
        <w:tc>
          <w:tcPr>
            <w:tcW w:w="391" w:type="dxa"/>
            <w:tcBorders>
              <w:top w:val="nil"/>
              <w:left w:val="single" w:sz="8" w:space="0" w:color="auto"/>
              <w:bottom w:val="single" w:sz="4" w:space="0" w:color="auto"/>
              <w:right w:val="nil"/>
            </w:tcBorders>
            <w:shd w:val="clear" w:color="auto" w:fill="auto"/>
            <w:noWrap/>
            <w:vAlign w:val="bottom"/>
            <w:hideMark/>
          </w:tcPr>
          <w:p w:rsidR="00972131" w:rsidRPr="00972131" w:rsidRDefault="00972131" w:rsidP="00972131">
            <w:pPr>
              <w:spacing w:before="0"/>
              <w:jc w:val="right"/>
              <w:rPr>
                <w:rFonts w:ascii="Arial" w:hAnsi="Arial" w:cs="Arial"/>
                <w:color w:val="000000"/>
                <w:sz w:val="18"/>
                <w:szCs w:val="18"/>
                <w:lang w:eastAsia="sl-SI"/>
              </w:rPr>
            </w:pPr>
            <w:r w:rsidRPr="00972131">
              <w:rPr>
                <w:rFonts w:ascii="Arial" w:hAnsi="Arial" w:cs="Arial"/>
                <w:color w:val="000000"/>
                <w:sz w:val="18"/>
                <w:szCs w:val="18"/>
                <w:lang w:eastAsia="sl-SI"/>
              </w:rPr>
              <w:t>3.</w:t>
            </w:r>
          </w:p>
        </w:tc>
        <w:tc>
          <w:tcPr>
            <w:tcW w:w="3213" w:type="dxa"/>
            <w:tcBorders>
              <w:top w:val="nil"/>
              <w:left w:val="single" w:sz="4" w:space="0" w:color="auto"/>
              <w:bottom w:val="single" w:sz="4" w:space="0" w:color="auto"/>
              <w:right w:val="single" w:sz="4" w:space="0" w:color="000000"/>
            </w:tcBorders>
            <w:shd w:val="clear" w:color="auto" w:fill="auto"/>
            <w:noWrap/>
            <w:vAlign w:val="bottom"/>
            <w:hideMark/>
          </w:tcPr>
          <w:p w:rsidR="00972131" w:rsidRPr="00972131" w:rsidRDefault="00972131" w:rsidP="00972131">
            <w:pPr>
              <w:spacing w:before="0"/>
              <w:jc w:val="left"/>
              <w:rPr>
                <w:rFonts w:ascii="Arial" w:hAnsi="Arial" w:cs="Arial"/>
                <w:color w:val="000000"/>
                <w:sz w:val="18"/>
                <w:szCs w:val="18"/>
                <w:lang w:eastAsia="sl-SI"/>
              </w:rPr>
            </w:pPr>
            <w:r w:rsidRPr="00972131">
              <w:rPr>
                <w:rFonts w:ascii="Arial" w:hAnsi="Arial" w:cs="Arial"/>
                <w:color w:val="000000"/>
                <w:sz w:val="18"/>
                <w:szCs w:val="18"/>
                <w:lang w:eastAsia="sl-SI"/>
              </w:rPr>
              <w:t> </w:t>
            </w:r>
          </w:p>
        </w:tc>
        <w:tc>
          <w:tcPr>
            <w:tcW w:w="1237" w:type="dxa"/>
            <w:tcBorders>
              <w:top w:val="single" w:sz="4" w:space="0" w:color="auto"/>
              <w:left w:val="nil"/>
              <w:bottom w:val="single" w:sz="4" w:space="0" w:color="auto"/>
              <w:right w:val="single" w:sz="4" w:space="0" w:color="000000"/>
            </w:tcBorders>
            <w:shd w:val="clear" w:color="auto" w:fill="auto"/>
            <w:noWrap/>
            <w:vAlign w:val="bottom"/>
            <w:hideMark/>
          </w:tcPr>
          <w:p w:rsidR="00972131" w:rsidRPr="00972131" w:rsidRDefault="00972131" w:rsidP="00972131">
            <w:pPr>
              <w:spacing w:before="0"/>
              <w:jc w:val="left"/>
              <w:rPr>
                <w:rFonts w:ascii="Arial" w:hAnsi="Arial" w:cs="Arial"/>
                <w:color w:val="000000"/>
                <w:sz w:val="18"/>
                <w:szCs w:val="18"/>
                <w:lang w:eastAsia="sl-SI"/>
              </w:rPr>
            </w:pPr>
            <w:r w:rsidRPr="00972131">
              <w:rPr>
                <w:rFonts w:ascii="Arial" w:hAnsi="Arial" w:cs="Arial"/>
                <w:color w:val="000000"/>
                <w:sz w:val="18"/>
                <w:szCs w:val="18"/>
                <w:lang w:eastAsia="sl-SI"/>
              </w:rPr>
              <w:t> </w:t>
            </w:r>
          </w:p>
        </w:tc>
        <w:tc>
          <w:tcPr>
            <w:tcW w:w="1076" w:type="dxa"/>
            <w:tcBorders>
              <w:top w:val="single" w:sz="4" w:space="0" w:color="auto"/>
              <w:left w:val="nil"/>
              <w:bottom w:val="single" w:sz="4" w:space="0" w:color="auto"/>
              <w:right w:val="single" w:sz="4" w:space="0" w:color="000000"/>
            </w:tcBorders>
            <w:shd w:val="clear" w:color="auto" w:fill="auto"/>
            <w:noWrap/>
            <w:vAlign w:val="bottom"/>
            <w:hideMark/>
          </w:tcPr>
          <w:p w:rsidR="00972131" w:rsidRPr="00972131" w:rsidRDefault="00972131" w:rsidP="00972131">
            <w:pPr>
              <w:spacing w:before="0"/>
              <w:jc w:val="left"/>
              <w:rPr>
                <w:rFonts w:ascii="Arial" w:hAnsi="Arial" w:cs="Arial"/>
                <w:color w:val="000000"/>
                <w:sz w:val="18"/>
                <w:szCs w:val="18"/>
                <w:lang w:eastAsia="sl-SI"/>
              </w:rPr>
            </w:pPr>
            <w:r w:rsidRPr="00972131">
              <w:rPr>
                <w:rFonts w:ascii="Arial" w:hAnsi="Arial" w:cs="Arial"/>
                <w:color w:val="000000"/>
                <w:sz w:val="18"/>
                <w:szCs w:val="18"/>
                <w:lang w:eastAsia="sl-SI"/>
              </w:rPr>
              <w:t> </w:t>
            </w:r>
          </w:p>
        </w:tc>
        <w:tc>
          <w:tcPr>
            <w:tcW w:w="1393" w:type="dxa"/>
            <w:tcBorders>
              <w:top w:val="single" w:sz="4" w:space="0" w:color="auto"/>
              <w:left w:val="nil"/>
              <w:bottom w:val="single" w:sz="4" w:space="0" w:color="auto"/>
              <w:right w:val="single" w:sz="4" w:space="0" w:color="000000"/>
            </w:tcBorders>
            <w:shd w:val="clear" w:color="auto" w:fill="auto"/>
            <w:noWrap/>
            <w:vAlign w:val="bottom"/>
            <w:hideMark/>
          </w:tcPr>
          <w:p w:rsidR="00972131" w:rsidRPr="00972131" w:rsidRDefault="00972131" w:rsidP="00972131">
            <w:pPr>
              <w:spacing w:before="0"/>
              <w:jc w:val="left"/>
              <w:rPr>
                <w:rFonts w:ascii="Arial" w:hAnsi="Arial" w:cs="Arial"/>
                <w:color w:val="000000"/>
                <w:sz w:val="18"/>
                <w:szCs w:val="18"/>
                <w:lang w:eastAsia="sl-SI"/>
              </w:rPr>
            </w:pPr>
            <w:r w:rsidRPr="00972131">
              <w:rPr>
                <w:rFonts w:ascii="Arial" w:hAnsi="Arial" w:cs="Arial"/>
                <w:color w:val="000000"/>
                <w:sz w:val="18"/>
                <w:szCs w:val="18"/>
                <w:lang w:eastAsia="sl-SI"/>
              </w:rPr>
              <w:t> </w:t>
            </w:r>
          </w:p>
        </w:tc>
        <w:tc>
          <w:tcPr>
            <w:tcW w:w="1448" w:type="dxa"/>
            <w:tcBorders>
              <w:top w:val="single" w:sz="4" w:space="0" w:color="auto"/>
              <w:left w:val="nil"/>
              <w:bottom w:val="single" w:sz="4" w:space="0" w:color="auto"/>
              <w:right w:val="single" w:sz="8" w:space="0" w:color="000000"/>
            </w:tcBorders>
            <w:shd w:val="clear" w:color="auto" w:fill="auto"/>
            <w:noWrap/>
            <w:vAlign w:val="bottom"/>
            <w:hideMark/>
          </w:tcPr>
          <w:p w:rsidR="00972131" w:rsidRPr="00972131" w:rsidRDefault="00972131" w:rsidP="00972131">
            <w:pPr>
              <w:spacing w:before="0"/>
              <w:jc w:val="left"/>
              <w:rPr>
                <w:rFonts w:ascii="Arial" w:hAnsi="Arial" w:cs="Arial"/>
                <w:color w:val="000000"/>
                <w:sz w:val="18"/>
                <w:szCs w:val="18"/>
                <w:lang w:eastAsia="sl-SI"/>
              </w:rPr>
            </w:pPr>
            <w:r w:rsidRPr="00972131">
              <w:rPr>
                <w:rFonts w:ascii="Arial" w:hAnsi="Arial" w:cs="Arial"/>
                <w:color w:val="000000"/>
                <w:sz w:val="18"/>
                <w:szCs w:val="18"/>
                <w:lang w:eastAsia="sl-SI"/>
              </w:rPr>
              <w:t> </w:t>
            </w:r>
          </w:p>
        </w:tc>
      </w:tr>
      <w:tr w:rsidR="00972131" w:rsidRPr="00972131" w:rsidTr="005B2532">
        <w:trPr>
          <w:gridAfter w:val="2"/>
          <w:wAfter w:w="351" w:type="dxa"/>
          <w:trHeight w:val="255"/>
        </w:trPr>
        <w:tc>
          <w:tcPr>
            <w:tcW w:w="771" w:type="dxa"/>
            <w:tcBorders>
              <w:top w:val="nil"/>
              <w:left w:val="nil"/>
              <w:bottom w:val="nil"/>
              <w:right w:val="nil"/>
            </w:tcBorders>
            <w:shd w:val="clear" w:color="auto" w:fill="auto"/>
            <w:noWrap/>
            <w:vAlign w:val="bottom"/>
            <w:hideMark/>
          </w:tcPr>
          <w:p w:rsidR="00972131" w:rsidRPr="00972131" w:rsidRDefault="00972131" w:rsidP="00972131">
            <w:pPr>
              <w:spacing w:before="0"/>
              <w:jc w:val="left"/>
              <w:rPr>
                <w:rFonts w:ascii="Arial" w:hAnsi="Arial" w:cs="Arial"/>
                <w:color w:val="000000"/>
                <w:sz w:val="18"/>
                <w:szCs w:val="18"/>
                <w:lang w:eastAsia="sl-SI"/>
              </w:rPr>
            </w:pPr>
          </w:p>
        </w:tc>
        <w:tc>
          <w:tcPr>
            <w:tcW w:w="391" w:type="dxa"/>
            <w:tcBorders>
              <w:top w:val="nil"/>
              <w:left w:val="single" w:sz="8" w:space="0" w:color="auto"/>
              <w:bottom w:val="single" w:sz="8" w:space="0" w:color="auto"/>
              <w:right w:val="nil"/>
            </w:tcBorders>
            <w:shd w:val="clear" w:color="auto" w:fill="auto"/>
            <w:noWrap/>
            <w:vAlign w:val="bottom"/>
            <w:hideMark/>
          </w:tcPr>
          <w:p w:rsidR="00972131" w:rsidRPr="00972131" w:rsidRDefault="00972131" w:rsidP="00972131">
            <w:pPr>
              <w:spacing w:before="0"/>
              <w:jc w:val="right"/>
              <w:rPr>
                <w:rFonts w:ascii="Arial" w:hAnsi="Arial" w:cs="Arial"/>
                <w:color w:val="000000"/>
                <w:sz w:val="18"/>
                <w:szCs w:val="18"/>
                <w:lang w:eastAsia="sl-SI"/>
              </w:rPr>
            </w:pPr>
            <w:r w:rsidRPr="00972131">
              <w:rPr>
                <w:rFonts w:ascii="Arial" w:hAnsi="Arial" w:cs="Arial"/>
                <w:color w:val="000000"/>
                <w:sz w:val="18"/>
                <w:szCs w:val="18"/>
                <w:lang w:eastAsia="sl-SI"/>
              </w:rPr>
              <w:t>4.</w:t>
            </w:r>
          </w:p>
        </w:tc>
        <w:tc>
          <w:tcPr>
            <w:tcW w:w="3213" w:type="dxa"/>
            <w:tcBorders>
              <w:top w:val="nil"/>
              <w:left w:val="single" w:sz="4" w:space="0" w:color="auto"/>
              <w:bottom w:val="single" w:sz="8" w:space="0" w:color="auto"/>
              <w:right w:val="single" w:sz="4" w:space="0" w:color="000000"/>
            </w:tcBorders>
            <w:shd w:val="clear" w:color="auto" w:fill="auto"/>
            <w:noWrap/>
            <w:vAlign w:val="bottom"/>
            <w:hideMark/>
          </w:tcPr>
          <w:p w:rsidR="00972131" w:rsidRPr="00972131" w:rsidRDefault="00972131" w:rsidP="00972131">
            <w:pPr>
              <w:spacing w:before="0"/>
              <w:jc w:val="left"/>
              <w:rPr>
                <w:rFonts w:ascii="Arial" w:hAnsi="Arial" w:cs="Arial"/>
                <w:color w:val="000000"/>
                <w:sz w:val="18"/>
                <w:szCs w:val="18"/>
                <w:lang w:eastAsia="sl-SI"/>
              </w:rPr>
            </w:pPr>
            <w:r w:rsidRPr="00972131">
              <w:rPr>
                <w:rFonts w:ascii="Arial" w:hAnsi="Arial" w:cs="Arial"/>
                <w:color w:val="000000"/>
                <w:sz w:val="18"/>
                <w:szCs w:val="18"/>
                <w:lang w:eastAsia="sl-SI"/>
              </w:rPr>
              <w:t> </w:t>
            </w:r>
          </w:p>
        </w:tc>
        <w:tc>
          <w:tcPr>
            <w:tcW w:w="1237" w:type="dxa"/>
            <w:tcBorders>
              <w:top w:val="single" w:sz="4" w:space="0" w:color="auto"/>
              <w:left w:val="nil"/>
              <w:bottom w:val="single" w:sz="8" w:space="0" w:color="auto"/>
              <w:right w:val="single" w:sz="4" w:space="0" w:color="000000"/>
            </w:tcBorders>
            <w:shd w:val="clear" w:color="auto" w:fill="auto"/>
            <w:noWrap/>
            <w:vAlign w:val="bottom"/>
            <w:hideMark/>
          </w:tcPr>
          <w:p w:rsidR="00972131" w:rsidRPr="00972131" w:rsidRDefault="00972131" w:rsidP="00972131">
            <w:pPr>
              <w:spacing w:before="0"/>
              <w:jc w:val="left"/>
              <w:rPr>
                <w:rFonts w:ascii="Arial" w:hAnsi="Arial" w:cs="Arial"/>
                <w:color w:val="000000"/>
                <w:sz w:val="18"/>
                <w:szCs w:val="18"/>
                <w:lang w:eastAsia="sl-SI"/>
              </w:rPr>
            </w:pPr>
            <w:r w:rsidRPr="00972131">
              <w:rPr>
                <w:rFonts w:ascii="Arial" w:hAnsi="Arial" w:cs="Arial"/>
                <w:color w:val="000000"/>
                <w:sz w:val="18"/>
                <w:szCs w:val="18"/>
                <w:lang w:eastAsia="sl-SI"/>
              </w:rPr>
              <w:t> </w:t>
            </w:r>
          </w:p>
        </w:tc>
        <w:tc>
          <w:tcPr>
            <w:tcW w:w="1076" w:type="dxa"/>
            <w:tcBorders>
              <w:top w:val="single" w:sz="4" w:space="0" w:color="auto"/>
              <w:left w:val="nil"/>
              <w:bottom w:val="single" w:sz="8" w:space="0" w:color="auto"/>
              <w:right w:val="single" w:sz="4" w:space="0" w:color="000000"/>
            </w:tcBorders>
            <w:shd w:val="clear" w:color="auto" w:fill="auto"/>
            <w:noWrap/>
            <w:vAlign w:val="bottom"/>
            <w:hideMark/>
          </w:tcPr>
          <w:p w:rsidR="00972131" w:rsidRPr="00972131" w:rsidRDefault="00972131" w:rsidP="00972131">
            <w:pPr>
              <w:spacing w:before="0"/>
              <w:jc w:val="left"/>
              <w:rPr>
                <w:rFonts w:ascii="Arial" w:hAnsi="Arial" w:cs="Arial"/>
                <w:color w:val="000000"/>
                <w:sz w:val="18"/>
                <w:szCs w:val="18"/>
                <w:lang w:eastAsia="sl-SI"/>
              </w:rPr>
            </w:pPr>
            <w:r w:rsidRPr="00972131">
              <w:rPr>
                <w:rFonts w:ascii="Arial" w:hAnsi="Arial" w:cs="Arial"/>
                <w:color w:val="000000"/>
                <w:sz w:val="18"/>
                <w:szCs w:val="18"/>
                <w:lang w:eastAsia="sl-SI"/>
              </w:rPr>
              <w:t> </w:t>
            </w:r>
          </w:p>
        </w:tc>
        <w:tc>
          <w:tcPr>
            <w:tcW w:w="1393" w:type="dxa"/>
            <w:tcBorders>
              <w:top w:val="single" w:sz="4" w:space="0" w:color="auto"/>
              <w:left w:val="nil"/>
              <w:bottom w:val="single" w:sz="8" w:space="0" w:color="auto"/>
              <w:right w:val="single" w:sz="4" w:space="0" w:color="000000"/>
            </w:tcBorders>
            <w:shd w:val="clear" w:color="auto" w:fill="auto"/>
            <w:noWrap/>
            <w:vAlign w:val="bottom"/>
            <w:hideMark/>
          </w:tcPr>
          <w:p w:rsidR="00972131" w:rsidRPr="00972131" w:rsidRDefault="00972131" w:rsidP="00972131">
            <w:pPr>
              <w:spacing w:before="0"/>
              <w:jc w:val="left"/>
              <w:rPr>
                <w:rFonts w:ascii="Arial" w:hAnsi="Arial" w:cs="Arial"/>
                <w:color w:val="000000"/>
                <w:sz w:val="18"/>
                <w:szCs w:val="18"/>
                <w:lang w:eastAsia="sl-SI"/>
              </w:rPr>
            </w:pPr>
            <w:r w:rsidRPr="00972131">
              <w:rPr>
                <w:rFonts w:ascii="Arial" w:hAnsi="Arial" w:cs="Arial"/>
                <w:color w:val="000000"/>
                <w:sz w:val="18"/>
                <w:szCs w:val="18"/>
                <w:lang w:eastAsia="sl-SI"/>
              </w:rPr>
              <w:t> </w:t>
            </w:r>
          </w:p>
        </w:tc>
        <w:tc>
          <w:tcPr>
            <w:tcW w:w="1448" w:type="dxa"/>
            <w:tcBorders>
              <w:top w:val="single" w:sz="4" w:space="0" w:color="auto"/>
              <w:left w:val="nil"/>
              <w:bottom w:val="single" w:sz="8" w:space="0" w:color="auto"/>
              <w:right w:val="single" w:sz="8" w:space="0" w:color="000000"/>
            </w:tcBorders>
            <w:shd w:val="clear" w:color="auto" w:fill="auto"/>
            <w:noWrap/>
            <w:vAlign w:val="bottom"/>
            <w:hideMark/>
          </w:tcPr>
          <w:p w:rsidR="00972131" w:rsidRPr="00972131" w:rsidRDefault="00972131" w:rsidP="00972131">
            <w:pPr>
              <w:spacing w:before="0"/>
              <w:jc w:val="left"/>
              <w:rPr>
                <w:rFonts w:ascii="Arial" w:hAnsi="Arial" w:cs="Arial"/>
                <w:color w:val="000000"/>
                <w:sz w:val="18"/>
                <w:szCs w:val="18"/>
                <w:lang w:eastAsia="sl-SI"/>
              </w:rPr>
            </w:pPr>
            <w:r w:rsidRPr="00972131">
              <w:rPr>
                <w:rFonts w:ascii="Arial" w:hAnsi="Arial" w:cs="Arial"/>
                <w:color w:val="000000"/>
                <w:sz w:val="18"/>
                <w:szCs w:val="18"/>
                <w:lang w:eastAsia="sl-SI"/>
              </w:rPr>
              <w:t> </w:t>
            </w:r>
          </w:p>
        </w:tc>
      </w:tr>
    </w:tbl>
    <w:p w:rsidR="00D258DC" w:rsidRDefault="00D258DC"/>
    <w:tbl>
      <w:tblPr>
        <w:tblW w:w="10475" w:type="dxa"/>
        <w:tblInd w:w="-356" w:type="dxa"/>
        <w:tblCellMar>
          <w:left w:w="70" w:type="dxa"/>
          <w:right w:w="70" w:type="dxa"/>
        </w:tblCellMar>
        <w:tblLook w:val="04A0" w:firstRow="1" w:lastRow="0" w:firstColumn="1" w:lastColumn="0" w:noHBand="0" w:noVBand="1"/>
      </w:tblPr>
      <w:tblGrid>
        <w:gridCol w:w="910"/>
        <w:gridCol w:w="468"/>
        <w:gridCol w:w="4469"/>
        <w:gridCol w:w="1333"/>
        <w:gridCol w:w="1490"/>
        <w:gridCol w:w="1454"/>
        <w:gridCol w:w="160"/>
        <w:gridCol w:w="191"/>
      </w:tblGrid>
      <w:tr w:rsidR="00972131" w:rsidRPr="00972131" w:rsidTr="00100430">
        <w:trPr>
          <w:trHeight w:val="240"/>
        </w:trPr>
        <w:tc>
          <w:tcPr>
            <w:tcW w:w="910" w:type="dxa"/>
            <w:tcBorders>
              <w:top w:val="nil"/>
              <w:left w:val="nil"/>
              <w:bottom w:val="nil"/>
              <w:right w:val="nil"/>
            </w:tcBorders>
            <w:shd w:val="clear" w:color="auto" w:fill="auto"/>
            <w:noWrap/>
            <w:vAlign w:val="bottom"/>
            <w:hideMark/>
          </w:tcPr>
          <w:p w:rsidR="00972131" w:rsidRPr="00972131" w:rsidRDefault="00972131" w:rsidP="00972131">
            <w:pPr>
              <w:spacing w:before="0"/>
              <w:jc w:val="left"/>
              <w:rPr>
                <w:rFonts w:ascii="Arial" w:hAnsi="Arial" w:cs="Arial"/>
                <w:color w:val="000000"/>
                <w:sz w:val="18"/>
                <w:szCs w:val="18"/>
                <w:lang w:eastAsia="sl-SI"/>
              </w:rPr>
            </w:pPr>
          </w:p>
        </w:tc>
        <w:tc>
          <w:tcPr>
            <w:tcW w:w="9214" w:type="dxa"/>
            <w:gridSpan w:val="5"/>
            <w:tcBorders>
              <w:top w:val="nil"/>
              <w:left w:val="nil"/>
              <w:bottom w:val="nil"/>
              <w:right w:val="nil"/>
            </w:tcBorders>
            <w:shd w:val="clear" w:color="auto" w:fill="auto"/>
            <w:noWrap/>
            <w:vAlign w:val="bottom"/>
            <w:hideMark/>
          </w:tcPr>
          <w:p w:rsidR="00972131" w:rsidRDefault="00972131" w:rsidP="00972131">
            <w:pPr>
              <w:spacing w:before="0"/>
              <w:jc w:val="left"/>
              <w:rPr>
                <w:rFonts w:ascii="Arial" w:hAnsi="Arial" w:cs="Arial"/>
                <w:color w:val="000000"/>
                <w:sz w:val="18"/>
                <w:szCs w:val="18"/>
                <w:lang w:eastAsia="sl-SI"/>
              </w:rPr>
            </w:pPr>
            <w:r w:rsidRPr="00972131">
              <w:rPr>
                <w:rFonts w:ascii="Arial" w:hAnsi="Arial" w:cs="Arial"/>
                <w:color w:val="000000"/>
                <w:sz w:val="18"/>
                <w:szCs w:val="18"/>
                <w:lang w:eastAsia="sl-SI"/>
              </w:rPr>
              <w:t>Tabela 9.  Kazalci sistema daljinskega ogrevanja</w:t>
            </w:r>
          </w:p>
          <w:p w:rsidR="00A87E96" w:rsidRPr="00972131" w:rsidRDefault="00A87E96" w:rsidP="00972131">
            <w:pPr>
              <w:spacing w:before="0"/>
              <w:jc w:val="left"/>
              <w:rPr>
                <w:rFonts w:ascii="Arial" w:hAnsi="Arial" w:cs="Arial"/>
                <w:color w:val="000000"/>
                <w:sz w:val="18"/>
                <w:szCs w:val="18"/>
                <w:lang w:eastAsia="sl-SI"/>
              </w:rPr>
            </w:pPr>
          </w:p>
        </w:tc>
        <w:tc>
          <w:tcPr>
            <w:tcW w:w="160" w:type="dxa"/>
            <w:tcBorders>
              <w:top w:val="nil"/>
              <w:left w:val="nil"/>
              <w:bottom w:val="nil"/>
              <w:right w:val="nil"/>
            </w:tcBorders>
            <w:shd w:val="clear" w:color="auto" w:fill="auto"/>
            <w:noWrap/>
            <w:vAlign w:val="bottom"/>
            <w:hideMark/>
          </w:tcPr>
          <w:p w:rsidR="00972131" w:rsidRPr="00972131" w:rsidRDefault="00972131" w:rsidP="00972131">
            <w:pPr>
              <w:spacing w:before="0"/>
              <w:jc w:val="left"/>
              <w:rPr>
                <w:rFonts w:ascii="Arial" w:hAnsi="Arial" w:cs="Arial"/>
                <w:color w:val="000000"/>
                <w:sz w:val="18"/>
                <w:szCs w:val="18"/>
                <w:lang w:eastAsia="sl-SI"/>
              </w:rPr>
            </w:pPr>
          </w:p>
        </w:tc>
        <w:tc>
          <w:tcPr>
            <w:tcW w:w="191" w:type="dxa"/>
            <w:tcBorders>
              <w:top w:val="nil"/>
              <w:left w:val="nil"/>
              <w:bottom w:val="nil"/>
              <w:right w:val="nil"/>
            </w:tcBorders>
            <w:shd w:val="clear" w:color="auto" w:fill="auto"/>
            <w:noWrap/>
            <w:vAlign w:val="bottom"/>
            <w:hideMark/>
          </w:tcPr>
          <w:p w:rsidR="00972131" w:rsidRPr="00972131" w:rsidRDefault="00972131" w:rsidP="00972131">
            <w:pPr>
              <w:spacing w:before="0"/>
              <w:jc w:val="left"/>
              <w:rPr>
                <w:rFonts w:ascii="Arial" w:hAnsi="Arial" w:cs="Arial"/>
                <w:color w:val="000000"/>
                <w:sz w:val="18"/>
                <w:szCs w:val="18"/>
                <w:lang w:eastAsia="sl-SI"/>
              </w:rPr>
            </w:pPr>
          </w:p>
        </w:tc>
      </w:tr>
      <w:tr w:rsidR="00972131" w:rsidRPr="00972131" w:rsidTr="00100430">
        <w:trPr>
          <w:gridAfter w:val="2"/>
          <w:wAfter w:w="351" w:type="dxa"/>
          <w:trHeight w:val="255"/>
        </w:trPr>
        <w:tc>
          <w:tcPr>
            <w:tcW w:w="910" w:type="dxa"/>
            <w:tcBorders>
              <w:top w:val="nil"/>
              <w:left w:val="nil"/>
              <w:bottom w:val="nil"/>
              <w:right w:val="nil"/>
            </w:tcBorders>
            <w:shd w:val="clear" w:color="auto" w:fill="auto"/>
            <w:noWrap/>
            <w:vAlign w:val="bottom"/>
            <w:hideMark/>
          </w:tcPr>
          <w:p w:rsidR="00972131" w:rsidRPr="00972131" w:rsidRDefault="00972131" w:rsidP="00972131">
            <w:pPr>
              <w:spacing w:before="0"/>
              <w:jc w:val="left"/>
              <w:rPr>
                <w:rFonts w:ascii="Arial" w:hAnsi="Arial" w:cs="Arial"/>
                <w:color w:val="000000"/>
                <w:sz w:val="18"/>
                <w:szCs w:val="18"/>
                <w:lang w:eastAsia="sl-SI"/>
              </w:rPr>
            </w:pPr>
          </w:p>
        </w:tc>
        <w:tc>
          <w:tcPr>
            <w:tcW w:w="468"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972131" w:rsidRPr="00972131" w:rsidRDefault="00972131" w:rsidP="00972131">
            <w:pPr>
              <w:spacing w:before="0"/>
              <w:jc w:val="center"/>
              <w:rPr>
                <w:rFonts w:ascii="Arial" w:hAnsi="Arial" w:cs="Arial"/>
                <w:b/>
                <w:bCs/>
                <w:color w:val="000000"/>
                <w:sz w:val="18"/>
                <w:szCs w:val="18"/>
                <w:lang w:eastAsia="sl-SI"/>
              </w:rPr>
            </w:pPr>
            <w:r w:rsidRPr="00972131">
              <w:rPr>
                <w:rFonts w:ascii="Arial" w:hAnsi="Arial" w:cs="Arial"/>
                <w:b/>
                <w:bCs/>
                <w:color w:val="000000"/>
                <w:sz w:val="18"/>
                <w:szCs w:val="18"/>
                <w:lang w:eastAsia="sl-SI"/>
              </w:rPr>
              <w:t>Št.</w:t>
            </w:r>
          </w:p>
        </w:tc>
        <w:tc>
          <w:tcPr>
            <w:tcW w:w="4469" w:type="dxa"/>
            <w:tcBorders>
              <w:top w:val="single" w:sz="8" w:space="0" w:color="auto"/>
              <w:left w:val="nil"/>
              <w:bottom w:val="single" w:sz="8" w:space="0" w:color="auto"/>
              <w:right w:val="single" w:sz="4" w:space="0" w:color="000000"/>
            </w:tcBorders>
            <w:shd w:val="clear" w:color="auto" w:fill="auto"/>
            <w:vAlign w:val="center"/>
            <w:hideMark/>
          </w:tcPr>
          <w:p w:rsidR="00972131" w:rsidRPr="00972131" w:rsidRDefault="00972131" w:rsidP="00D258DC">
            <w:pPr>
              <w:spacing w:before="0"/>
              <w:ind w:right="-353"/>
              <w:jc w:val="left"/>
              <w:rPr>
                <w:rFonts w:ascii="Arial" w:hAnsi="Arial" w:cs="Arial"/>
                <w:b/>
                <w:bCs/>
                <w:color w:val="000000"/>
                <w:sz w:val="18"/>
                <w:szCs w:val="18"/>
                <w:lang w:eastAsia="sl-SI"/>
              </w:rPr>
            </w:pPr>
            <w:r w:rsidRPr="00972131">
              <w:rPr>
                <w:rFonts w:ascii="Arial" w:hAnsi="Arial" w:cs="Arial"/>
                <w:b/>
                <w:bCs/>
                <w:color w:val="000000"/>
                <w:sz w:val="18"/>
                <w:szCs w:val="18"/>
                <w:lang w:eastAsia="sl-SI"/>
              </w:rPr>
              <w:t>Tehnični parametri</w:t>
            </w:r>
          </w:p>
        </w:tc>
        <w:tc>
          <w:tcPr>
            <w:tcW w:w="1333" w:type="dxa"/>
            <w:tcBorders>
              <w:top w:val="single" w:sz="8" w:space="0" w:color="auto"/>
              <w:left w:val="nil"/>
              <w:bottom w:val="single" w:sz="8" w:space="0" w:color="auto"/>
              <w:right w:val="single" w:sz="4" w:space="0" w:color="000000"/>
            </w:tcBorders>
            <w:shd w:val="clear" w:color="auto" w:fill="auto"/>
            <w:vAlign w:val="center"/>
            <w:hideMark/>
          </w:tcPr>
          <w:p w:rsidR="00972131" w:rsidRPr="00972131" w:rsidRDefault="00972131" w:rsidP="00972131">
            <w:pPr>
              <w:spacing w:before="0"/>
              <w:jc w:val="center"/>
              <w:rPr>
                <w:rFonts w:ascii="Arial" w:hAnsi="Arial" w:cs="Arial"/>
                <w:b/>
                <w:bCs/>
                <w:color w:val="000000"/>
                <w:sz w:val="18"/>
                <w:szCs w:val="18"/>
                <w:lang w:eastAsia="sl-SI"/>
              </w:rPr>
            </w:pPr>
            <w:r w:rsidRPr="00972131">
              <w:rPr>
                <w:rFonts w:ascii="Arial" w:hAnsi="Arial" w:cs="Arial"/>
                <w:b/>
                <w:bCs/>
                <w:color w:val="000000"/>
                <w:sz w:val="18"/>
                <w:szCs w:val="18"/>
                <w:lang w:eastAsia="sl-SI"/>
              </w:rPr>
              <w:t>Enota</w:t>
            </w:r>
          </w:p>
        </w:tc>
        <w:tc>
          <w:tcPr>
            <w:tcW w:w="1490" w:type="dxa"/>
            <w:tcBorders>
              <w:top w:val="single" w:sz="8" w:space="0" w:color="auto"/>
              <w:left w:val="nil"/>
              <w:bottom w:val="single" w:sz="8" w:space="0" w:color="auto"/>
              <w:right w:val="single" w:sz="4" w:space="0" w:color="000000"/>
            </w:tcBorders>
            <w:shd w:val="clear" w:color="auto" w:fill="auto"/>
            <w:vAlign w:val="center"/>
            <w:hideMark/>
          </w:tcPr>
          <w:p w:rsidR="00972131" w:rsidRPr="00972131" w:rsidRDefault="00972131" w:rsidP="00972131">
            <w:pPr>
              <w:spacing w:before="0"/>
              <w:jc w:val="center"/>
              <w:rPr>
                <w:rFonts w:ascii="Arial" w:hAnsi="Arial" w:cs="Arial"/>
                <w:b/>
                <w:bCs/>
                <w:color w:val="000000"/>
                <w:sz w:val="18"/>
                <w:szCs w:val="18"/>
                <w:lang w:eastAsia="sl-SI"/>
              </w:rPr>
            </w:pPr>
            <w:r w:rsidRPr="00972131">
              <w:rPr>
                <w:rFonts w:ascii="Arial" w:hAnsi="Arial" w:cs="Arial"/>
                <w:b/>
                <w:bCs/>
                <w:color w:val="000000"/>
                <w:sz w:val="18"/>
                <w:szCs w:val="18"/>
                <w:lang w:eastAsia="sl-SI"/>
              </w:rPr>
              <w:t>Pred naložbo</w:t>
            </w:r>
          </w:p>
        </w:tc>
        <w:tc>
          <w:tcPr>
            <w:tcW w:w="1454" w:type="dxa"/>
            <w:tcBorders>
              <w:top w:val="single" w:sz="8" w:space="0" w:color="auto"/>
              <w:left w:val="nil"/>
              <w:bottom w:val="single" w:sz="8" w:space="0" w:color="auto"/>
              <w:right w:val="single" w:sz="8" w:space="0" w:color="000000"/>
            </w:tcBorders>
            <w:shd w:val="clear" w:color="auto" w:fill="auto"/>
            <w:vAlign w:val="center"/>
            <w:hideMark/>
          </w:tcPr>
          <w:p w:rsidR="00972131" w:rsidRPr="00972131" w:rsidRDefault="00972131" w:rsidP="00972131">
            <w:pPr>
              <w:spacing w:before="0"/>
              <w:jc w:val="center"/>
              <w:rPr>
                <w:rFonts w:ascii="Arial" w:hAnsi="Arial" w:cs="Arial"/>
                <w:b/>
                <w:bCs/>
                <w:color w:val="000000"/>
                <w:sz w:val="18"/>
                <w:szCs w:val="18"/>
                <w:lang w:eastAsia="sl-SI"/>
              </w:rPr>
            </w:pPr>
            <w:r w:rsidRPr="00972131">
              <w:rPr>
                <w:rFonts w:ascii="Arial" w:hAnsi="Arial" w:cs="Arial"/>
                <w:b/>
                <w:bCs/>
                <w:color w:val="000000"/>
                <w:sz w:val="18"/>
                <w:szCs w:val="18"/>
                <w:lang w:eastAsia="sl-SI"/>
              </w:rPr>
              <w:t>Po naložbi</w:t>
            </w:r>
          </w:p>
        </w:tc>
      </w:tr>
      <w:tr w:rsidR="00972131" w:rsidRPr="00972131" w:rsidTr="00100430">
        <w:trPr>
          <w:gridAfter w:val="2"/>
          <w:wAfter w:w="351" w:type="dxa"/>
          <w:trHeight w:val="270"/>
        </w:trPr>
        <w:tc>
          <w:tcPr>
            <w:tcW w:w="910" w:type="dxa"/>
            <w:tcBorders>
              <w:top w:val="nil"/>
              <w:left w:val="nil"/>
              <w:bottom w:val="nil"/>
              <w:right w:val="nil"/>
            </w:tcBorders>
            <w:shd w:val="clear" w:color="auto" w:fill="auto"/>
            <w:noWrap/>
            <w:vAlign w:val="bottom"/>
            <w:hideMark/>
          </w:tcPr>
          <w:p w:rsidR="00972131" w:rsidRPr="00972131" w:rsidRDefault="00972131" w:rsidP="00972131">
            <w:pPr>
              <w:spacing w:before="0"/>
              <w:jc w:val="left"/>
              <w:rPr>
                <w:rFonts w:ascii="Arial" w:hAnsi="Arial" w:cs="Arial"/>
                <w:color w:val="000000"/>
                <w:sz w:val="18"/>
                <w:szCs w:val="18"/>
                <w:lang w:eastAsia="sl-SI"/>
              </w:rPr>
            </w:pPr>
          </w:p>
        </w:tc>
        <w:tc>
          <w:tcPr>
            <w:tcW w:w="468" w:type="dxa"/>
            <w:tcBorders>
              <w:top w:val="nil"/>
              <w:left w:val="single" w:sz="8" w:space="0" w:color="auto"/>
              <w:bottom w:val="single" w:sz="4" w:space="0" w:color="auto"/>
              <w:right w:val="single" w:sz="4" w:space="0" w:color="auto"/>
            </w:tcBorders>
            <w:shd w:val="clear" w:color="auto" w:fill="auto"/>
            <w:noWrap/>
            <w:hideMark/>
          </w:tcPr>
          <w:p w:rsidR="00972131" w:rsidRPr="00972131" w:rsidRDefault="00972131" w:rsidP="00972131">
            <w:pPr>
              <w:spacing w:before="0"/>
              <w:jc w:val="right"/>
              <w:rPr>
                <w:rFonts w:ascii="Arial" w:hAnsi="Arial" w:cs="Arial"/>
                <w:color w:val="000000"/>
                <w:sz w:val="18"/>
                <w:szCs w:val="18"/>
                <w:lang w:eastAsia="sl-SI"/>
              </w:rPr>
            </w:pPr>
            <w:r w:rsidRPr="00972131">
              <w:rPr>
                <w:rFonts w:ascii="Arial" w:hAnsi="Arial" w:cs="Arial"/>
                <w:color w:val="000000"/>
                <w:sz w:val="18"/>
                <w:szCs w:val="18"/>
                <w:lang w:eastAsia="sl-SI"/>
              </w:rPr>
              <w:t>1.</w:t>
            </w:r>
          </w:p>
        </w:tc>
        <w:tc>
          <w:tcPr>
            <w:tcW w:w="4469" w:type="dxa"/>
            <w:tcBorders>
              <w:top w:val="nil"/>
              <w:left w:val="nil"/>
              <w:bottom w:val="single" w:sz="4" w:space="0" w:color="auto"/>
              <w:right w:val="single" w:sz="4" w:space="0" w:color="000000"/>
            </w:tcBorders>
            <w:shd w:val="clear" w:color="auto" w:fill="auto"/>
            <w:vAlign w:val="center"/>
            <w:hideMark/>
          </w:tcPr>
          <w:p w:rsidR="00972131" w:rsidRPr="00972131" w:rsidRDefault="00972131" w:rsidP="00972131">
            <w:pPr>
              <w:spacing w:before="0"/>
              <w:jc w:val="left"/>
              <w:rPr>
                <w:rFonts w:ascii="Arial" w:hAnsi="Arial" w:cs="Arial"/>
                <w:color w:val="000000"/>
                <w:sz w:val="18"/>
                <w:szCs w:val="18"/>
                <w:lang w:eastAsia="sl-SI"/>
              </w:rPr>
            </w:pPr>
            <w:r w:rsidRPr="00972131">
              <w:rPr>
                <w:rFonts w:ascii="Arial" w:hAnsi="Arial" w:cs="Arial"/>
                <w:color w:val="000000"/>
                <w:sz w:val="18"/>
                <w:szCs w:val="18"/>
                <w:lang w:eastAsia="sl-SI"/>
              </w:rPr>
              <w:t>Dolžina trase, vključno s končnimi priključki</w:t>
            </w:r>
          </w:p>
        </w:tc>
        <w:tc>
          <w:tcPr>
            <w:tcW w:w="1333" w:type="dxa"/>
            <w:tcBorders>
              <w:top w:val="nil"/>
              <w:left w:val="nil"/>
              <w:bottom w:val="single" w:sz="4" w:space="0" w:color="auto"/>
              <w:right w:val="single" w:sz="4" w:space="0" w:color="000000"/>
            </w:tcBorders>
            <w:shd w:val="clear" w:color="auto" w:fill="auto"/>
            <w:vAlign w:val="center"/>
            <w:hideMark/>
          </w:tcPr>
          <w:p w:rsidR="00972131" w:rsidRPr="00972131" w:rsidRDefault="00972131" w:rsidP="00972131">
            <w:pPr>
              <w:spacing w:before="0"/>
              <w:jc w:val="center"/>
              <w:rPr>
                <w:rFonts w:ascii="Arial" w:hAnsi="Arial" w:cs="Arial"/>
                <w:color w:val="000000"/>
                <w:sz w:val="18"/>
                <w:szCs w:val="18"/>
                <w:lang w:eastAsia="sl-SI"/>
              </w:rPr>
            </w:pPr>
            <w:r w:rsidRPr="00972131">
              <w:rPr>
                <w:rFonts w:ascii="Arial" w:hAnsi="Arial" w:cs="Arial"/>
                <w:color w:val="000000"/>
                <w:sz w:val="18"/>
                <w:szCs w:val="18"/>
                <w:lang w:eastAsia="sl-SI"/>
              </w:rPr>
              <w:t>km</w:t>
            </w:r>
          </w:p>
        </w:tc>
        <w:tc>
          <w:tcPr>
            <w:tcW w:w="1490" w:type="dxa"/>
            <w:tcBorders>
              <w:top w:val="nil"/>
              <w:left w:val="nil"/>
              <w:bottom w:val="single" w:sz="4" w:space="0" w:color="auto"/>
              <w:right w:val="single" w:sz="4" w:space="0" w:color="000000"/>
            </w:tcBorders>
            <w:shd w:val="clear" w:color="auto" w:fill="auto"/>
            <w:vAlign w:val="center"/>
            <w:hideMark/>
          </w:tcPr>
          <w:p w:rsidR="00972131" w:rsidRPr="00972131" w:rsidRDefault="00972131" w:rsidP="00972131">
            <w:pPr>
              <w:spacing w:before="0"/>
              <w:jc w:val="right"/>
              <w:rPr>
                <w:rFonts w:ascii="Arial" w:hAnsi="Arial" w:cs="Arial"/>
                <w:color w:val="000000"/>
                <w:sz w:val="18"/>
                <w:szCs w:val="18"/>
                <w:lang w:eastAsia="sl-SI"/>
              </w:rPr>
            </w:pPr>
            <w:r w:rsidRPr="00972131">
              <w:rPr>
                <w:rFonts w:ascii="Arial" w:hAnsi="Arial" w:cs="Arial"/>
                <w:color w:val="000000"/>
                <w:sz w:val="18"/>
                <w:szCs w:val="18"/>
                <w:lang w:eastAsia="sl-SI"/>
              </w:rPr>
              <w:t> </w:t>
            </w:r>
          </w:p>
        </w:tc>
        <w:tc>
          <w:tcPr>
            <w:tcW w:w="1454" w:type="dxa"/>
            <w:tcBorders>
              <w:top w:val="single" w:sz="8" w:space="0" w:color="auto"/>
              <w:left w:val="nil"/>
              <w:bottom w:val="single" w:sz="4" w:space="0" w:color="auto"/>
              <w:right w:val="single" w:sz="8" w:space="0" w:color="000000"/>
            </w:tcBorders>
            <w:shd w:val="clear" w:color="auto" w:fill="auto"/>
            <w:vAlign w:val="center"/>
            <w:hideMark/>
          </w:tcPr>
          <w:p w:rsidR="00972131" w:rsidRPr="00972131" w:rsidRDefault="00972131" w:rsidP="00972131">
            <w:pPr>
              <w:spacing w:before="0"/>
              <w:jc w:val="right"/>
              <w:rPr>
                <w:rFonts w:ascii="Arial" w:hAnsi="Arial" w:cs="Arial"/>
                <w:color w:val="000000"/>
                <w:sz w:val="18"/>
                <w:szCs w:val="18"/>
                <w:lang w:eastAsia="sl-SI"/>
              </w:rPr>
            </w:pPr>
            <w:r w:rsidRPr="00972131">
              <w:rPr>
                <w:rFonts w:ascii="Arial" w:hAnsi="Arial" w:cs="Arial"/>
                <w:color w:val="000000"/>
                <w:sz w:val="18"/>
                <w:szCs w:val="18"/>
                <w:lang w:eastAsia="sl-SI"/>
              </w:rPr>
              <w:t> </w:t>
            </w:r>
          </w:p>
        </w:tc>
      </w:tr>
      <w:tr w:rsidR="00972131" w:rsidRPr="00972131" w:rsidTr="00100430">
        <w:trPr>
          <w:gridAfter w:val="2"/>
          <w:wAfter w:w="351" w:type="dxa"/>
          <w:trHeight w:val="270"/>
        </w:trPr>
        <w:tc>
          <w:tcPr>
            <w:tcW w:w="910" w:type="dxa"/>
            <w:tcBorders>
              <w:top w:val="nil"/>
              <w:left w:val="nil"/>
              <w:bottom w:val="nil"/>
              <w:right w:val="nil"/>
            </w:tcBorders>
            <w:shd w:val="clear" w:color="auto" w:fill="auto"/>
            <w:noWrap/>
            <w:vAlign w:val="bottom"/>
            <w:hideMark/>
          </w:tcPr>
          <w:p w:rsidR="00972131" w:rsidRPr="00972131" w:rsidRDefault="00972131" w:rsidP="00972131">
            <w:pPr>
              <w:spacing w:before="0"/>
              <w:jc w:val="left"/>
              <w:rPr>
                <w:rFonts w:ascii="Arial" w:hAnsi="Arial" w:cs="Arial"/>
                <w:color w:val="000000"/>
                <w:sz w:val="18"/>
                <w:szCs w:val="18"/>
                <w:lang w:eastAsia="sl-SI"/>
              </w:rPr>
            </w:pPr>
          </w:p>
        </w:tc>
        <w:tc>
          <w:tcPr>
            <w:tcW w:w="468" w:type="dxa"/>
            <w:tcBorders>
              <w:top w:val="nil"/>
              <w:left w:val="single" w:sz="8" w:space="0" w:color="auto"/>
              <w:bottom w:val="single" w:sz="4" w:space="0" w:color="auto"/>
              <w:right w:val="single" w:sz="4" w:space="0" w:color="auto"/>
            </w:tcBorders>
            <w:shd w:val="clear" w:color="auto" w:fill="auto"/>
            <w:noWrap/>
            <w:hideMark/>
          </w:tcPr>
          <w:p w:rsidR="00972131" w:rsidRPr="00972131" w:rsidRDefault="00972131" w:rsidP="00972131">
            <w:pPr>
              <w:spacing w:before="0"/>
              <w:jc w:val="right"/>
              <w:rPr>
                <w:rFonts w:ascii="Arial" w:hAnsi="Arial" w:cs="Arial"/>
                <w:color w:val="000000"/>
                <w:sz w:val="18"/>
                <w:szCs w:val="18"/>
                <w:lang w:eastAsia="sl-SI"/>
              </w:rPr>
            </w:pPr>
            <w:r w:rsidRPr="00972131">
              <w:rPr>
                <w:rFonts w:ascii="Arial" w:hAnsi="Arial" w:cs="Arial"/>
                <w:color w:val="000000"/>
                <w:sz w:val="18"/>
                <w:szCs w:val="18"/>
                <w:lang w:eastAsia="sl-SI"/>
              </w:rPr>
              <w:t>2.</w:t>
            </w:r>
          </w:p>
        </w:tc>
        <w:tc>
          <w:tcPr>
            <w:tcW w:w="4469" w:type="dxa"/>
            <w:tcBorders>
              <w:top w:val="single" w:sz="4" w:space="0" w:color="auto"/>
              <w:left w:val="nil"/>
              <w:bottom w:val="single" w:sz="4" w:space="0" w:color="auto"/>
              <w:right w:val="single" w:sz="4" w:space="0" w:color="000000"/>
            </w:tcBorders>
            <w:shd w:val="clear" w:color="auto" w:fill="auto"/>
            <w:vAlign w:val="center"/>
            <w:hideMark/>
          </w:tcPr>
          <w:p w:rsidR="00972131" w:rsidRPr="00972131" w:rsidRDefault="00972131" w:rsidP="00972131">
            <w:pPr>
              <w:spacing w:before="0"/>
              <w:jc w:val="left"/>
              <w:rPr>
                <w:rFonts w:ascii="Arial" w:hAnsi="Arial" w:cs="Arial"/>
                <w:color w:val="000000"/>
                <w:sz w:val="18"/>
                <w:szCs w:val="18"/>
                <w:lang w:eastAsia="sl-SI"/>
              </w:rPr>
            </w:pPr>
            <w:r w:rsidRPr="00972131">
              <w:rPr>
                <w:rFonts w:ascii="Arial" w:hAnsi="Arial" w:cs="Arial"/>
                <w:color w:val="000000"/>
                <w:sz w:val="18"/>
                <w:szCs w:val="18"/>
                <w:lang w:eastAsia="sl-SI"/>
              </w:rPr>
              <w:t>Specifična priključna moč</w:t>
            </w:r>
          </w:p>
        </w:tc>
        <w:tc>
          <w:tcPr>
            <w:tcW w:w="1333" w:type="dxa"/>
            <w:tcBorders>
              <w:top w:val="single" w:sz="4" w:space="0" w:color="auto"/>
              <w:left w:val="nil"/>
              <w:bottom w:val="single" w:sz="4" w:space="0" w:color="auto"/>
              <w:right w:val="single" w:sz="4" w:space="0" w:color="000000"/>
            </w:tcBorders>
            <w:shd w:val="clear" w:color="auto" w:fill="auto"/>
            <w:vAlign w:val="center"/>
            <w:hideMark/>
          </w:tcPr>
          <w:p w:rsidR="00972131" w:rsidRPr="00972131" w:rsidRDefault="00972131" w:rsidP="00972131">
            <w:pPr>
              <w:spacing w:before="0"/>
              <w:jc w:val="center"/>
              <w:rPr>
                <w:rFonts w:ascii="Arial" w:hAnsi="Arial" w:cs="Arial"/>
                <w:color w:val="000000"/>
                <w:sz w:val="18"/>
                <w:szCs w:val="18"/>
                <w:lang w:eastAsia="sl-SI"/>
              </w:rPr>
            </w:pPr>
            <w:r w:rsidRPr="00972131">
              <w:rPr>
                <w:rFonts w:ascii="Arial" w:hAnsi="Arial" w:cs="Arial"/>
                <w:color w:val="000000"/>
                <w:sz w:val="18"/>
                <w:szCs w:val="18"/>
                <w:lang w:eastAsia="sl-SI"/>
              </w:rPr>
              <w:t>kW/km</w:t>
            </w:r>
          </w:p>
        </w:tc>
        <w:tc>
          <w:tcPr>
            <w:tcW w:w="1490" w:type="dxa"/>
            <w:tcBorders>
              <w:top w:val="single" w:sz="4" w:space="0" w:color="auto"/>
              <w:left w:val="nil"/>
              <w:bottom w:val="single" w:sz="4" w:space="0" w:color="auto"/>
              <w:right w:val="single" w:sz="4" w:space="0" w:color="000000"/>
            </w:tcBorders>
            <w:shd w:val="clear" w:color="auto" w:fill="auto"/>
            <w:vAlign w:val="center"/>
            <w:hideMark/>
          </w:tcPr>
          <w:p w:rsidR="00972131" w:rsidRPr="00972131" w:rsidRDefault="00972131" w:rsidP="00972131">
            <w:pPr>
              <w:spacing w:before="0"/>
              <w:jc w:val="right"/>
              <w:rPr>
                <w:rFonts w:ascii="Arial" w:hAnsi="Arial" w:cs="Arial"/>
                <w:color w:val="000000"/>
                <w:sz w:val="18"/>
                <w:szCs w:val="18"/>
                <w:lang w:eastAsia="sl-SI"/>
              </w:rPr>
            </w:pPr>
            <w:r w:rsidRPr="00972131">
              <w:rPr>
                <w:rFonts w:ascii="Arial" w:hAnsi="Arial" w:cs="Arial"/>
                <w:color w:val="000000"/>
                <w:sz w:val="18"/>
                <w:szCs w:val="18"/>
                <w:lang w:eastAsia="sl-SI"/>
              </w:rPr>
              <w:t> </w:t>
            </w:r>
          </w:p>
        </w:tc>
        <w:tc>
          <w:tcPr>
            <w:tcW w:w="1454" w:type="dxa"/>
            <w:tcBorders>
              <w:top w:val="single" w:sz="4" w:space="0" w:color="auto"/>
              <w:left w:val="nil"/>
              <w:bottom w:val="single" w:sz="4" w:space="0" w:color="auto"/>
              <w:right w:val="single" w:sz="8" w:space="0" w:color="000000"/>
            </w:tcBorders>
            <w:shd w:val="clear" w:color="auto" w:fill="auto"/>
            <w:vAlign w:val="center"/>
            <w:hideMark/>
          </w:tcPr>
          <w:p w:rsidR="00972131" w:rsidRPr="00972131" w:rsidRDefault="00972131" w:rsidP="00972131">
            <w:pPr>
              <w:spacing w:before="0"/>
              <w:jc w:val="right"/>
              <w:rPr>
                <w:rFonts w:ascii="Arial" w:hAnsi="Arial" w:cs="Arial"/>
                <w:color w:val="000000"/>
                <w:sz w:val="18"/>
                <w:szCs w:val="18"/>
                <w:lang w:eastAsia="sl-SI"/>
              </w:rPr>
            </w:pPr>
            <w:r w:rsidRPr="00972131">
              <w:rPr>
                <w:rFonts w:ascii="Arial" w:hAnsi="Arial" w:cs="Arial"/>
                <w:color w:val="000000"/>
                <w:sz w:val="18"/>
                <w:szCs w:val="18"/>
                <w:lang w:eastAsia="sl-SI"/>
              </w:rPr>
              <w:t> </w:t>
            </w:r>
          </w:p>
        </w:tc>
      </w:tr>
      <w:tr w:rsidR="00972131" w:rsidRPr="00972131" w:rsidTr="00100430">
        <w:trPr>
          <w:gridAfter w:val="2"/>
          <w:wAfter w:w="351" w:type="dxa"/>
          <w:trHeight w:val="240"/>
        </w:trPr>
        <w:tc>
          <w:tcPr>
            <w:tcW w:w="910" w:type="dxa"/>
            <w:tcBorders>
              <w:top w:val="nil"/>
              <w:left w:val="nil"/>
              <w:bottom w:val="nil"/>
              <w:right w:val="nil"/>
            </w:tcBorders>
            <w:shd w:val="clear" w:color="auto" w:fill="auto"/>
            <w:noWrap/>
            <w:vAlign w:val="bottom"/>
            <w:hideMark/>
          </w:tcPr>
          <w:p w:rsidR="00972131" w:rsidRPr="00972131" w:rsidRDefault="00972131" w:rsidP="00972131">
            <w:pPr>
              <w:spacing w:before="0"/>
              <w:jc w:val="left"/>
              <w:rPr>
                <w:rFonts w:ascii="Arial" w:hAnsi="Arial" w:cs="Arial"/>
                <w:color w:val="000000"/>
                <w:sz w:val="18"/>
                <w:szCs w:val="18"/>
                <w:lang w:eastAsia="sl-SI"/>
              </w:rPr>
            </w:pPr>
          </w:p>
        </w:tc>
        <w:tc>
          <w:tcPr>
            <w:tcW w:w="468" w:type="dxa"/>
            <w:tcBorders>
              <w:top w:val="nil"/>
              <w:left w:val="single" w:sz="8" w:space="0" w:color="auto"/>
              <w:bottom w:val="single" w:sz="4" w:space="0" w:color="auto"/>
              <w:right w:val="single" w:sz="4" w:space="0" w:color="auto"/>
            </w:tcBorders>
            <w:shd w:val="clear" w:color="auto" w:fill="auto"/>
            <w:noWrap/>
            <w:hideMark/>
          </w:tcPr>
          <w:p w:rsidR="00972131" w:rsidRPr="00972131" w:rsidRDefault="00972131" w:rsidP="00972131">
            <w:pPr>
              <w:spacing w:before="0"/>
              <w:jc w:val="right"/>
              <w:rPr>
                <w:rFonts w:ascii="Arial" w:hAnsi="Arial" w:cs="Arial"/>
                <w:color w:val="000000"/>
                <w:sz w:val="18"/>
                <w:szCs w:val="18"/>
                <w:lang w:eastAsia="sl-SI"/>
              </w:rPr>
            </w:pPr>
            <w:r w:rsidRPr="00972131">
              <w:rPr>
                <w:rFonts w:ascii="Arial" w:hAnsi="Arial" w:cs="Arial"/>
                <w:color w:val="000000"/>
                <w:sz w:val="18"/>
                <w:szCs w:val="18"/>
                <w:lang w:eastAsia="sl-SI"/>
              </w:rPr>
              <w:t>3.</w:t>
            </w:r>
          </w:p>
        </w:tc>
        <w:tc>
          <w:tcPr>
            <w:tcW w:w="4469" w:type="dxa"/>
            <w:tcBorders>
              <w:top w:val="single" w:sz="4" w:space="0" w:color="auto"/>
              <w:left w:val="nil"/>
              <w:bottom w:val="single" w:sz="4" w:space="0" w:color="auto"/>
              <w:right w:val="single" w:sz="4" w:space="0" w:color="000000"/>
            </w:tcBorders>
            <w:shd w:val="clear" w:color="auto" w:fill="auto"/>
            <w:vAlign w:val="center"/>
            <w:hideMark/>
          </w:tcPr>
          <w:p w:rsidR="00972131" w:rsidRPr="00972131" w:rsidRDefault="00972131" w:rsidP="00972131">
            <w:pPr>
              <w:spacing w:before="0"/>
              <w:jc w:val="left"/>
              <w:rPr>
                <w:rFonts w:ascii="Arial" w:hAnsi="Arial" w:cs="Arial"/>
                <w:color w:val="000000"/>
                <w:sz w:val="18"/>
                <w:szCs w:val="18"/>
                <w:lang w:eastAsia="sl-SI"/>
              </w:rPr>
            </w:pPr>
            <w:r w:rsidRPr="00972131">
              <w:rPr>
                <w:rFonts w:ascii="Arial" w:hAnsi="Arial" w:cs="Arial"/>
                <w:color w:val="000000"/>
                <w:sz w:val="18"/>
                <w:szCs w:val="18"/>
                <w:lang w:eastAsia="sl-SI"/>
              </w:rPr>
              <w:t>Toplotna obremenitev (prodana toplota/dolžina trase)</w:t>
            </w:r>
          </w:p>
        </w:tc>
        <w:tc>
          <w:tcPr>
            <w:tcW w:w="1333" w:type="dxa"/>
            <w:tcBorders>
              <w:top w:val="single" w:sz="4" w:space="0" w:color="auto"/>
              <w:left w:val="nil"/>
              <w:bottom w:val="single" w:sz="4" w:space="0" w:color="auto"/>
              <w:right w:val="single" w:sz="4" w:space="0" w:color="000000"/>
            </w:tcBorders>
            <w:shd w:val="clear" w:color="auto" w:fill="auto"/>
            <w:vAlign w:val="center"/>
            <w:hideMark/>
          </w:tcPr>
          <w:p w:rsidR="00972131" w:rsidRPr="00972131" w:rsidRDefault="00972131" w:rsidP="00972131">
            <w:pPr>
              <w:spacing w:before="0"/>
              <w:jc w:val="center"/>
              <w:rPr>
                <w:rFonts w:ascii="Arial" w:hAnsi="Arial" w:cs="Arial"/>
                <w:color w:val="000000"/>
                <w:sz w:val="18"/>
                <w:szCs w:val="18"/>
                <w:lang w:eastAsia="sl-SI"/>
              </w:rPr>
            </w:pPr>
            <w:r w:rsidRPr="00972131">
              <w:rPr>
                <w:rFonts w:ascii="Arial" w:hAnsi="Arial" w:cs="Arial"/>
                <w:color w:val="000000"/>
                <w:sz w:val="18"/>
                <w:szCs w:val="18"/>
                <w:lang w:eastAsia="sl-SI"/>
              </w:rPr>
              <w:t>kWh/km</w:t>
            </w:r>
          </w:p>
        </w:tc>
        <w:tc>
          <w:tcPr>
            <w:tcW w:w="1490" w:type="dxa"/>
            <w:tcBorders>
              <w:top w:val="single" w:sz="4" w:space="0" w:color="auto"/>
              <w:left w:val="nil"/>
              <w:bottom w:val="single" w:sz="4" w:space="0" w:color="auto"/>
              <w:right w:val="single" w:sz="4" w:space="0" w:color="000000"/>
            </w:tcBorders>
            <w:shd w:val="clear" w:color="auto" w:fill="auto"/>
            <w:vAlign w:val="center"/>
            <w:hideMark/>
          </w:tcPr>
          <w:p w:rsidR="00972131" w:rsidRPr="00972131" w:rsidRDefault="00972131" w:rsidP="00972131">
            <w:pPr>
              <w:spacing w:before="0"/>
              <w:jc w:val="right"/>
              <w:rPr>
                <w:rFonts w:ascii="Arial" w:hAnsi="Arial" w:cs="Arial"/>
                <w:color w:val="000000"/>
                <w:sz w:val="18"/>
                <w:szCs w:val="18"/>
                <w:lang w:eastAsia="sl-SI"/>
              </w:rPr>
            </w:pPr>
            <w:r w:rsidRPr="00972131">
              <w:rPr>
                <w:rFonts w:ascii="Arial" w:hAnsi="Arial" w:cs="Arial"/>
                <w:color w:val="000000"/>
                <w:sz w:val="18"/>
                <w:szCs w:val="18"/>
                <w:lang w:eastAsia="sl-SI"/>
              </w:rPr>
              <w:t> </w:t>
            </w:r>
          </w:p>
        </w:tc>
        <w:tc>
          <w:tcPr>
            <w:tcW w:w="1454" w:type="dxa"/>
            <w:tcBorders>
              <w:top w:val="single" w:sz="4" w:space="0" w:color="auto"/>
              <w:left w:val="nil"/>
              <w:bottom w:val="single" w:sz="4" w:space="0" w:color="auto"/>
              <w:right w:val="single" w:sz="8" w:space="0" w:color="000000"/>
            </w:tcBorders>
            <w:shd w:val="clear" w:color="auto" w:fill="auto"/>
            <w:vAlign w:val="center"/>
            <w:hideMark/>
          </w:tcPr>
          <w:p w:rsidR="00972131" w:rsidRPr="00972131" w:rsidRDefault="00972131" w:rsidP="00972131">
            <w:pPr>
              <w:spacing w:before="0"/>
              <w:jc w:val="right"/>
              <w:rPr>
                <w:rFonts w:ascii="Arial" w:hAnsi="Arial" w:cs="Arial"/>
                <w:color w:val="000000"/>
                <w:sz w:val="18"/>
                <w:szCs w:val="18"/>
                <w:lang w:eastAsia="sl-SI"/>
              </w:rPr>
            </w:pPr>
            <w:r w:rsidRPr="00972131">
              <w:rPr>
                <w:rFonts w:ascii="Arial" w:hAnsi="Arial" w:cs="Arial"/>
                <w:color w:val="000000"/>
                <w:sz w:val="18"/>
                <w:szCs w:val="18"/>
                <w:lang w:eastAsia="sl-SI"/>
              </w:rPr>
              <w:t> </w:t>
            </w:r>
          </w:p>
        </w:tc>
      </w:tr>
      <w:tr w:rsidR="00100430" w:rsidRPr="00972131" w:rsidTr="00100430">
        <w:trPr>
          <w:gridAfter w:val="2"/>
          <w:wAfter w:w="351" w:type="dxa"/>
          <w:trHeight w:val="240"/>
        </w:trPr>
        <w:tc>
          <w:tcPr>
            <w:tcW w:w="910" w:type="dxa"/>
            <w:tcBorders>
              <w:top w:val="nil"/>
              <w:left w:val="nil"/>
              <w:bottom w:val="nil"/>
              <w:right w:val="nil"/>
            </w:tcBorders>
            <w:shd w:val="clear" w:color="auto" w:fill="auto"/>
            <w:noWrap/>
            <w:vAlign w:val="bottom"/>
            <w:hideMark/>
          </w:tcPr>
          <w:p w:rsidR="00100430" w:rsidRPr="00972131" w:rsidRDefault="00100430" w:rsidP="00972131">
            <w:pPr>
              <w:spacing w:before="0"/>
              <w:jc w:val="left"/>
              <w:rPr>
                <w:rFonts w:ascii="Arial" w:hAnsi="Arial" w:cs="Arial"/>
                <w:color w:val="000000"/>
                <w:sz w:val="18"/>
                <w:szCs w:val="18"/>
                <w:lang w:eastAsia="sl-SI"/>
              </w:rPr>
            </w:pPr>
          </w:p>
        </w:tc>
        <w:tc>
          <w:tcPr>
            <w:tcW w:w="468" w:type="dxa"/>
            <w:tcBorders>
              <w:top w:val="nil"/>
              <w:left w:val="single" w:sz="8" w:space="0" w:color="auto"/>
              <w:bottom w:val="single" w:sz="4" w:space="0" w:color="auto"/>
              <w:right w:val="single" w:sz="4" w:space="0" w:color="auto"/>
            </w:tcBorders>
            <w:shd w:val="clear" w:color="auto" w:fill="auto"/>
            <w:noWrap/>
            <w:hideMark/>
          </w:tcPr>
          <w:p w:rsidR="00100430" w:rsidRPr="00972131" w:rsidRDefault="00100430" w:rsidP="00972131">
            <w:pPr>
              <w:spacing w:before="0"/>
              <w:jc w:val="right"/>
              <w:rPr>
                <w:rFonts w:ascii="Arial" w:hAnsi="Arial" w:cs="Arial"/>
                <w:color w:val="000000"/>
                <w:sz w:val="18"/>
                <w:szCs w:val="18"/>
                <w:lang w:eastAsia="sl-SI"/>
              </w:rPr>
            </w:pPr>
            <w:r>
              <w:rPr>
                <w:rFonts w:ascii="Arial" w:hAnsi="Arial" w:cs="Arial"/>
                <w:color w:val="000000"/>
                <w:sz w:val="18"/>
                <w:szCs w:val="18"/>
                <w:lang w:eastAsia="sl-SI"/>
              </w:rPr>
              <w:t>4</w:t>
            </w:r>
            <w:r w:rsidRPr="00972131">
              <w:rPr>
                <w:rFonts w:ascii="Arial" w:hAnsi="Arial" w:cs="Arial"/>
                <w:color w:val="000000"/>
                <w:sz w:val="18"/>
                <w:szCs w:val="18"/>
                <w:lang w:eastAsia="sl-SI"/>
              </w:rPr>
              <w:t>.</w:t>
            </w:r>
          </w:p>
        </w:tc>
        <w:tc>
          <w:tcPr>
            <w:tcW w:w="4469" w:type="dxa"/>
            <w:tcBorders>
              <w:top w:val="single" w:sz="4" w:space="0" w:color="auto"/>
              <w:left w:val="nil"/>
              <w:bottom w:val="single" w:sz="4" w:space="0" w:color="auto"/>
              <w:right w:val="single" w:sz="4" w:space="0" w:color="000000"/>
            </w:tcBorders>
            <w:shd w:val="clear" w:color="auto" w:fill="auto"/>
            <w:vAlign w:val="center"/>
            <w:hideMark/>
          </w:tcPr>
          <w:p w:rsidR="00100430" w:rsidRPr="00972131" w:rsidRDefault="00100430" w:rsidP="00972131">
            <w:pPr>
              <w:spacing w:before="0"/>
              <w:jc w:val="left"/>
              <w:rPr>
                <w:rFonts w:ascii="Arial" w:hAnsi="Arial" w:cs="Arial"/>
                <w:color w:val="000000"/>
                <w:sz w:val="18"/>
                <w:szCs w:val="18"/>
                <w:lang w:eastAsia="sl-SI"/>
              </w:rPr>
            </w:pPr>
            <w:r w:rsidRPr="00972131">
              <w:rPr>
                <w:rFonts w:ascii="Arial" w:hAnsi="Arial" w:cs="Arial"/>
                <w:color w:val="000000"/>
                <w:sz w:val="18"/>
                <w:szCs w:val="18"/>
                <w:lang w:eastAsia="sl-SI"/>
              </w:rPr>
              <w:t>Letni izkoristek daljinskega omrežja (prodana toplota/dovedena toplota)</w:t>
            </w:r>
          </w:p>
        </w:tc>
        <w:tc>
          <w:tcPr>
            <w:tcW w:w="1333" w:type="dxa"/>
            <w:tcBorders>
              <w:top w:val="single" w:sz="4" w:space="0" w:color="auto"/>
              <w:left w:val="nil"/>
              <w:bottom w:val="single" w:sz="4" w:space="0" w:color="auto"/>
              <w:right w:val="single" w:sz="4" w:space="0" w:color="000000"/>
            </w:tcBorders>
            <w:shd w:val="clear" w:color="auto" w:fill="auto"/>
            <w:vAlign w:val="center"/>
            <w:hideMark/>
          </w:tcPr>
          <w:p w:rsidR="00100430" w:rsidRPr="00972131" w:rsidRDefault="00100430" w:rsidP="00972131">
            <w:pPr>
              <w:spacing w:before="0"/>
              <w:jc w:val="center"/>
              <w:rPr>
                <w:rFonts w:ascii="Arial" w:hAnsi="Arial" w:cs="Arial"/>
                <w:color w:val="000000"/>
                <w:sz w:val="18"/>
                <w:szCs w:val="18"/>
                <w:lang w:eastAsia="sl-SI"/>
              </w:rPr>
            </w:pPr>
            <w:r w:rsidRPr="00972131">
              <w:rPr>
                <w:rFonts w:ascii="Arial" w:hAnsi="Arial" w:cs="Arial"/>
                <w:color w:val="000000"/>
                <w:sz w:val="18"/>
                <w:szCs w:val="18"/>
                <w:lang w:eastAsia="sl-SI"/>
              </w:rPr>
              <w:t>%</w:t>
            </w:r>
          </w:p>
        </w:tc>
        <w:tc>
          <w:tcPr>
            <w:tcW w:w="1490" w:type="dxa"/>
            <w:tcBorders>
              <w:top w:val="single" w:sz="4" w:space="0" w:color="auto"/>
              <w:left w:val="nil"/>
              <w:bottom w:val="single" w:sz="4" w:space="0" w:color="auto"/>
              <w:right w:val="single" w:sz="4" w:space="0" w:color="000000"/>
            </w:tcBorders>
            <w:shd w:val="clear" w:color="auto" w:fill="auto"/>
            <w:vAlign w:val="center"/>
            <w:hideMark/>
          </w:tcPr>
          <w:p w:rsidR="00100430" w:rsidRPr="00972131" w:rsidRDefault="00100430" w:rsidP="00972131">
            <w:pPr>
              <w:spacing w:before="0"/>
              <w:jc w:val="right"/>
              <w:rPr>
                <w:rFonts w:ascii="Arial" w:hAnsi="Arial" w:cs="Arial"/>
                <w:color w:val="000000"/>
                <w:sz w:val="18"/>
                <w:szCs w:val="18"/>
                <w:lang w:eastAsia="sl-SI"/>
              </w:rPr>
            </w:pPr>
          </w:p>
        </w:tc>
        <w:tc>
          <w:tcPr>
            <w:tcW w:w="1454" w:type="dxa"/>
            <w:tcBorders>
              <w:top w:val="single" w:sz="4" w:space="0" w:color="auto"/>
              <w:left w:val="nil"/>
              <w:bottom w:val="single" w:sz="4" w:space="0" w:color="auto"/>
              <w:right w:val="single" w:sz="8" w:space="0" w:color="000000"/>
            </w:tcBorders>
            <w:shd w:val="clear" w:color="auto" w:fill="auto"/>
            <w:vAlign w:val="center"/>
            <w:hideMark/>
          </w:tcPr>
          <w:p w:rsidR="00100430" w:rsidRPr="00972131" w:rsidRDefault="00100430" w:rsidP="00972131">
            <w:pPr>
              <w:spacing w:before="0"/>
              <w:jc w:val="right"/>
              <w:rPr>
                <w:rFonts w:ascii="Arial" w:hAnsi="Arial" w:cs="Arial"/>
                <w:color w:val="000000"/>
                <w:sz w:val="18"/>
                <w:szCs w:val="18"/>
                <w:lang w:eastAsia="sl-SI"/>
              </w:rPr>
            </w:pPr>
          </w:p>
        </w:tc>
      </w:tr>
      <w:tr w:rsidR="00100430" w:rsidRPr="00972131" w:rsidTr="00100430">
        <w:trPr>
          <w:gridAfter w:val="2"/>
          <w:wAfter w:w="351" w:type="dxa"/>
          <w:trHeight w:val="240"/>
        </w:trPr>
        <w:tc>
          <w:tcPr>
            <w:tcW w:w="910" w:type="dxa"/>
            <w:tcBorders>
              <w:top w:val="nil"/>
              <w:left w:val="nil"/>
              <w:bottom w:val="nil"/>
              <w:right w:val="nil"/>
            </w:tcBorders>
            <w:shd w:val="clear" w:color="auto" w:fill="auto"/>
            <w:noWrap/>
            <w:vAlign w:val="bottom"/>
            <w:hideMark/>
          </w:tcPr>
          <w:p w:rsidR="00100430" w:rsidRPr="00972131" w:rsidRDefault="00100430" w:rsidP="00972131">
            <w:pPr>
              <w:spacing w:before="0"/>
              <w:jc w:val="left"/>
              <w:rPr>
                <w:rFonts w:ascii="Arial" w:hAnsi="Arial" w:cs="Arial"/>
                <w:color w:val="000000"/>
                <w:sz w:val="18"/>
                <w:szCs w:val="18"/>
                <w:lang w:eastAsia="sl-SI"/>
              </w:rPr>
            </w:pPr>
          </w:p>
        </w:tc>
        <w:tc>
          <w:tcPr>
            <w:tcW w:w="468" w:type="dxa"/>
            <w:tcBorders>
              <w:top w:val="nil"/>
              <w:left w:val="single" w:sz="8" w:space="0" w:color="auto"/>
              <w:bottom w:val="single" w:sz="4" w:space="0" w:color="auto"/>
              <w:right w:val="single" w:sz="4" w:space="0" w:color="auto"/>
            </w:tcBorders>
            <w:shd w:val="clear" w:color="auto" w:fill="auto"/>
            <w:noWrap/>
            <w:hideMark/>
          </w:tcPr>
          <w:p w:rsidR="00100430" w:rsidRPr="00972131" w:rsidRDefault="00100430" w:rsidP="00972131">
            <w:pPr>
              <w:spacing w:before="0"/>
              <w:jc w:val="right"/>
              <w:rPr>
                <w:rFonts w:ascii="Arial" w:hAnsi="Arial" w:cs="Arial"/>
                <w:color w:val="000000"/>
                <w:sz w:val="18"/>
                <w:szCs w:val="18"/>
                <w:lang w:eastAsia="sl-SI"/>
              </w:rPr>
            </w:pPr>
            <w:r>
              <w:rPr>
                <w:rFonts w:ascii="Arial" w:hAnsi="Arial" w:cs="Arial"/>
                <w:color w:val="000000"/>
                <w:sz w:val="18"/>
                <w:szCs w:val="18"/>
                <w:lang w:eastAsia="sl-SI"/>
              </w:rPr>
              <w:t>5</w:t>
            </w:r>
            <w:r w:rsidRPr="00972131">
              <w:rPr>
                <w:rFonts w:ascii="Arial" w:hAnsi="Arial" w:cs="Arial"/>
                <w:color w:val="000000"/>
                <w:sz w:val="18"/>
                <w:szCs w:val="18"/>
                <w:lang w:eastAsia="sl-SI"/>
              </w:rPr>
              <w:t>.</w:t>
            </w:r>
          </w:p>
        </w:tc>
        <w:tc>
          <w:tcPr>
            <w:tcW w:w="4469" w:type="dxa"/>
            <w:tcBorders>
              <w:top w:val="single" w:sz="4" w:space="0" w:color="auto"/>
              <w:left w:val="nil"/>
              <w:bottom w:val="single" w:sz="4" w:space="0" w:color="auto"/>
              <w:right w:val="single" w:sz="4" w:space="0" w:color="000000"/>
            </w:tcBorders>
            <w:shd w:val="clear" w:color="auto" w:fill="auto"/>
            <w:vAlign w:val="center"/>
            <w:hideMark/>
          </w:tcPr>
          <w:p w:rsidR="00100430" w:rsidRPr="00972131" w:rsidRDefault="00100430" w:rsidP="00972131">
            <w:pPr>
              <w:spacing w:before="0"/>
              <w:jc w:val="left"/>
              <w:rPr>
                <w:rFonts w:ascii="Arial" w:hAnsi="Arial" w:cs="Arial"/>
                <w:color w:val="000000"/>
                <w:sz w:val="18"/>
                <w:szCs w:val="18"/>
                <w:lang w:eastAsia="sl-SI"/>
              </w:rPr>
            </w:pPr>
            <w:r w:rsidRPr="00972131">
              <w:rPr>
                <w:rFonts w:ascii="Arial" w:hAnsi="Arial" w:cs="Arial"/>
                <w:color w:val="000000"/>
                <w:sz w:val="18"/>
                <w:szCs w:val="18"/>
                <w:lang w:eastAsia="sl-SI"/>
              </w:rPr>
              <w:t>Nazivna toplotna moč kotlovnice</w:t>
            </w:r>
          </w:p>
        </w:tc>
        <w:tc>
          <w:tcPr>
            <w:tcW w:w="1333" w:type="dxa"/>
            <w:tcBorders>
              <w:top w:val="single" w:sz="4" w:space="0" w:color="auto"/>
              <w:left w:val="nil"/>
              <w:bottom w:val="single" w:sz="4" w:space="0" w:color="auto"/>
              <w:right w:val="single" w:sz="4" w:space="0" w:color="000000"/>
            </w:tcBorders>
            <w:shd w:val="clear" w:color="auto" w:fill="auto"/>
            <w:vAlign w:val="center"/>
            <w:hideMark/>
          </w:tcPr>
          <w:p w:rsidR="00100430" w:rsidRPr="00972131" w:rsidRDefault="00100430" w:rsidP="00972131">
            <w:pPr>
              <w:spacing w:before="0"/>
              <w:jc w:val="center"/>
              <w:rPr>
                <w:rFonts w:ascii="Arial" w:hAnsi="Arial" w:cs="Arial"/>
                <w:color w:val="000000"/>
                <w:sz w:val="18"/>
                <w:szCs w:val="18"/>
                <w:lang w:eastAsia="sl-SI"/>
              </w:rPr>
            </w:pPr>
            <w:r w:rsidRPr="00972131">
              <w:rPr>
                <w:rFonts w:ascii="Arial" w:hAnsi="Arial" w:cs="Arial"/>
                <w:color w:val="000000"/>
                <w:sz w:val="18"/>
                <w:szCs w:val="18"/>
                <w:lang w:eastAsia="sl-SI"/>
              </w:rPr>
              <w:t>kW</w:t>
            </w:r>
          </w:p>
        </w:tc>
        <w:tc>
          <w:tcPr>
            <w:tcW w:w="1490" w:type="dxa"/>
            <w:tcBorders>
              <w:top w:val="single" w:sz="4" w:space="0" w:color="auto"/>
              <w:left w:val="nil"/>
              <w:bottom w:val="single" w:sz="4" w:space="0" w:color="auto"/>
              <w:right w:val="single" w:sz="4" w:space="0" w:color="000000"/>
            </w:tcBorders>
            <w:shd w:val="clear" w:color="auto" w:fill="auto"/>
            <w:vAlign w:val="center"/>
            <w:hideMark/>
          </w:tcPr>
          <w:p w:rsidR="00100430" w:rsidRPr="00972131" w:rsidRDefault="00100430" w:rsidP="00972131">
            <w:pPr>
              <w:spacing w:before="0"/>
              <w:jc w:val="right"/>
              <w:rPr>
                <w:rFonts w:ascii="Arial" w:hAnsi="Arial" w:cs="Arial"/>
                <w:color w:val="000000"/>
                <w:sz w:val="18"/>
                <w:szCs w:val="18"/>
                <w:lang w:eastAsia="sl-SI"/>
              </w:rPr>
            </w:pPr>
            <w:r w:rsidRPr="00972131">
              <w:rPr>
                <w:rFonts w:ascii="Arial" w:hAnsi="Arial" w:cs="Arial"/>
                <w:color w:val="000000"/>
                <w:sz w:val="18"/>
                <w:szCs w:val="18"/>
                <w:lang w:eastAsia="sl-SI"/>
              </w:rPr>
              <w:t> </w:t>
            </w:r>
          </w:p>
        </w:tc>
        <w:tc>
          <w:tcPr>
            <w:tcW w:w="1454" w:type="dxa"/>
            <w:tcBorders>
              <w:top w:val="single" w:sz="4" w:space="0" w:color="auto"/>
              <w:left w:val="nil"/>
              <w:bottom w:val="single" w:sz="4" w:space="0" w:color="auto"/>
              <w:right w:val="single" w:sz="8" w:space="0" w:color="000000"/>
            </w:tcBorders>
            <w:shd w:val="clear" w:color="auto" w:fill="auto"/>
            <w:vAlign w:val="center"/>
            <w:hideMark/>
          </w:tcPr>
          <w:p w:rsidR="00100430" w:rsidRPr="00972131" w:rsidRDefault="00100430" w:rsidP="00972131">
            <w:pPr>
              <w:spacing w:before="0"/>
              <w:jc w:val="right"/>
              <w:rPr>
                <w:rFonts w:ascii="Arial" w:hAnsi="Arial" w:cs="Arial"/>
                <w:color w:val="000000"/>
                <w:sz w:val="18"/>
                <w:szCs w:val="18"/>
                <w:lang w:eastAsia="sl-SI"/>
              </w:rPr>
            </w:pPr>
          </w:p>
        </w:tc>
      </w:tr>
      <w:tr w:rsidR="00100430" w:rsidRPr="00972131" w:rsidTr="00100430">
        <w:trPr>
          <w:gridAfter w:val="2"/>
          <w:wAfter w:w="351" w:type="dxa"/>
          <w:trHeight w:val="240"/>
        </w:trPr>
        <w:tc>
          <w:tcPr>
            <w:tcW w:w="910" w:type="dxa"/>
            <w:tcBorders>
              <w:top w:val="nil"/>
              <w:left w:val="nil"/>
              <w:bottom w:val="nil"/>
              <w:right w:val="nil"/>
            </w:tcBorders>
            <w:shd w:val="clear" w:color="auto" w:fill="auto"/>
            <w:noWrap/>
            <w:vAlign w:val="bottom"/>
            <w:hideMark/>
          </w:tcPr>
          <w:p w:rsidR="00100430" w:rsidRPr="00972131" w:rsidRDefault="00100430" w:rsidP="00972131">
            <w:pPr>
              <w:spacing w:before="0"/>
              <w:jc w:val="left"/>
              <w:rPr>
                <w:rFonts w:ascii="Arial" w:hAnsi="Arial" w:cs="Arial"/>
                <w:color w:val="000000"/>
                <w:sz w:val="18"/>
                <w:szCs w:val="18"/>
                <w:lang w:eastAsia="sl-SI"/>
              </w:rPr>
            </w:pPr>
          </w:p>
        </w:tc>
        <w:tc>
          <w:tcPr>
            <w:tcW w:w="468" w:type="dxa"/>
            <w:tcBorders>
              <w:top w:val="nil"/>
              <w:left w:val="single" w:sz="8" w:space="0" w:color="auto"/>
              <w:bottom w:val="single" w:sz="4" w:space="0" w:color="auto"/>
              <w:right w:val="single" w:sz="4" w:space="0" w:color="auto"/>
            </w:tcBorders>
            <w:shd w:val="clear" w:color="auto" w:fill="auto"/>
            <w:noWrap/>
            <w:hideMark/>
          </w:tcPr>
          <w:p w:rsidR="00100430" w:rsidRPr="00972131" w:rsidRDefault="00100430" w:rsidP="00972131">
            <w:pPr>
              <w:spacing w:before="0"/>
              <w:jc w:val="right"/>
              <w:rPr>
                <w:rFonts w:ascii="Arial" w:hAnsi="Arial" w:cs="Arial"/>
                <w:color w:val="000000"/>
                <w:sz w:val="18"/>
                <w:szCs w:val="18"/>
                <w:lang w:eastAsia="sl-SI"/>
              </w:rPr>
            </w:pPr>
            <w:r>
              <w:rPr>
                <w:rFonts w:ascii="Arial" w:hAnsi="Arial" w:cs="Arial"/>
                <w:color w:val="000000"/>
                <w:sz w:val="18"/>
                <w:szCs w:val="18"/>
                <w:lang w:eastAsia="sl-SI"/>
              </w:rPr>
              <w:t>6</w:t>
            </w:r>
            <w:r w:rsidRPr="00972131">
              <w:rPr>
                <w:rFonts w:ascii="Arial" w:hAnsi="Arial" w:cs="Arial"/>
                <w:color w:val="000000"/>
                <w:sz w:val="18"/>
                <w:szCs w:val="18"/>
                <w:lang w:eastAsia="sl-SI"/>
              </w:rPr>
              <w:t>.</w:t>
            </w:r>
          </w:p>
        </w:tc>
        <w:tc>
          <w:tcPr>
            <w:tcW w:w="4469" w:type="dxa"/>
            <w:tcBorders>
              <w:top w:val="single" w:sz="4" w:space="0" w:color="auto"/>
              <w:left w:val="nil"/>
              <w:bottom w:val="single" w:sz="4" w:space="0" w:color="auto"/>
              <w:right w:val="single" w:sz="4" w:space="0" w:color="000000"/>
            </w:tcBorders>
            <w:shd w:val="clear" w:color="auto" w:fill="auto"/>
            <w:vAlign w:val="center"/>
            <w:hideMark/>
          </w:tcPr>
          <w:p w:rsidR="00100430" w:rsidRPr="00972131" w:rsidRDefault="00100430" w:rsidP="00972131">
            <w:pPr>
              <w:spacing w:before="0"/>
              <w:jc w:val="left"/>
              <w:rPr>
                <w:rFonts w:ascii="Arial" w:hAnsi="Arial" w:cs="Arial"/>
                <w:color w:val="000000"/>
                <w:sz w:val="18"/>
                <w:szCs w:val="18"/>
                <w:lang w:eastAsia="sl-SI"/>
              </w:rPr>
            </w:pPr>
            <w:r w:rsidRPr="00972131">
              <w:rPr>
                <w:rFonts w:ascii="Arial" w:hAnsi="Arial" w:cs="Arial"/>
                <w:color w:val="000000"/>
                <w:sz w:val="18"/>
                <w:szCs w:val="18"/>
                <w:lang w:eastAsia="sl-SI"/>
              </w:rPr>
              <w:t>Delež toplote, proizvedene s fosilnimi gorivi</w:t>
            </w:r>
          </w:p>
        </w:tc>
        <w:tc>
          <w:tcPr>
            <w:tcW w:w="1333" w:type="dxa"/>
            <w:tcBorders>
              <w:top w:val="single" w:sz="4" w:space="0" w:color="auto"/>
              <w:left w:val="nil"/>
              <w:bottom w:val="single" w:sz="4" w:space="0" w:color="auto"/>
              <w:right w:val="single" w:sz="4" w:space="0" w:color="000000"/>
            </w:tcBorders>
            <w:shd w:val="clear" w:color="auto" w:fill="auto"/>
            <w:vAlign w:val="center"/>
            <w:hideMark/>
          </w:tcPr>
          <w:p w:rsidR="00100430" w:rsidRPr="00972131" w:rsidRDefault="00100430" w:rsidP="00972131">
            <w:pPr>
              <w:spacing w:before="0"/>
              <w:jc w:val="center"/>
              <w:rPr>
                <w:rFonts w:ascii="Arial" w:hAnsi="Arial" w:cs="Arial"/>
                <w:color w:val="000000"/>
                <w:sz w:val="18"/>
                <w:szCs w:val="18"/>
                <w:lang w:eastAsia="sl-SI"/>
              </w:rPr>
            </w:pPr>
            <w:r w:rsidRPr="00972131">
              <w:rPr>
                <w:rFonts w:ascii="Arial" w:hAnsi="Arial" w:cs="Arial"/>
                <w:color w:val="000000"/>
                <w:sz w:val="18"/>
                <w:szCs w:val="18"/>
                <w:lang w:eastAsia="sl-SI"/>
              </w:rPr>
              <w:t>%</w:t>
            </w:r>
          </w:p>
        </w:tc>
        <w:tc>
          <w:tcPr>
            <w:tcW w:w="1490" w:type="dxa"/>
            <w:tcBorders>
              <w:top w:val="single" w:sz="4" w:space="0" w:color="auto"/>
              <w:left w:val="nil"/>
              <w:bottom w:val="single" w:sz="4" w:space="0" w:color="auto"/>
              <w:right w:val="single" w:sz="4" w:space="0" w:color="000000"/>
            </w:tcBorders>
            <w:shd w:val="clear" w:color="auto" w:fill="auto"/>
            <w:vAlign w:val="center"/>
            <w:hideMark/>
          </w:tcPr>
          <w:p w:rsidR="00100430" w:rsidRPr="00972131" w:rsidRDefault="00100430" w:rsidP="00972131">
            <w:pPr>
              <w:spacing w:before="0"/>
              <w:jc w:val="right"/>
              <w:rPr>
                <w:rFonts w:ascii="Arial" w:hAnsi="Arial" w:cs="Arial"/>
                <w:color w:val="000000"/>
                <w:sz w:val="18"/>
                <w:szCs w:val="18"/>
                <w:lang w:eastAsia="sl-SI"/>
              </w:rPr>
            </w:pPr>
            <w:r w:rsidRPr="00972131">
              <w:rPr>
                <w:rFonts w:ascii="Arial" w:hAnsi="Arial" w:cs="Arial"/>
                <w:color w:val="000000"/>
                <w:sz w:val="18"/>
                <w:szCs w:val="18"/>
                <w:lang w:eastAsia="sl-SI"/>
              </w:rPr>
              <w:t> </w:t>
            </w:r>
          </w:p>
        </w:tc>
        <w:tc>
          <w:tcPr>
            <w:tcW w:w="1454" w:type="dxa"/>
            <w:tcBorders>
              <w:top w:val="single" w:sz="4" w:space="0" w:color="auto"/>
              <w:left w:val="nil"/>
              <w:bottom w:val="single" w:sz="4" w:space="0" w:color="auto"/>
              <w:right w:val="single" w:sz="8" w:space="0" w:color="000000"/>
            </w:tcBorders>
            <w:shd w:val="clear" w:color="auto" w:fill="auto"/>
            <w:vAlign w:val="center"/>
            <w:hideMark/>
          </w:tcPr>
          <w:p w:rsidR="00100430" w:rsidRPr="00972131" w:rsidRDefault="00100430" w:rsidP="00972131">
            <w:pPr>
              <w:spacing w:before="0"/>
              <w:jc w:val="right"/>
              <w:rPr>
                <w:rFonts w:ascii="Arial" w:hAnsi="Arial" w:cs="Arial"/>
                <w:color w:val="000000"/>
                <w:sz w:val="18"/>
                <w:szCs w:val="18"/>
                <w:lang w:eastAsia="sl-SI"/>
              </w:rPr>
            </w:pPr>
            <w:r w:rsidRPr="00972131">
              <w:rPr>
                <w:rFonts w:ascii="Arial" w:hAnsi="Arial" w:cs="Arial"/>
                <w:color w:val="000000"/>
                <w:sz w:val="18"/>
                <w:szCs w:val="18"/>
                <w:lang w:eastAsia="sl-SI"/>
              </w:rPr>
              <w:t> </w:t>
            </w:r>
          </w:p>
        </w:tc>
      </w:tr>
      <w:tr w:rsidR="00100430" w:rsidRPr="00972131" w:rsidTr="00100430">
        <w:trPr>
          <w:gridAfter w:val="2"/>
          <w:wAfter w:w="351" w:type="dxa"/>
          <w:trHeight w:val="240"/>
        </w:trPr>
        <w:tc>
          <w:tcPr>
            <w:tcW w:w="910" w:type="dxa"/>
            <w:tcBorders>
              <w:top w:val="nil"/>
              <w:left w:val="nil"/>
              <w:bottom w:val="nil"/>
              <w:right w:val="nil"/>
            </w:tcBorders>
            <w:shd w:val="clear" w:color="auto" w:fill="auto"/>
            <w:noWrap/>
            <w:vAlign w:val="bottom"/>
            <w:hideMark/>
          </w:tcPr>
          <w:p w:rsidR="00100430" w:rsidRPr="00972131" w:rsidRDefault="00100430" w:rsidP="00972131">
            <w:pPr>
              <w:spacing w:before="0"/>
              <w:jc w:val="left"/>
              <w:rPr>
                <w:rFonts w:ascii="Arial" w:hAnsi="Arial" w:cs="Arial"/>
                <w:color w:val="000000"/>
                <w:sz w:val="18"/>
                <w:szCs w:val="18"/>
                <w:lang w:eastAsia="sl-SI"/>
              </w:rPr>
            </w:pPr>
          </w:p>
        </w:tc>
        <w:tc>
          <w:tcPr>
            <w:tcW w:w="468" w:type="dxa"/>
            <w:tcBorders>
              <w:top w:val="nil"/>
              <w:left w:val="single" w:sz="8" w:space="0" w:color="auto"/>
              <w:bottom w:val="single" w:sz="4" w:space="0" w:color="auto"/>
              <w:right w:val="single" w:sz="4" w:space="0" w:color="auto"/>
            </w:tcBorders>
            <w:shd w:val="clear" w:color="auto" w:fill="auto"/>
            <w:noWrap/>
            <w:hideMark/>
          </w:tcPr>
          <w:p w:rsidR="00100430" w:rsidRPr="00972131" w:rsidRDefault="00100430" w:rsidP="00972131">
            <w:pPr>
              <w:spacing w:before="0"/>
              <w:jc w:val="right"/>
              <w:rPr>
                <w:rFonts w:ascii="Arial" w:hAnsi="Arial" w:cs="Arial"/>
                <w:color w:val="000000"/>
                <w:sz w:val="18"/>
                <w:szCs w:val="18"/>
                <w:lang w:eastAsia="sl-SI"/>
              </w:rPr>
            </w:pPr>
            <w:r>
              <w:rPr>
                <w:rFonts w:ascii="Arial" w:hAnsi="Arial" w:cs="Arial"/>
                <w:color w:val="000000"/>
                <w:sz w:val="18"/>
                <w:szCs w:val="18"/>
                <w:lang w:eastAsia="sl-SI"/>
              </w:rPr>
              <w:t>7</w:t>
            </w:r>
            <w:r w:rsidRPr="00972131">
              <w:rPr>
                <w:rFonts w:ascii="Arial" w:hAnsi="Arial" w:cs="Arial"/>
                <w:color w:val="000000"/>
                <w:sz w:val="18"/>
                <w:szCs w:val="18"/>
                <w:lang w:eastAsia="sl-SI"/>
              </w:rPr>
              <w:t>.</w:t>
            </w:r>
          </w:p>
        </w:tc>
        <w:tc>
          <w:tcPr>
            <w:tcW w:w="4469" w:type="dxa"/>
            <w:tcBorders>
              <w:top w:val="single" w:sz="4" w:space="0" w:color="auto"/>
              <w:left w:val="nil"/>
              <w:bottom w:val="single" w:sz="4" w:space="0" w:color="auto"/>
              <w:right w:val="single" w:sz="4" w:space="0" w:color="000000"/>
            </w:tcBorders>
            <w:shd w:val="clear" w:color="auto" w:fill="auto"/>
            <w:vAlign w:val="center"/>
            <w:hideMark/>
          </w:tcPr>
          <w:p w:rsidR="00100430" w:rsidRPr="00972131" w:rsidRDefault="00100430" w:rsidP="00972131">
            <w:pPr>
              <w:spacing w:before="0"/>
              <w:jc w:val="left"/>
              <w:rPr>
                <w:rFonts w:ascii="Arial" w:hAnsi="Arial" w:cs="Arial"/>
                <w:color w:val="000000"/>
                <w:sz w:val="18"/>
                <w:szCs w:val="18"/>
                <w:lang w:eastAsia="sl-SI"/>
              </w:rPr>
            </w:pPr>
            <w:r w:rsidRPr="00972131">
              <w:rPr>
                <w:rFonts w:ascii="Arial" w:hAnsi="Arial" w:cs="Arial"/>
                <w:color w:val="000000"/>
                <w:sz w:val="18"/>
                <w:szCs w:val="18"/>
                <w:lang w:eastAsia="sl-SI"/>
              </w:rPr>
              <w:t>Količina v omrežje oddane toplote</w:t>
            </w:r>
          </w:p>
        </w:tc>
        <w:tc>
          <w:tcPr>
            <w:tcW w:w="1333" w:type="dxa"/>
            <w:tcBorders>
              <w:top w:val="single" w:sz="4" w:space="0" w:color="auto"/>
              <w:left w:val="nil"/>
              <w:bottom w:val="single" w:sz="4" w:space="0" w:color="auto"/>
              <w:right w:val="single" w:sz="4" w:space="0" w:color="000000"/>
            </w:tcBorders>
            <w:shd w:val="clear" w:color="auto" w:fill="auto"/>
            <w:vAlign w:val="center"/>
            <w:hideMark/>
          </w:tcPr>
          <w:p w:rsidR="00100430" w:rsidRPr="00972131" w:rsidRDefault="00100430" w:rsidP="00972131">
            <w:pPr>
              <w:spacing w:before="0"/>
              <w:jc w:val="center"/>
              <w:rPr>
                <w:rFonts w:ascii="Arial" w:hAnsi="Arial" w:cs="Arial"/>
                <w:color w:val="000000"/>
                <w:sz w:val="18"/>
                <w:szCs w:val="18"/>
                <w:lang w:eastAsia="sl-SI"/>
              </w:rPr>
            </w:pPr>
            <w:r w:rsidRPr="00972131">
              <w:rPr>
                <w:rFonts w:ascii="Arial" w:hAnsi="Arial" w:cs="Arial"/>
                <w:color w:val="000000"/>
                <w:sz w:val="18"/>
                <w:szCs w:val="18"/>
                <w:lang w:eastAsia="sl-SI"/>
              </w:rPr>
              <w:t>MWh/leto</w:t>
            </w:r>
          </w:p>
        </w:tc>
        <w:tc>
          <w:tcPr>
            <w:tcW w:w="1490" w:type="dxa"/>
            <w:tcBorders>
              <w:top w:val="single" w:sz="4" w:space="0" w:color="auto"/>
              <w:left w:val="nil"/>
              <w:bottom w:val="single" w:sz="4" w:space="0" w:color="auto"/>
              <w:right w:val="single" w:sz="4" w:space="0" w:color="000000"/>
            </w:tcBorders>
            <w:shd w:val="clear" w:color="auto" w:fill="auto"/>
            <w:vAlign w:val="center"/>
            <w:hideMark/>
          </w:tcPr>
          <w:p w:rsidR="00100430" w:rsidRPr="00972131" w:rsidRDefault="00100430" w:rsidP="00972131">
            <w:pPr>
              <w:spacing w:before="0"/>
              <w:jc w:val="right"/>
              <w:rPr>
                <w:rFonts w:ascii="Arial" w:hAnsi="Arial" w:cs="Arial"/>
                <w:color w:val="000000"/>
                <w:sz w:val="18"/>
                <w:szCs w:val="18"/>
                <w:lang w:eastAsia="sl-SI"/>
              </w:rPr>
            </w:pPr>
            <w:r w:rsidRPr="00972131">
              <w:rPr>
                <w:rFonts w:ascii="Arial" w:hAnsi="Arial" w:cs="Arial"/>
                <w:color w:val="000000"/>
                <w:sz w:val="18"/>
                <w:szCs w:val="18"/>
                <w:lang w:eastAsia="sl-SI"/>
              </w:rPr>
              <w:t> </w:t>
            </w:r>
          </w:p>
        </w:tc>
        <w:tc>
          <w:tcPr>
            <w:tcW w:w="1454" w:type="dxa"/>
            <w:tcBorders>
              <w:top w:val="single" w:sz="4" w:space="0" w:color="auto"/>
              <w:left w:val="nil"/>
              <w:bottom w:val="single" w:sz="4" w:space="0" w:color="auto"/>
              <w:right w:val="single" w:sz="8" w:space="0" w:color="000000"/>
            </w:tcBorders>
            <w:shd w:val="clear" w:color="auto" w:fill="auto"/>
            <w:vAlign w:val="center"/>
            <w:hideMark/>
          </w:tcPr>
          <w:p w:rsidR="00100430" w:rsidRPr="00972131" w:rsidRDefault="00100430" w:rsidP="00972131">
            <w:pPr>
              <w:spacing w:before="0"/>
              <w:jc w:val="right"/>
              <w:rPr>
                <w:rFonts w:ascii="Arial" w:hAnsi="Arial" w:cs="Arial"/>
                <w:color w:val="000000"/>
                <w:sz w:val="18"/>
                <w:szCs w:val="18"/>
                <w:lang w:eastAsia="sl-SI"/>
              </w:rPr>
            </w:pPr>
            <w:r w:rsidRPr="00972131">
              <w:rPr>
                <w:rFonts w:ascii="Arial" w:hAnsi="Arial" w:cs="Arial"/>
                <w:color w:val="000000"/>
                <w:sz w:val="18"/>
                <w:szCs w:val="18"/>
                <w:lang w:eastAsia="sl-SI"/>
              </w:rPr>
              <w:t> </w:t>
            </w:r>
          </w:p>
        </w:tc>
      </w:tr>
      <w:tr w:rsidR="00100430" w:rsidRPr="00972131" w:rsidTr="00100430">
        <w:trPr>
          <w:gridAfter w:val="7"/>
          <w:wAfter w:w="9565" w:type="dxa"/>
          <w:trHeight w:val="240"/>
        </w:trPr>
        <w:tc>
          <w:tcPr>
            <w:tcW w:w="910" w:type="dxa"/>
            <w:tcBorders>
              <w:top w:val="nil"/>
              <w:left w:val="nil"/>
              <w:bottom w:val="nil"/>
              <w:right w:val="nil"/>
            </w:tcBorders>
            <w:shd w:val="clear" w:color="auto" w:fill="auto"/>
            <w:noWrap/>
            <w:vAlign w:val="bottom"/>
            <w:hideMark/>
          </w:tcPr>
          <w:p w:rsidR="00100430" w:rsidRPr="00972131" w:rsidRDefault="00100430" w:rsidP="00972131">
            <w:pPr>
              <w:spacing w:before="0"/>
              <w:jc w:val="left"/>
              <w:rPr>
                <w:rFonts w:ascii="Arial" w:hAnsi="Arial" w:cs="Arial"/>
                <w:color w:val="000000"/>
                <w:sz w:val="18"/>
                <w:szCs w:val="18"/>
                <w:lang w:eastAsia="sl-SI"/>
              </w:rPr>
            </w:pPr>
          </w:p>
        </w:tc>
      </w:tr>
      <w:tr w:rsidR="00100430" w:rsidRPr="00972131" w:rsidTr="00100430">
        <w:trPr>
          <w:gridAfter w:val="7"/>
          <w:wAfter w:w="9565" w:type="dxa"/>
          <w:trHeight w:val="240"/>
        </w:trPr>
        <w:tc>
          <w:tcPr>
            <w:tcW w:w="910" w:type="dxa"/>
            <w:tcBorders>
              <w:top w:val="nil"/>
              <w:left w:val="nil"/>
              <w:bottom w:val="nil"/>
              <w:right w:val="nil"/>
            </w:tcBorders>
            <w:shd w:val="clear" w:color="auto" w:fill="auto"/>
            <w:noWrap/>
            <w:vAlign w:val="bottom"/>
            <w:hideMark/>
          </w:tcPr>
          <w:p w:rsidR="00100430" w:rsidRPr="00972131" w:rsidRDefault="00100430" w:rsidP="00972131">
            <w:pPr>
              <w:spacing w:before="0"/>
              <w:jc w:val="left"/>
              <w:rPr>
                <w:rFonts w:ascii="Arial" w:hAnsi="Arial" w:cs="Arial"/>
                <w:color w:val="000000"/>
                <w:sz w:val="18"/>
                <w:szCs w:val="18"/>
                <w:lang w:eastAsia="sl-SI"/>
              </w:rPr>
            </w:pPr>
          </w:p>
        </w:tc>
      </w:tr>
    </w:tbl>
    <w:p w:rsidR="00100430" w:rsidRDefault="00100430">
      <w:r>
        <w:br w:type="page"/>
      </w:r>
    </w:p>
    <w:tbl>
      <w:tblPr>
        <w:tblW w:w="9793" w:type="dxa"/>
        <w:tblInd w:w="55" w:type="dxa"/>
        <w:tblCellMar>
          <w:left w:w="70" w:type="dxa"/>
          <w:right w:w="70" w:type="dxa"/>
        </w:tblCellMar>
        <w:tblLook w:val="04A0" w:firstRow="1" w:lastRow="0" w:firstColumn="1" w:lastColumn="0" w:noHBand="0" w:noVBand="1"/>
      </w:tblPr>
      <w:tblGrid>
        <w:gridCol w:w="771"/>
        <w:gridCol w:w="9022"/>
      </w:tblGrid>
      <w:tr w:rsidR="000A5E13" w:rsidRPr="000A5E13" w:rsidTr="00100430">
        <w:trPr>
          <w:trHeight w:val="240"/>
        </w:trPr>
        <w:tc>
          <w:tcPr>
            <w:tcW w:w="0" w:type="auto"/>
            <w:tcBorders>
              <w:top w:val="nil"/>
              <w:left w:val="nil"/>
              <w:bottom w:val="nil"/>
              <w:right w:val="nil"/>
            </w:tcBorders>
            <w:shd w:val="clear" w:color="auto" w:fill="auto"/>
            <w:noWrap/>
            <w:hideMark/>
          </w:tcPr>
          <w:p w:rsidR="000A5E13" w:rsidRPr="000A5E13" w:rsidRDefault="000A5E13" w:rsidP="000A5E13">
            <w:pPr>
              <w:spacing w:before="0"/>
              <w:jc w:val="left"/>
              <w:rPr>
                <w:rFonts w:ascii="Arial" w:hAnsi="Arial" w:cs="Arial"/>
                <w:b/>
                <w:bCs/>
                <w:color w:val="000000"/>
                <w:sz w:val="18"/>
                <w:szCs w:val="18"/>
                <w:lang w:eastAsia="sl-SI"/>
              </w:rPr>
            </w:pPr>
            <w:r w:rsidRPr="000A5E13">
              <w:rPr>
                <w:rFonts w:ascii="Arial" w:hAnsi="Arial" w:cs="Arial"/>
                <w:b/>
                <w:bCs/>
                <w:color w:val="000000"/>
                <w:sz w:val="18"/>
                <w:szCs w:val="18"/>
                <w:lang w:eastAsia="sl-SI"/>
              </w:rPr>
              <w:lastRenderedPageBreak/>
              <w:t>B.2.2.3.</w:t>
            </w:r>
          </w:p>
        </w:tc>
        <w:tc>
          <w:tcPr>
            <w:tcW w:w="0" w:type="auto"/>
            <w:tcBorders>
              <w:top w:val="nil"/>
              <w:left w:val="nil"/>
              <w:bottom w:val="nil"/>
              <w:right w:val="nil"/>
            </w:tcBorders>
            <w:shd w:val="clear" w:color="auto" w:fill="auto"/>
            <w:noWrap/>
            <w:vAlign w:val="bottom"/>
            <w:hideMark/>
          </w:tcPr>
          <w:p w:rsidR="000A5E13" w:rsidRPr="000A5E13" w:rsidRDefault="000A5E13" w:rsidP="000A5E13">
            <w:pPr>
              <w:spacing w:before="0"/>
              <w:jc w:val="left"/>
              <w:rPr>
                <w:rFonts w:ascii="Arial" w:hAnsi="Arial" w:cs="Arial"/>
                <w:b/>
                <w:bCs/>
                <w:color w:val="000000"/>
                <w:sz w:val="18"/>
                <w:szCs w:val="18"/>
                <w:lang w:eastAsia="sl-SI"/>
              </w:rPr>
            </w:pPr>
            <w:r w:rsidRPr="000A5E13">
              <w:rPr>
                <w:rFonts w:ascii="Arial" w:hAnsi="Arial" w:cs="Arial"/>
                <w:b/>
                <w:bCs/>
                <w:color w:val="000000"/>
                <w:sz w:val="18"/>
                <w:szCs w:val="18"/>
                <w:lang w:eastAsia="sl-SI"/>
              </w:rPr>
              <w:t>UČINKOVITA RABA ENERGIJE V ZGRADBAH - OBNOVA OBSTOJEČIH / GRADNJA NOVIH OBJEKTOV</w:t>
            </w:r>
          </w:p>
        </w:tc>
      </w:tr>
      <w:tr w:rsidR="000A5E13" w:rsidRPr="000A5E13" w:rsidTr="00100430">
        <w:trPr>
          <w:trHeight w:val="780"/>
        </w:trPr>
        <w:tc>
          <w:tcPr>
            <w:tcW w:w="0" w:type="auto"/>
            <w:tcBorders>
              <w:top w:val="nil"/>
              <w:left w:val="nil"/>
              <w:bottom w:val="nil"/>
              <w:right w:val="nil"/>
            </w:tcBorders>
            <w:shd w:val="clear" w:color="auto" w:fill="auto"/>
            <w:noWrap/>
            <w:vAlign w:val="bottom"/>
            <w:hideMark/>
          </w:tcPr>
          <w:p w:rsidR="000A5E13" w:rsidRPr="000A5E13" w:rsidRDefault="000A5E13" w:rsidP="000A5E13">
            <w:pPr>
              <w:spacing w:before="0"/>
              <w:jc w:val="left"/>
              <w:rPr>
                <w:rFonts w:ascii="Arial" w:hAnsi="Arial" w:cs="Arial"/>
                <w:color w:val="000000"/>
                <w:sz w:val="18"/>
                <w:szCs w:val="18"/>
                <w:lang w:eastAsia="sl-SI"/>
              </w:rPr>
            </w:pPr>
          </w:p>
        </w:tc>
        <w:tc>
          <w:tcPr>
            <w:tcW w:w="0" w:type="auto"/>
            <w:tcBorders>
              <w:top w:val="nil"/>
              <w:left w:val="nil"/>
              <w:bottom w:val="nil"/>
              <w:right w:val="nil"/>
            </w:tcBorders>
            <w:shd w:val="clear" w:color="auto" w:fill="auto"/>
            <w:vAlign w:val="bottom"/>
            <w:hideMark/>
          </w:tcPr>
          <w:p w:rsidR="000A5E13" w:rsidRPr="000A5E13" w:rsidRDefault="000A5E13" w:rsidP="000A5E13">
            <w:pPr>
              <w:spacing w:before="0"/>
              <w:rPr>
                <w:rFonts w:ascii="Arial" w:hAnsi="Arial" w:cs="Arial"/>
                <w:color w:val="000000"/>
                <w:sz w:val="18"/>
                <w:szCs w:val="18"/>
                <w:lang w:eastAsia="sl-SI"/>
              </w:rPr>
            </w:pPr>
            <w:r w:rsidRPr="000A5E13">
              <w:rPr>
                <w:rFonts w:ascii="Arial" w:hAnsi="Arial" w:cs="Arial"/>
                <w:color w:val="000000"/>
                <w:sz w:val="18"/>
                <w:szCs w:val="18"/>
                <w:lang w:eastAsia="sl-SI"/>
              </w:rPr>
              <w:t>Tabela je namenjena vnosu podatkov za naložbe v učinkovito rabo energije v zgradbah, ne glede na njihov namen (pisarniški prostori, industrijske hale, storitvena dejavnost,...). Vlagatelj naj v tabelo vnese samo potrebne tehnične podatke, ki se nanašajo na naložbo, ki je predmet vloge.</w:t>
            </w:r>
          </w:p>
        </w:tc>
      </w:tr>
    </w:tbl>
    <w:p w:rsidR="00D258DC" w:rsidRDefault="00D258DC"/>
    <w:tbl>
      <w:tblPr>
        <w:tblW w:w="9675" w:type="dxa"/>
        <w:tblInd w:w="55" w:type="dxa"/>
        <w:tblCellMar>
          <w:left w:w="70" w:type="dxa"/>
          <w:right w:w="70" w:type="dxa"/>
        </w:tblCellMar>
        <w:tblLook w:val="04A0" w:firstRow="1" w:lastRow="0" w:firstColumn="1" w:lastColumn="0" w:noHBand="0" w:noVBand="1"/>
      </w:tblPr>
      <w:tblGrid>
        <w:gridCol w:w="412"/>
        <w:gridCol w:w="391"/>
        <w:gridCol w:w="5449"/>
        <w:gridCol w:w="1057"/>
        <w:gridCol w:w="1211"/>
        <w:gridCol w:w="1155"/>
      </w:tblGrid>
      <w:tr w:rsidR="000A5E13" w:rsidRPr="000A5E13" w:rsidTr="00EF2CB4">
        <w:trPr>
          <w:trHeight w:val="240"/>
        </w:trPr>
        <w:tc>
          <w:tcPr>
            <w:tcW w:w="412" w:type="dxa"/>
            <w:tcBorders>
              <w:top w:val="nil"/>
              <w:left w:val="nil"/>
              <w:bottom w:val="nil"/>
              <w:right w:val="nil"/>
            </w:tcBorders>
            <w:shd w:val="clear" w:color="auto" w:fill="auto"/>
            <w:noWrap/>
            <w:vAlign w:val="bottom"/>
            <w:hideMark/>
          </w:tcPr>
          <w:p w:rsidR="000A5E13" w:rsidRPr="000A5E13" w:rsidRDefault="000A5E13" w:rsidP="000A5E13">
            <w:pPr>
              <w:spacing w:before="0"/>
              <w:jc w:val="left"/>
              <w:rPr>
                <w:rFonts w:ascii="Arial" w:hAnsi="Arial" w:cs="Arial"/>
                <w:color w:val="000000"/>
                <w:sz w:val="18"/>
                <w:szCs w:val="18"/>
                <w:lang w:eastAsia="sl-SI"/>
              </w:rPr>
            </w:pPr>
          </w:p>
        </w:tc>
        <w:tc>
          <w:tcPr>
            <w:tcW w:w="9263" w:type="dxa"/>
            <w:gridSpan w:val="5"/>
            <w:tcBorders>
              <w:top w:val="nil"/>
              <w:left w:val="nil"/>
              <w:bottom w:val="nil"/>
              <w:right w:val="nil"/>
            </w:tcBorders>
            <w:shd w:val="clear" w:color="auto" w:fill="auto"/>
            <w:noWrap/>
            <w:vAlign w:val="bottom"/>
            <w:hideMark/>
          </w:tcPr>
          <w:p w:rsidR="000A5E13" w:rsidRDefault="000A5E13" w:rsidP="000A5E13">
            <w:pPr>
              <w:spacing w:before="0"/>
              <w:jc w:val="left"/>
              <w:rPr>
                <w:rFonts w:ascii="Arial" w:hAnsi="Arial" w:cs="Arial"/>
                <w:color w:val="000000"/>
                <w:sz w:val="18"/>
                <w:szCs w:val="18"/>
                <w:lang w:eastAsia="sl-SI"/>
              </w:rPr>
            </w:pPr>
            <w:r w:rsidRPr="000A5E13">
              <w:rPr>
                <w:rFonts w:ascii="Arial" w:hAnsi="Arial" w:cs="Arial"/>
                <w:color w:val="000000"/>
                <w:sz w:val="18"/>
                <w:szCs w:val="18"/>
                <w:lang w:eastAsia="sl-SI"/>
              </w:rPr>
              <w:t>Tabela 10. Tehnični parametri naložbe učinkovite rabe energije v zgradbah</w:t>
            </w:r>
          </w:p>
          <w:p w:rsidR="00A87E96" w:rsidRPr="000A5E13" w:rsidRDefault="00A87E96" w:rsidP="000A5E13">
            <w:pPr>
              <w:spacing w:before="0"/>
              <w:jc w:val="left"/>
              <w:rPr>
                <w:rFonts w:ascii="Arial" w:hAnsi="Arial" w:cs="Arial"/>
                <w:color w:val="000000"/>
                <w:sz w:val="18"/>
                <w:szCs w:val="18"/>
                <w:lang w:eastAsia="sl-SI"/>
              </w:rPr>
            </w:pPr>
          </w:p>
        </w:tc>
      </w:tr>
      <w:tr w:rsidR="00EF2CB4" w:rsidRPr="000A5E13" w:rsidTr="00EF2CB4">
        <w:trPr>
          <w:trHeight w:val="255"/>
        </w:trPr>
        <w:tc>
          <w:tcPr>
            <w:tcW w:w="412" w:type="dxa"/>
            <w:tcBorders>
              <w:top w:val="nil"/>
              <w:left w:val="nil"/>
              <w:bottom w:val="nil"/>
              <w:right w:val="nil"/>
            </w:tcBorders>
            <w:shd w:val="clear" w:color="auto" w:fill="auto"/>
            <w:noWrap/>
            <w:vAlign w:val="bottom"/>
            <w:hideMark/>
          </w:tcPr>
          <w:p w:rsidR="000A5E13" w:rsidRPr="000A5E13" w:rsidRDefault="000A5E13" w:rsidP="000A5E13">
            <w:pPr>
              <w:spacing w:before="0"/>
              <w:jc w:val="left"/>
              <w:rPr>
                <w:rFonts w:ascii="Arial" w:hAnsi="Arial" w:cs="Arial"/>
                <w:color w:val="000000"/>
                <w:sz w:val="18"/>
                <w:szCs w:val="18"/>
                <w:lang w:eastAsia="sl-SI"/>
              </w:rPr>
            </w:pPr>
          </w:p>
        </w:tc>
        <w:tc>
          <w:tcPr>
            <w:tcW w:w="391"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0A5E13" w:rsidRPr="000A5E13" w:rsidRDefault="000A5E13" w:rsidP="000A5E13">
            <w:pPr>
              <w:spacing w:before="0"/>
              <w:jc w:val="center"/>
              <w:rPr>
                <w:rFonts w:ascii="Arial" w:hAnsi="Arial" w:cs="Arial"/>
                <w:b/>
                <w:bCs/>
                <w:color w:val="000000"/>
                <w:sz w:val="18"/>
                <w:szCs w:val="18"/>
                <w:lang w:eastAsia="sl-SI"/>
              </w:rPr>
            </w:pPr>
            <w:r w:rsidRPr="000A5E13">
              <w:rPr>
                <w:rFonts w:ascii="Arial" w:hAnsi="Arial" w:cs="Arial"/>
                <w:b/>
                <w:bCs/>
                <w:color w:val="000000"/>
                <w:sz w:val="18"/>
                <w:szCs w:val="18"/>
                <w:lang w:eastAsia="sl-SI"/>
              </w:rPr>
              <w:t>Št.</w:t>
            </w:r>
          </w:p>
        </w:tc>
        <w:tc>
          <w:tcPr>
            <w:tcW w:w="5449" w:type="dxa"/>
            <w:tcBorders>
              <w:top w:val="single" w:sz="8" w:space="0" w:color="auto"/>
              <w:left w:val="nil"/>
              <w:bottom w:val="single" w:sz="8" w:space="0" w:color="auto"/>
              <w:right w:val="single" w:sz="4" w:space="0" w:color="000000"/>
            </w:tcBorders>
            <w:shd w:val="clear" w:color="auto" w:fill="auto"/>
            <w:vAlign w:val="center"/>
            <w:hideMark/>
          </w:tcPr>
          <w:p w:rsidR="000A5E13" w:rsidRPr="000A5E13" w:rsidRDefault="000A5E13" w:rsidP="000A5E13">
            <w:pPr>
              <w:spacing w:before="0"/>
              <w:jc w:val="left"/>
              <w:rPr>
                <w:rFonts w:ascii="Arial" w:hAnsi="Arial" w:cs="Arial"/>
                <w:b/>
                <w:bCs/>
                <w:color w:val="000000"/>
                <w:sz w:val="18"/>
                <w:szCs w:val="18"/>
                <w:lang w:eastAsia="sl-SI"/>
              </w:rPr>
            </w:pPr>
            <w:r w:rsidRPr="000A5E13">
              <w:rPr>
                <w:rFonts w:ascii="Arial" w:hAnsi="Arial" w:cs="Arial"/>
                <w:b/>
                <w:bCs/>
                <w:color w:val="000000"/>
                <w:sz w:val="18"/>
                <w:szCs w:val="18"/>
                <w:lang w:eastAsia="sl-SI"/>
              </w:rPr>
              <w:t>Tehnični parametri</w:t>
            </w:r>
          </w:p>
        </w:tc>
        <w:tc>
          <w:tcPr>
            <w:tcW w:w="1057" w:type="dxa"/>
            <w:tcBorders>
              <w:top w:val="single" w:sz="8" w:space="0" w:color="auto"/>
              <w:left w:val="nil"/>
              <w:bottom w:val="single" w:sz="8" w:space="0" w:color="auto"/>
              <w:right w:val="single" w:sz="4" w:space="0" w:color="000000"/>
            </w:tcBorders>
            <w:shd w:val="clear" w:color="auto" w:fill="auto"/>
            <w:vAlign w:val="center"/>
            <w:hideMark/>
          </w:tcPr>
          <w:p w:rsidR="000A5E13" w:rsidRPr="000A5E13" w:rsidRDefault="000A5E13" w:rsidP="000A5E13">
            <w:pPr>
              <w:spacing w:before="0"/>
              <w:jc w:val="center"/>
              <w:rPr>
                <w:rFonts w:ascii="Arial" w:hAnsi="Arial" w:cs="Arial"/>
                <w:b/>
                <w:bCs/>
                <w:color w:val="000000"/>
                <w:sz w:val="18"/>
                <w:szCs w:val="18"/>
                <w:lang w:eastAsia="sl-SI"/>
              </w:rPr>
            </w:pPr>
            <w:r w:rsidRPr="000A5E13">
              <w:rPr>
                <w:rFonts w:ascii="Arial" w:hAnsi="Arial" w:cs="Arial"/>
                <w:b/>
                <w:bCs/>
                <w:color w:val="000000"/>
                <w:sz w:val="18"/>
                <w:szCs w:val="18"/>
                <w:lang w:eastAsia="sl-SI"/>
              </w:rPr>
              <w:t>Enota</w:t>
            </w:r>
          </w:p>
        </w:tc>
        <w:tc>
          <w:tcPr>
            <w:tcW w:w="1211" w:type="dxa"/>
            <w:tcBorders>
              <w:top w:val="single" w:sz="8" w:space="0" w:color="auto"/>
              <w:left w:val="nil"/>
              <w:bottom w:val="single" w:sz="8" w:space="0" w:color="auto"/>
              <w:right w:val="single" w:sz="4" w:space="0" w:color="000000"/>
            </w:tcBorders>
            <w:shd w:val="clear" w:color="auto" w:fill="auto"/>
            <w:vAlign w:val="center"/>
            <w:hideMark/>
          </w:tcPr>
          <w:p w:rsidR="000A5E13" w:rsidRPr="000A5E13" w:rsidRDefault="000A5E13" w:rsidP="000A5E13">
            <w:pPr>
              <w:spacing w:before="0"/>
              <w:jc w:val="center"/>
              <w:rPr>
                <w:rFonts w:ascii="Arial" w:hAnsi="Arial" w:cs="Arial"/>
                <w:b/>
                <w:bCs/>
                <w:color w:val="000000"/>
                <w:sz w:val="18"/>
                <w:szCs w:val="18"/>
                <w:lang w:eastAsia="sl-SI"/>
              </w:rPr>
            </w:pPr>
            <w:r w:rsidRPr="000A5E13">
              <w:rPr>
                <w:rFonts w:ascii="Arial" w:hAnsi="Arial" w:cs="Arial"/>
                <w:b/>
                <w:bCs/>
                <w:color w:val="000000"/>
                <w:sz w:val="18"/>
                <w:szCs w:val="18"/>
                <w:lang w:eastAsia="sl-SI"/>
              </w:rPr>
              <w:t>Pred naložbo</w:t>
            </w:r>
          </w:p>
        </w:tc>
        <w:tc>
          <w:tcPr>
            <w:tcW w:w="1155" w:type="dxa"/>
            <w:tcBorders>
              <w:top w:val="single" w:sz="8" w:space="0" w:color="auto"/>
              <w:left w:val="nil"/>
              <w:bottom w:val="single" w:sz="8" w:space="0" w:color="auto"/>
              <w:right w:val="single" w:sz="8" w:space="0" w:color="000000"/>
            </w:tcBorders>
            <w:shd w:val="clear" w:color="auto" w:fill="auto"/>
            <w:vAlign w:val="center"/>
            <w:hideMark/>
          </w:tcPr>
          <w:p w:rsidR="000A5E13" w:rsidRPr="000A5E13" w:rsidRDefault="000A5E13" w:rsidP="00D258DC">
            <w:pPr>
              <w:spacing w:before="0"/>
              <w:ind w:left="-70" w:firstLine="70"/>
              <w:jc w:val="center"/>
              <w:rPr>
                <w:rFonts w:ascii="Arial" w:hAnsi="Arial" w:cs="Arial"/>
                <w:b/>
                <w:bCs/>
                <w:color w:val="000000"/>
                <w:sz w:val="18"/>
                <w:szCs w:val="18"/>
                <w:lang w:eastAsia="sl-SI"/>
              </w:rPr>
            </w:pPr>
            <w:r w:rsidRPr="000A5E13">
              <w:rPr>
                <w:rFonts w:ascii="Arial" w:hAnsi="Arial" w:cs="Arial"/>
                <w:b/>
                <w:bCs/>
                <w:color w:val="000000"/>
                <w:sz w:val="18"/>
                <w:szCs w:val="18"/>
                <w:lang w:eastAsia="sl-SI"/>
              </w:rPr>
              <w:t>Po naložbi</w:t>
            </w:r>
          </w:p>
        </w:tc>
      </w:tr>
      <w:tr w:rsidR="00EF2CB4" w:rsidRPr="000A5E13" w:rsidTr="00EF2CB4">
        <w:trPr>
          <w:trHeight w:val="540"/>
        </w:trPr>
        <w:tc>
          <w:tcPr>
            <w:tcW w:w="412" w:type="dxa"/>
            <w:tcBorders>
              <w:top w:val="nil"/>
              <w:left w:val="nil"/>
              <w:bottom w:val="nil"/>
              <w:right w:val="nil"/>
            </w:tcBorders>
            <w:shd w:val="clear" w:color="auto" w:fill="auto"/>
            <w:noWrap/>
            <w:vAlign w:val="bottom"/>
            <w:hideMark/>
          </w:tcPr>
          <w:p w:rsidR="000A5E13" w:rsidRPr="000A5E13" w:rsidRDefault="000A5E13" w:rsidP="000A5E13">
            <w:pPr>
              <w:spacing w:before="0"/>
              <w:jc w:val="left"/>
              <w:rPr>
                <w:rFonts w:ascii="Arial" w:hAnsi="Arial" w:cs="Arial"/>
                <w:color w:val="000000"/>
                <w:sz w:val="18"/>
                <w:szCs w:val="18"/>
                <w:lang w:eastAsia="sl-SI"/>
              </w:rPr>
            </w:pPr>
          </w:p>
        </w:tc>
        <w:tc>
          <w:tcPr>
            <w:tcW w:w="391" w:type="dxa"/>
            <w:tcBorders>
              <w:top w:val="nil"/>
              <w:left w:val="single" w:sz="8" w:space="0" w:color="auto"/>
              <w:bottom w:val="single" w:sz="4" w:space="0" w:color="auto"/>
              <w:right w:val="single" w:sz="4" w:space="0" w:color="auto"/>
            </w:tcBorders>
            <w:shd w:val="clear" w:color="auto" w:fill="auto"/>
            <w:noWrap/>
            <w:vAlign w:val="center"/>
            <w:hideMark/>
          </w:tcPr>
          <w:p w:rsidR="000A5E13" w:rsidRPr="000A5E13" w:rsidRDefault="000A5E13" w:rsidP="000A5E13">
            <w:pPr>
              <w:spacing w:before="0"/>
              <w:jc w:val="right"/>
              <w:rPr>
                <w:rFonts w:ascii="Arial" w:hAnsi="Arial" w:cs="Arial"/>
                <w:color w:val="000000"/>
                <w:sz w:val="18"/>
                <w:szCs w:val="18"/>
                <w:lang w:eastAsia="sl-SI"/>
              </w:rPr>
            </w:pPr>
            <w:r w:rsidRPr="000A5E13">
              <w:rPr>
                <w:rFonts w:ascii="Arial" w:hAnsi="Arial" w:cs="Arial"/>
                <w:color w:val="000000"/>
                <w:sz w:val="18"/>
                <w:szCs w:val="18"/>
                <w:lang w:eastAsia="sl-SI"/>
              </w:rPr>
              <w:t>1.</w:t>
            </w:r>
          </w:p>
        </w:tc>
        <w:tc>
          <w:tcPr>
            <w:tcW w:w="5449" w:type="dxa"/>
            <w:tcBorders>
              <w:top w:val="single" w:sz="8" w:space="0" w:color="auto"/>
              <w:left w:val="nil"/>
              <w:bottom w:val="single" w:sz="4" w:space="0" w:color="auto"/>
              <w:right w:val="single" w:sz="4" w:space="0" w:color="000000"/>
            </w:tcBorders>
            <w:shd w:val="clear" w:color="auto" w:fill="auto"/>
            <w:vAlign w:val="center"/>
            <w:hideMark/>
          </w:tcPr>
          <w:p w:rsidR="000A5E13" w:rsidRPr="000A5E13" w:rsidRDefault="000A5E13" w:rsidP="000A5E13">
            <w:pPr>
              <w:spacing w:before="0"/>
              <w:jc w:val="left"/>
              <w:rPr>
                <w:rFonts w:ascii="Arial" w:hAnsi="Arial" w:cs="Arial"/>
                <w:color w:val="000000"/>
                <w:sz w:val="18"/>
                <w:szCs w:val="18"/>
                <w:lang w:eastAsia="sl-SI"/>
              </w:rPr>
            </w:pPr>
            <w:r w:rsidRPr="000A5E13">
              <w:rPr>
                <w:rFonts w:ascii="Arial" w:hAnsi="Arial" w:cs="Arial"/>
                <w:color w:val="000000"/>
                <w:sz w:val="18"/>
                <w:szCs w:val="18"/>
                <w:lang w:eastAsia="sl-SI"/>
              </w:rPr>
              <w:t>Potrebna toplotna moč za ogrevanje prostorov</w:t>
            </w:r>
          </w:p>
        </w:tc>
        <w:tc>
          <w:tcPr>
            <w:tcW w:w="1057" w:type="dxa"/>
            <w:tcBorders>
              <w:top w:val="single" w:sz="8" w:space="0" w:color="auto"/>
              <w:left w:val="nil"/>
              <w:bottom w:val="single" w:sz="4" w:space="0" w:color="auto"/>
              <w:right w:val="single" w:sz="4" w:space="0" w:color="000000"/>
            </w:tcBorders>
            <w:shd w:val="clear" w:color="auto" w:fill="auto"/>
            <w:vAlign w:val="center"/>
            <w:hideMark/>
          </w:tcPr>
          <w:p w:rsidR="000A5E13" w:rsidRPr="000A5E13" w:rsidRDefault="000A5E13" w:rsidP="000A5E13">
            <w:pPr>
              <w:spacing w:before="0"/>
              <w:jc w:val="center"/>
              <w:rPr>
                <w:rFonts w:ascii="Arial" w:hAnsi="Arial" w:cs="Arial"/>
                <w:color w:val="000000"/>
                <w:sz w:val="18"/>
                <w:szCs w:val="18"/>
                <w:lang w:eastAsia="sl-SI"/>
              </w:rPr>
            </w:pPr>
            <w:r w:rsidRPr="000A5E13">
              <w:rPr>
                <w:rFonts w:ascii="Arial" w:hAnsi="Arial" w:cs="Arial"/>
                <w:color w:val="000000"/>
                <w:sz w:val="18"/>
                <w:szCs w:val="18"/>
                <w:lang w:eastAsia="sl-SI"/>
              </w:rPr>
              <w:t>kW</w:t>
            </w:r>
            <w:r w:rsidRPr="000A5E13">
              <w:rPr>
                <w:rFonts w:ascii="Arial" w:hAnsi="Arial" w:cs="Arial"/>
                <w:color w:val="000000"/>
                <w:sz w:val="18"/>
                <w:szCs w:val="18"/>
                <w:vertAlign w:val="subscript"/>
                <w:lang w:eastAsia="sl-SI"/>
              </w:rPr>
              <w:t>t</w:t>
            </w:r>
          </w:p>
        </w:tc>
        <w:tc>
          <w:tcPr>
            <w:tcW w:w="1211" w:type="dxa"/>
            <w:tcBorders>
              <w:top w:val="single" w:sz="8" w:space="0" w:color="auto"/>
              <w:left w:val="nil"/>
              <w:bottom w:val="single" w:sz="4" w:space="0" w:color="auto"/>
              <w:right w:val="single" w:sz="4" w:space="0" w:color="000000"/>
            </w:tcBorders>
            <w:shd w:val="clear" w:color="auto" w:fill="auto"/>
            <w:vAlign w:val="center"/>
            <w:hideMark/>
          </w:tcPr>
          <w:p w:rsidR="000A5E13" w:rsidRPr="000A5E13" w:rsidRDefault="000A5E13" w:rsidP="000A5E13">
            <w:pPr>
              <w:spacing w:before="0"/>
              <w:jc w:val="right"/>
              <w:rPr>
                <w:rFonts w:ascii="Arial" w:hAnsi="Arial" w:cs="Arial"/>
                <w:color w:val="000000"/>
                <w:sz w:val="18"/>
                <w:szCs w:val="18"/>
                <w:lang w:eastAsia="sl-SI"/>
              </w:rPr>
            </w:pPr>
            <w:r w:rsidRPr="000A5E13">
              <w:rPr>
                <w:rFonts w:ascii="Arial" w:hAnsi="Arial" w:cs="Arial"/>
                <w:color w:val="000000"/>
                <w:sz w:val="18"/>
                <w:szCs w:val="18"/>
                <w:lang w:eastAsia="sl-SI"/>
              </w:rPr>
              <w:t> </w:t>
            </w:r>
          </w:p>
        </w:tc>
        <w:tc>
          <w:tcPr>
            <w:tcW w:w="1155" w:type="dxa"/>
            <w:tcBorders>
              <w:top w:val="single" w:sz="8" w:space="0" w:color="auto"/>
              <w:left w:val="nil"/>
              <w:bottom w:val="single" w:sz="4" w:space="0" w:color="auto"/>
              <w:right w:val="single" w:sz="8" w:space="0" w:color="000000"/>
            </w:tcBorders>
            <w:shd w:val="clear" w:color="auto" w:fill="auto"/>
            <w:vAlign w:val="center"/>
            <w:hideMark/>
          </w:tcPr>
          <w:p w:rsidR="000A5E13" w:rsidRPr="000A5E13" w:rsidRDefault="000A5E13" w:rsidP="000A5E13">
            <w:pPr>
              <w:spacing w:before="0"/>
              <w:jc w:val="right"/>
              <w:rPr>
                <w:rFonts w:ascii="Arial" w:hAnsi="Arial" w:cs="Arial"/>
                <w:color w:val="000000"/>
                <w:sz w:val="18"/>
                <w:szCs w:val="18"/>
                <w:lang w:eastAsia="sl-SI"/>
              </w:rPr>
            </w:pPr>
            <w:r w:rsidRPr="000A5E13">
              <w:rPr>
                <w:rFonts w:ascii="Arial" w:hAnsi="Arial" w:cs="Arial"/>
                <w:color w:val="000000"/>
                <w:sz w:val="18"/>
                <w:szCs w:val="18"/>
                <w:lang w:eastAsia="sl-SI"/>
              </w:rPr>
              <w:t> </w:t>
            </w:r>
          </w:p>
        </w:tc>
      </w:tr>
      <w:tr w:rsidR="00EF2CB4" w:rsidRPr="000A5E13" w:rsidTr="00EF2CB4">
        <w:trPr>
          <w:trHeight w:val="495"/>
        </w:trPr>
        <w:tc>
          <w:tcPr>
            <w:tcW w:w="412" w:type="dxa"/>
            <w:tcBorders>
              <w:top w:val="nil"/>
              <w:left w:val="nil"/>
              <w:bottom w:val="nil"/>
              <w:right w:val="nil"/>
            </w:tcBorders>
            <w:shd w:val="clear" w:color="auto" w:fill="auto"/>
            <w:noWrap/>
            <w:vAlign w:val="bottom"/>
            <w:hideMark/>
          </w:tcPr>
          <w:p w:rsidR="000A5E13" w:rsidRPr="000A5E13" w:rsidRDefault="000A5E13" w:rsidP="000A5E13">
            <w:pPr>
              <w:spacing w:before="0"/>
              <w:jc w:val="left"/>
              <w:rPr>
                <w:rFonts w:ascii="Arial" w:hAnsi="Arial" w:cs="Arial"/>
                <w:color w:val="000000"/>
                <w:sz w:val="18"/>
                <w:szCs w:val="18"/>
                <w:lang w:eastAsia="sl-SI"/>
              </w:rPr>
            </w:pPr>
          </w:p>
        </w:tc>
        <w:tc>
          <w:tcPr>
            <w:tcW w:w="391" w:type="dxa"/>
            <w:tcBorders>
              <w:top w:val="nil"/>
              <w:left w:val="single" w:sz="8" w:space="0" w:color="auto"/>
              <w:bottom w:val="single" w:sz="4" w:space="0" w:color="auto"/>
              <w:right w:val="single" w:sz="4" w:space="0" w:color="auto"/>
            </w:tcBorders>
            <w:shd w:val="clear" w:color="auto" w:fill="auto"/>
            <w:noWrap/>
            <w:vAlign w:val="center"/>
            <w:hideMark/>
          </w:tcPr>
          <w:p w:rsidR="000A5E13" w:rsidRPr="000A5E13" w:rsidRDefault="000A5E13" w:rsidP="000A5E13">
            <w:pPr>
              <w:spacing w:before="0"/>
              <w:jc w:val="right"/>
              <w:rPr>
                <w:rFonts w:ascii="Arial" w:hAnsi="Arial" w:cs="Arial"/>
                <w:color w:val="000000"/>
                <w:sz w:val="18"/>
                <w:szCs w:val="18"/>
                <w:lang w:eastAsia="sl-SI"/>
              </w:rPr>
            </w:pPr>
            <w:r w:rsidRPr="000A5E13">
              <w:rPr>
                <w:rFonts w:ascii="Arial" w:hAnsi="Arial" w:cs="Arial"/>
                <w:color w:val="000000"/>
                <w:sz w:val="18"/>
                <w:szCs w:val="18"/>
                <w:lang w:eastAsia="sl-SI"/>
              </w:rPr>
              <w:t>2.</w:t>
            </w:r>
          </w:p>
        </w:tc>
        <w:tc>
          <w:tcPr>
            <w:tcW w:w="5449" w:type="dxa"/>
            <w:tcBorders>
              <w:top w:val="single" w:sz="4" w:space="0" w:color="auto"/>
              <w:left w:val="nil"/>
              <w:bottom w:val="nil"/>
              <w:right w:val="single" w:sz="4" w:space="0" w:color="000000"/>
            </w:tcBorders>
            <w:shd w:val="clear" w:color="auto" w:fill="auto"/>
            <w:vAlign w:val="center"/>
            <w:hideMark/>
          </w:tcPr>
          <w:p w:rsidR="000A5E13" w:rsidRPr="000A5E13" w:rsidRDefault="000A5E13" w:rsidP="000A5E13">
            <w:pPr>
              <w:spacing w:before="0"/>
              <w:jc w:val="left"/>
              <w:rPr>
                <w:rFonts w:ascii="Arial" w:hAnsi="Arial" w:cs="Arial"/>
                <w:color w:val="000000"/>
                <w:sz w:val="18"/>
                <w:szCs w:val="18"/>
                <w:lang w:eastAsia="sl-SI"/>
              </w:rPr>
            </w:pPr>
            <w:r w:rsidRPr="000A5E13">
              <w:rPr>
                <w:rFonts w:ascii="Arial" w:hAnsi="Arial" w:cs="Arial"/>
                <w:color w:val="000000"/>
                <w:sz w:val="18"/>
                <w:szCs w:val="18"/>
                <w:lang w:eastAsia="sl-SI"/>
              </w:rPr>
              <w:t>Potrebna hladilna moč za hlajenje prostorov</w:t>
            </w:r>
          </w:p>
        </w:tc>
        <w:tc>
          <w:tcPr>
            <w:tcW w:w="1057" w:type="dxa"/>
            <w:tcBorders>
              <w:top w:val="single" w:sz="4" w:space="0" w:color="auto"/>
              <w:left w:val="nil"/>
              <w:bottom w:val="single" w:sz="4" w:space="0" w:color="auto"/>
              <w:right w:val="single" w:sz="4" w:space="0" w:color="000000"/>
            </w:tcBorders>
            <w:shd w:val="clear" w:color="auto" w:fill="auto"/>
            <w:vAlign w:val="center"/>
            <w:hideMark/>
          </w:tcPr>
          <w:p w:rsidR="000A5E13" w:rsidRPr="000A5E13" w:rsidRDefault="000A5E13" w:rsidP="000A5E13">
            <w:pPr>
              <w:spacing w:before="0"/>
              <w:jc w:val="center"/>
              <w:rPr>
                <w:rFonts w:ascii="Arial" w:hAnsi="Arial" w:cs="Arial"/>
                <w:color w:val="000000"/>
                <w:sz w:val="18"/>
                <w:szCs w:val="18"/>
                <w:lang w:eastAsia="sl-SI"/>
              </w:rPr>
            </w:pPr>
            <w:r w:rsidRPr="000A5E13">
              <w:rPr>
                <w:rFonts w:ascii="Arial" w:hAnsi="Arial" w:cs="Arial"/>
                <w:color w:val="000000"/>
                <w:sz w:val="18"/>
                <w:szCs w:val="18"/>
                <w:lang w:eastAsia="sl-SI"/>
              </w:rPr>
              <w:t>kW</w:t>
            </w:r>
            <w:r w:rsidRPr="000A5E13">
              <w:rPr>
                <w:rFonts w:ascii="Arial" w:hAnsi="Arial" w:cs="Arial"/>
                <w:color w:val="000000"/>
                <w:sz w:val="18"/>
                <w:szCs w:val="18"/>
                <w:vertAlign w:val="subscript"/>
                <w:lang w:eastAsia="sl-SI"/>
              </w:rPr>
              <w:t>h</w:t>
            </w:r>
          </w:p>
        </w:tc>
        <w:tc>
          <w:tcPr>
            <w:tcW w:w="1211" w:type="dxa"/>
            <w:tcBorders>
              <w:top w:val="single" w:sz="4" w:space="0" w:color="auto"/>
              <w:left w:val="nil"/>
              <w:bottom w:val="single" w:sz="4" w:space="0" w:color="auto"/>
              <w:right w:val="single" w:sz="4" w:space="0" w:color="000000"/>
            </w:tcBorders>
            <w:shd w:val="clear" w:color="auto" w:fill="auto"/>
            <w:vAlign w:val="center"/>
            <w:hideMark/>
          </w:tcPr>
          <w:p w:rsidR="000A5E13" w:rsidRPr="000A5E13" w:rsidRDefault="000A5E13" w:rsidP="000A5E13">
            <w:pPr>
              <w:spacing w:before="0"/>
              <w:jc w:val="right"/>
              <w:rPr>
                <w:rFonts w:ascii="Arial" w:hAnsi="Arial" w:cs="Arial"/>
                <w:color w:val="000000"/>
                <w:sz w:val="18"/>
                <w:szCs w:val="18"/>
                <w:lang w:eastAsia="sl-SI"/>
              </w:rPr>
            </w:pPr>
            <w:r w:rsidRPr="000A5E13">
              <w:rPr>
                <w:rFonts w:ascii="Arial" w:hAnsi="Arial" w:cs="Arial"/>
                <w:color w:val="000000"/>
                <w:sz w:val="18"/>
                <w:szCs w:val="18"/>
                <w:lang w:eastAsia="sl-SI"/>
              </w:rPr>
              <w:t> </w:t>
            </w:r>
          </w:p>
        </w:tc>
        <w:tc>
          <w:tcPr>
            <w:tcW w:w="1155" w:type="dxa"/>
            <w:tcBorders>
              <w:top w:val="single" w:sz="4" w:space="0" w:color="auto"/>
              <w:left w:val="nil"/>
              <w:bottom w:val="single" w:sz="4" w:space="0" w:color="auto"/>
              <w:right w:val="single" w:sz="8" w:space="0" w:color="000000"/>
            </w:tcBorders>
            <w:shd w:val="clear" w:color="auto" w:fill="auto"/>
            <w:vAlign w:val="center"/>
            <w:hideMark/>
          </w:tcPr>
          <w:p w:rsidR="000A5E13" w:rsidRPr="000A5E13" w:rsidRDefault="000A5E13" w:rsidP="000A5E13">
            <w:pPr>
              <w:spacing w:before="0"/>
              <w:jc w:val="right"/>
              <w:rPr>
                <w:rFonts w:ascii="Arial" w:hAnsi="Arial" w:cs="Arial"/>
                <w:color w:val="000000"/>
                <w:sz w:val="18"/>
                <w:szCs w:val="18"/>
                <w:lang w:eastAsia="sl-SI"/>
              </w:rPr>
            </w:pPr>
            <w:r w:rsidRPr="000A5E13">
              <w:rPr>
                <w:rFonts w:ascii="Arial" w:hAnsi="Arial" w:cs="Arial"/>
                <w:color w:val="000000"/>
                <w:sz w:val="18"/>
                <w:szCs w:val="18"/>
                <w:lang w:eastAsia="sl-SI"/>
              </w:rPr>
              <w:t> </w:t>
            </w:r>
          </w:p>
        </w:tc>
      </w:tr>
      <w:tr w:rsidR="00EF2CB4" w:rsidRPr="000A5E13" w:rsidTr="00EF2CB4">
        <w:trPr>
          <w:trHeight w:val="495"/>
        </w:trPr>
        <w:tc>
          <w:tcPr>
            <w:tcW w:w="412" w:type="dxa"/>
            <w:tcBorders>
              <w:top w:val="nil"/>
              <w:left w:val="nil"/>
              <w:bottom w:val="nil"/>
              <w:right w:val="nil"/>
            </w:tcBorders>
            <w:shd w:val="clear" w:color="auto" w:fill="auto"/>
            <w:noWrap/>
            <w:vAlign w:val="bottom"/>
            <w:hideMark/>
          </w:tcPr>
          <w:p w:rsidR="000A5E13" w:rsidRPr="000A5E13" w:rsidRDefault="000A5E13" w:rsidP="000A5E13">
            <w:pPr>
              <w:spacing w:before="0"/>
              <w:jc w:val="left"/>
              <w:rPr>
                <w:rFonts w:ascii="Arial" w:hAnsi="Arial" w:cs="Arial"/>
                <w:color w:val="000000"/>
                <w:sz w:val="18"/>
                <w:szCs w:val="18"/>
                <w:lang w:eastAsia="sl-SI"/>
              </w:rPr>
            </w:pPr>
          </w:p>
        </w:tc>
        <w:tc>
          <w:tcPr>
            <w:tcW w:w="391" w:type="dxa"/>
            <w:tcBorders>
              <w:top w:val="nil"/>
              <w:left w:val="single" w:sz="8" w:space="0" w:color="auto"/>
              <w:bottom w:val="single" w:sz="4" w:space="0" w:color="auto"/>
              <w:right w:val="single" w:sz="4" w:space="0" w:color="auto"/>
            </w:tcBorders>
            <w:shd w:val="clear" w:color="auto" w:fill="auto"/>
            <w:noWrap/>
            <w:vAlign w:val="center"/>
            <w:hideMark/>
          </w:tcPr>
          <w:p w:rsidR="000A5E13" w:rsidRPr="000A5E13" w:rsidRDefault="000A5E13" w:rsidP="000A5E13">
            <w:pPr>
              <w:spacing w:before="0"/>
              <w:jc w:val="right"/>
              <w:rPr>
                <w:rFonts w:ascii="Arial" w:hAnsi="Arial" w:cs="Arial"/>
                <w:color w:val="000000"/>
                <w:sz w:val="18"/>
                <w:szCs w:val="18"/>
                <w:lang w:eastAsia="sl-SI"/>
              </w:rPr>
            </w:pPr>
            <w:r w:rsidRPr="000A5E13">
              <w:rPr>
                <w:rFonts w:ascii="Arial" w:hAnsi="Arial" w:cs="Arial"/>
                <w:color w:val="000000"/>
                <w:sz w:val="18"/>
                <w:szCs w:val="18"/>
                <w:lang w:eastAsia="sl-SI"/>
              </w:rPr>
              <w:t>3.</w:t>
            </w:r>
          </w:p>
        </w:tc>
        <w:tc>
          <w:tcPr>
            <w:tcW w:w="5449" w:type="dxa"/>
            <w:tcBorders>
              <w:top w:val="single" w:sz="4" w:space="0" w:color="auto"/>
              <w:left w:val="nil"/>
              <w:bottom w:val="single" w:sz="4" w:space="0" w:color="auto"/>
              <w:right w:val="single" w:sz="4" w:space="0" w:color="000000"/>
            </w:tcBorders>
            <w:shd w:val="clear" w:color="auto" w:fill="auto"/>
            <w:noWrap/>
            <w:vAlign w:val="bottom"/>
            <w:hideMark/>
          </w:tcPr>
          <w:p w:rsidR="000A5E13" w:rsidRPr="000A5E13" w:rsidRDefault="000A5E13" w:rsidP="000A5E13">
            <w:pPr>
              <w:spacing w:before="0"/>
              <w:jc w:val="left"/>
              <w:rPr>
                <w:rFonts w:ascii="Arial" w:hAnsi="Arial" w:cs="Arial"/>
                <w:color w:val="000000"/>
                <w:sz w:val="18"/>
                <w:szCs w:val="18"/>
                <w:lang w:eastAsia="sl-SI"/>
              </w:rPr>
            </w:pPr>
            <w:r w:rsidRPr="000A5E13">
              <w:rPr>
                <w:rFonts w:ascii="Arial" w:hAnsi="Arial" w:cs="Arial"/>
                <w:color w:val="000000"/>
                <w:sz w:val="18"/>
                <w:szCs w:val="18"/>
                <w:lang w:eastAsia="sl-SI"/>
              </w:rPr>
              <w:t>Letna potreba po toploti za ogrevanje prostorov</w:t>
            </w:r>
          </w:p>
        </w:tc>
        <w:tc>
          <w:tcPr>
            <w:tcW w:w="1057" w:type="dxa"/>
            <w:tcBorders>
              <w:top w:val="single" w:sz="4" w:space="0" w:color="auto"/>
              <w:left w:val="nil"/>
              <w:bottom w:val="single" w:sz="4" w:space="0" w:color="auto"/>
              <w:right w:val="single" w:sz="4" w:space="0" w:color="000000"/>
            </w:tcBorders>
            <w:shd w:val="clear" w:color="auto" w:fill="auto"/>
            <w:vAlign w:val="center"/>
            <w:hideMark/>
          </w:tcPr>
          <w:p w:rsidR="000A5E13" w:rsidRPr="000A5E13" w:rsidRDefault="000A5E13" w:rsidP="000A5E13">
            <w:pPr>
              <w:spacing w:before="0"/>
              <w:jc w:val="center"/>
              <w:rPr>
                <w:rFonts w:ascii="Arial" w:hAnsi="Arial" w:cs="Arial"/>
                <w:color w:val="000000"/>
                <w:sz w:val="18"/>
                <w:szCs w:val="18"/>
                <w:lang w:eastAsia="sl-SI"/>
              </w:rPr>
            </w:pPr>
            <w:r w:rsidRPr="000A5E13">
              <w:rPr>
                <w:rFonts w:ascii="Arial" w:hAnsi="Arial" w:cs="Arial"/>
                <w:color w:val="000000"/>
                <w:sz w:val="18"/>
                <w:szCs w:val="18"/>
                <w:lang w:eastAsia="sl-SI"/>
              </w:rPr>
              <w:t>kWh/leto, kWh/m</w:t>
            </w:r>
            <w:r w:rsidRPr="000A5E13">
              <w:rPr>
                <w:rFonts w:ascii="Arial" w:hAnsi="Arial" w:cs="Arial"/>
                <w:color w:val="000000"/>
                <w:sz w:val="18"/>
                <w:szCs w:val="18"/>
                <w:vertAlign w:val="superscript"/>
                <w:lang w:eastAsia="sl-SI"/>
              </w:rPr>
              <w:t>2</w:t>
            </w:r>
            <w:r w:rsidRPr="000A5E13">
              <w:rPr>
                <w:rFonts w:ascii="Arial" w:hAnsi="Arial" w:cs="Arial"/>
                <w:color w:val="000000"/>
                <w:sz w:val="18"/>
                <w:szCs w:val="18"/>
                <w:lang w:eastAsia="sl-SI"/>
              </w:rPr>
              <w:t>leto</w:t>
            </w:r>
          </w:p>
        </w:tc>
        <w:tc>
          <w:tcPr>
            <w:tcW w:w="1211" w:type="dxa"/>
            <w:tcBorders>
              <w:top w:val="single" w:sz="4" w:space="0" w:color="auto"/>
              <w:left w:val="nil"/>
              <w:bottom w:val="single" w:sz="4" w:space="0" w:color="auto"/>
              <w:right w:val="single" w:sz="4" w:space="0" w:color="000000"/>
            </w:tcBorders>
            <w:shd w:val="clear" w:color="auto" w:fill="auto"/>
            <w:vAlign w:val="center"/>
            <w:hideMark/>
          </w:tcPr>
          <w:p w:rsidR="000A5E13" w:rsidRPr="000A5E13" w:rsidRDefault="000A5E13" w:rsidP="000A5E13">
            <w:pPr>
              <w:spacing w:before="0"/>
              <w:jc w:val="right"/>
              <w:rPr>
                <w:rFonts w:ascii="Arial" w:hAnsi="Arial" w:cs="Arial"/>
                <w:color w:val="000000"/>
                <w:sz w:val="18"/>
                <w:szCs w:val="18"/>
                <w:lang w:eastAsia="sl-SI"/>
              </w:rPr>
            </w:pPr>
            <w:r w:rsidRPr="000A5E13">
              <w:rPr>
                <w:rFonts w:ascii="Arial" w:hAnsi="Arial" w:cs="Arial"/>
                <w:color w:val="000000"/>
                <w:sz w:val="18"/>
                <w:szCs w:val="18"/>
                <w:lang w:eastAsia="sl-SI"/>
              </w:rPr>
              <w:t> </w:t>
            </w:r>
          </w:p>
        </w:tc>
        <w:tc>
          <w:tcPr>
            <w:tcW w:w="1155" w:type="dxa"/>
            <w:tcBorders>
              <w:top w:val="single" w:sz="4" w:space="0" w:color="auto"/>
              <w:left w:val="nil"/>
              <w:bottom w:val="single" w:sz="4" w:space="0" w:color="auto"/>
              <w:right w:val="single" w:sz="8" w:space="0" w:color="000000"/>
            </w:tcBorders>
            <w:shd w:val="clear" w:color="auto" w:fill="auto"/>
            <w:vAlign w:val="center"/>
            <w:hideMark/>
          </w:tcPr>
          <w:p w:rsidR="000A5E13" w:rsidRPr="000A5E13" w:rsidRDefault="000A5E13" w:rsidP="000A5E13">
            <w:pPr>
              <w:spacing w:before="0"/>
              <w:jc w:val="right"/>
              <w:rPr>
                <w:rFonts w:ascii="Arial" w:hAnsi="Arial" w:cs="Arial"/>
                <w:color w:val="000000"/>
                <w:sz w:val="18"/>
                <w:szCs w:val="18"/>
                <w:lang w:eastAsia="sl-SI"/>
              </w:rPr>
            </w:pPr>
            <w:r w:rsidRPr="000A5E13">
              <w:rPr>
                <w:rFonts w:ascii="Arial" w:hAnsi="Arial" w:cs="Arial"/>
                <w:color w:val="000000"/>
                <w:sz w:val="18"/>
                <w:szCs w:val="18"/>
                <w:lang w:eastAsia="sl-SI"/>
              </w:rPr>
              <w:t> </w:t>
            </w:r>
          </w:p>
        </w:tc>
      </w:tr>
      <w:tr w:rsidR="00EF2CB4" w:rsidRPr="000A5E13" w:rsidTr="00EF2CB4">
        <w:trPr>
          <w:trHeight w:val="495"/>
        </w:trPr>
        <w:tc>
          <w:tcPr>
            <w:tcW w:w="412" w:type="dxa"/>
            <w:tcBorders>
              <w:top w:val="nil"/>
              <w:left w:val="nil"/>
              <w:bottom w:val="nil"/>
              <w:right w:val="nil"/>
            </w:tcBorders>
            <w:shd w:val="clear" w:color="auto" w:fill="auto"/>
            <w:noWrap/>
            <w:vAlign w:val="bottom"/>
            <w:hideMark/>
          </w:tcPr>
          <w:p w:rsidR="000A5E13" w:rsidRPr="000A5E13" w:rsidRDefault="000A5E13" w:rsidP="000A5E13">
            <w:pPr>
              <w:spacing w:before="0"/>
              <w:jc w:val="left"/>
              <w:rPr>
                <w:rFonts w:ascii="Arial" w:hAnsi="Arial" w:cs="Arial"/>
                <w:color w:val="000000"/>
                <w:sz w:val="18"/>
                <w:szCs w:val="18"/>
                <w:lang w:eastAsia="sl-SI"/>
              </w:rPr>
            </w:pPr>
          </w:p>
        </w:tc>
        <w:tc>
          <w:tcPr>
            <w:tcW w:w="391" w:type="dxa"/>
            <w:tcBorders>
              <w:top w:val="nil"/>
              <w:left w:val="single" w:sz="8" w:space="0" w:color="auto"/>
              <w:bottom w:val="single" w:sz="4" w:space="0" w:color="auto"/>
              <w:right w:val="single" w:sz="4" w:space="0" w:color="auto"/>
            </w:tcBorders>
            <w:shd w:val="clear" w:color="auto" w:fill="auto"/>
            <w:noWrap/>
            <w:vAlign w:val="center"/>
            <w:hideMark/>
          </w:tcPr>
          <w:p w:rsidR="000A5E13" w:rsidRPr="000A5E13" w:rsidRDefault="000A5E13" w:rsidP="000A5E13">
            <w:pPr>
              <w:spacing w:before="0"/>
              <w:jc w:val="right"/>
              <w:rPr>
                <w:rFonts w:ascii="Arial" w:hAnsi="Arial" w:cs="Arial"/>
                <w:color w:val="000000"/>
                <w:sz w:val="18"/>
                <w:szCs w:val="18"/>
                <w:lang w:eastAsia="sl-SI"/>
              </w:rPr>
            </w:pPr>
            <w:r w:rsidRPr="000A5E13">
              <w:rPr>
                <w:rFonts w:ascii="Arial" w:hAnsi="Arial" w:cs="Arial"/>
                <w:color w:val="000000"/>
                <w:sz w:val="18"/>
                <w:szCs w:val="18"/>
                <w:lang w:eastAsia="sl-SI"/>
              </w:rPr>
              <w:t>4.</w:t>
            </w:r>
          </w:p>
        </w:tc>
        <w:tc>
          <w:tcPr>
            <w:tcW w:w="5449" w:type="dxa"/>
            <w:tcBorders>
              <w:top w:val="single" w:sz="4" w:space="0" w:color="auto"/>
              <w:left w:val="nil"/>
              <w:bottom w:val="single" w:sz="4" w:space="0" w:color="auto"/>
              <w:right w:val="single" w:sz="4" w:space="0" w:color="000000"/>
            </w:tcBorders>
            <w:shd w:val="clear" w:color="auto" w:fill="auto"/>
            <w:noWrap/>
            <w:vAlign w:val="center"/>
            <w:hideMark/>
          </w:tcPr>
          <w:p w:rsidR="000A5E13" w:rsidRPr="000A5E13" w:rsidRDefault="000A5E13" w:rsidP="008C0687">
            <w:pPr>
              <w:spacing w:before="0"/>
              <w:jc w:val="left"/>
              <w:rPr>
                <w:rFonts w:ascii="Arial" w:hAnsi="Arial" w:cs="Arial"/>
                <w:color w:val="000000"/>
                <w:sz w:val="18"/>
                <w:szCs w:val="18"/>
                <w:lang w:eastAsia="sl-SI"/>
              </w:rPr>
            </w:pPr>
            <w:r w:rsidRPr="000A5E13">
              <w:rPr>
                <w:rFonts w:ascii="Arial" w:hAnsi="Arial" w:cs="Arial"/>
                <w:color w:val="000000"/>
                <w:sz w:val="18"/>
                <w:szCs w:val="18"/>
                <w:lang w:eastAsia="sl-SI"/>
              </w:rPr>
              <w:t>Letna potreba po hladilni energiji</w:t>
            </w:r>
          </w:p>
        </w:tc>
        <w:tc>
          <w:tcPr>
            <w:tcW w:w="1057" w:type="dxa"/>
            <w:tcBorders>
              <w:top w:val="single" w:sz="4" w:space="0" w:color="auto"/>
              <w:left w:val="nil"/>
              <w:bottom w:val="single" w:sz="4" w:space="0" w:color="auto"/>
              <w:right w:val="single" w:sz="4" w:space="0" w:color="000000"/>
            </w:tcBorders>
            <w:shd w:val="clear" w:color="auto" w:fill="auto"/>
            <w:vAlign w:val="center"/>
            <w:hideMark/>
          </w:tcPr>
          <w:p w:rsidR="000A5E13" w:rsidRPr="000A5E13" w:rsidRDefault="000A5E13" w:rsidP="000A5E13">
            <w:pPr>
              <w:spacing w:before="0"/>
              <w:jc w:val="center"/>
              <w:rPr>
                <w:rFonts w:ascii="Arial" w:hAnsi="Arial" w:cs="Arial"/>
                <w:color w:val="000000"/>
                <w:sz w:val="18"/>
                <w:szCs w:val="18"/>
                <w:lang w:eastAsia="sl-SI"/>
              </w:rPr>
            </w:pPr>
            <w:r w:rsidRPr="000A5E13">
              <w:rPr>
                <w:rFonts w:ascii="Arial" w:hAnsi="Arial" w:cs="Arial"/>
                <w:color w:val="000000"/>
                <w:sz w:val="18"/>
                <w:szCs w:val="18"/>
                <w:lang w:eastAsia="sl-SI"/>
              </w:rPr>
              <w:t>kWh/leto, kWh/m</w:t>
            </w:r>
            <w:r w:rsidRPr="000A5E13">
              <w:rPr>
                <w:rFonts w:ascii="Arial" w:hAnsi="Arial" w:cs="Arial"/>
                <w:color w:val="000000"/>
                <w:sz w:val="18"/>
                <w:szCs w:val="18"/>
                <w:vertAlign w:val="superscript"/>
                <w:lang w:eastAsia="sl-SI"/>
              </w:rPr>
              <w:t>2</w:t>
            </w:r>
            <w:r w:rsidRPr="000A5E13">
              <w:rPr>
                <w:rFonts w:ascii="Arial" w:hAnsi="Arial" w:cs="Arial"/>
                <w:color w:val="000000"/>
                <w:sz w:val="18"/>
                <w:szCs w:val="18"/>
                <w:lang w:eastAsia="sl-SI"/>
              </w:rPr>
              <w:t>leto</w:t>
            </w:r>
          </w:p>
        </w:tc>
        <w:tc>
          <w:tcPr>
            <w:tcW w:w="1211" w:type="dxa"/>
            <w:tcBorders>
              <w:top w:val="single" w:sz="4" w:space="0" w:color="auto"/>
              <w:left w:val="nil"/>
              <w:bottom w:val="single" w:sz="4" w:space="0" w:color="auto"/>
              <w:right w:val="single" w:sz="4" w:space="0" w:color="000000"/>
            </w:tcBorders>
            <w:shd w:val="clear" w:color="auto" w:fill="auto"/>
            <w:vAlign w:val="center"/>
            <w:hideMark/>
          </w:tcPr>
          <w:p w:rsidR="000A5E13" w:rsidRPr="000A5E13" w:rsidRDefault="000A5E13" w:rsidP="000A5E13">
            <w:pPr>
              <w:spacing w:before="0"/>
              <w:jc w:val="right"/>
              <w:rPr>
                <w:rFonts w:ascii="Arial" w:hAnsi="Arial" w:cs="Arial"/>
                <w:color w:val="000000"/>
                <w:sz w:val="18"/>
                <w:szCs w:val="18"/>
                <w:lang w:eastAsia="sl-SI"/>
              </w:rPr>
            </w:pPr>
            <w:r w:rsidRPr="000A5E13">
              <w:rPr>
                <w:rFonts w:ascii="Arial" w:hAnsi="Arial" w:cs="Arial"/>
                <w:color w:val="000000"/>
                <w:sz w:val="18"/>
                <w:szCs w:val="18"/>
                <w:lang w:eastAsia="sl-SI"/>
              </w:rPr>
              <w:t> </w:t>
            </w:r>
          </w:p>
        </w:tc>
        <w:tc>
          <w:tcPr>
            <w:tcW w:w="1155" w:type="dxa"/>
            <w:tcBorders>
              <w:top w:val="single" w:sz="4" w:space="0" w:color="auto"/>
              <w:left w:val="nil"/>
              <w:bottom w:val="single" w:sz="4" w:space="0" w:color="auto"/>
              <w:right w:val="single" w:sz="8" w:space="0" w:color="000000"/>
            </w:tcBorders>
            <w:shd w:val="clear" w:color="auto" w:fill="auto"/>
            <w:vAlign w:val="center"/>
            <w:hideMark/>
          </w:tcPr>
          <w:p w:rsidR="000A5E13" w:rsidRPr="000A5E13" w:rsidRDefault="000A5E13" w:rsidP="000A5E13">
            <w:pPr>
              <w:spacing w:before="0"/>
              <w:jc w:val="right"/>
              <w:rPr>
                <w:rFonts w:ascii="Arial" w:hAnsi="Arial" w:cs="Arial"/>
                <w:color w:val="000000"/>
                <w:sz w:val="18"/>
                <w:szCs w:val="18"/>
                <w:lang w:eastAsia="sl-SI"/>
              </w:rPr>
            </w:pPr>
            <w:r w:rsidRPr="000A5E13">
              <w:rPr>
                <w:rFonts w:ascii="Arial" w:hAnsi="Arial" w:cs="Arial"/>
                <w:color w:val="000000"/>
                <w:sz w:val="18"/>
                <w:szCs w:val="18"/>
                <w:lang w:eastAsia="sl-SI"/>
              </w:rPr>
              <w:t> </w:t>
            </w:r>
          </w:p>
        </w:tc>
      </w:tr>
      <w:tr w:rsidR="00100430" w:rsidRPr="000A5E13" w:rsidTr="00E42E96">
        <w:trPr>
          <w:trHeight w:val="495"/>
        </w:trPr>
        <w:tc>
          <w:tcPr>
            <w:tcW w:w="412" w:type="dxa"/>
            <w:tcBorders>
              <w:top w:val="nil"/>
              <w:left w:val="nil"/>
              <w:bottom w:val="nil"/>
              <w:right w:val="nil"/>
            </w:tcBorders>
            <w:shd w:val="clear" w:color="auto" w:fill="auto"/>
            <w:noWrap/>
            <w:vAlign w:val="bottom"/>
            <w:hideMark/>
          </w:tcPr>
          <w:p w:rsidR="00100430" w:rsidRPr="000A5E13" w:rsidRDefault="00100430" w:rsidP="000A5E13">
            <w:pPr>
              <w:spacing w:before="0"/>
              <w:jc w:val="left"/>
              <w:rPr>
                <w:rFonts w:ascii="Arial" w:hAnsi="Arial" w:cs="Arial"/>
                <w:color w:val="000000"/>
                <w:sz w:val="18"/>
                <w:szCs w:val="18"/>
                <w:lang w:eastAsia="sl-SI"/>
              </w:rPr>
            </w:pPr>
          </w:p>
        </w:tc>
        <w:tc>
          <w:tcPr>
            <w:tcW w:w="391" w:type="dxa"/>
            <w:tcBorders>
              <w:top w:val="nil"/>
              <w:left w:val="single" w:sz="8" w:space="0" w:color="auto"/>
              <w:bottom w:val="single" w:sz="4" w:space="0" w:color="auto"/>
              <w:right w:val="single" w:sz="4" w:space="0" w:color="auto"/>
            </w:tcBorders>
            <w:shd w:val="clear" w:color="auto" w:fill="auto"/>
            <w:noWrap/>
            <w:vAlign w:val="center"/>
            <w:hideMark/>
          </w:tcPr>
          <w:p w:rsidR="00100430" w:rsidRPr="000A5E13" w:rsidRDefault="00100430" w:rsidP="000A5E13">
            <w:pPr>
              <w:spacing w:before="0"/>
              <w:jc w:val="right"/>
              <w:rPr>
                <w:rFonts w:ascii="Arial" w:hAnsi="Arial" w:cs="Arial"/>
                <w:color w:val="000000"/>
                <w:sz w:val="18"/>
                <w:szCs w:val="18"/>
                <w:lang w:eastAsia="sl-SI"/>
              </w:rPr>
            </w:pPr>
            <w:r>
              <w:rPr>
                <w:rFonts w:ascii="Arial" w:hAnsi="Arial" w:cs="Arial"/>
                <w:color w:val="000000"/>
                <w:sz w:val="18"/>
                <w:szCs w:val="18"/>
                <w:lang w:eastAsia="sl-SI"/>
              </w:rPr>
              <w:t>5</w:t>
            </w:r>
            <w:r w:rsidRPr="000A5E13">
              <w:rPr>
                <w:rFonts w:ascii="Arial" w:hAnsi="Arial" w:cs="Arial"/>
                <w:color w:val="000000"/>
                <w:sz w:val="18"/>
                <w:szCs w:val="18"/>
                <w:lang w:eastAsia="sl-SI"/>
              </w:rPr>
              <w:t>.</w:t>
            </w:r>
          </w:p>
        </w:tc>
        <w:tc>
          <w:tcPr>
            <w:tcW w:w="5449" w:type="dxa"/>
            <w:tcBorders>
              <w:top w:val="nil"/>
              <w:left w:val="nil"/>
              <w:bottom w:val="single" w:sz="4" w:space="0" w:color="auto"/>
              <w:right w:val="single" w:sz="4" w:space="0" w:color="000000"/>
            </w:tcBorders>
            <w:shd w:val="clear" w:color="auto" w:fill="auto"/>
            <w:noWrap/>
            <w:vAlign w:val="center"/>
            <w:hideMark/>
          </w:tcPr>
          <w:p w:rsidR="00100430" w:rsidRPr="000A5E13" w:rsidRDefault="00100430" w:rsidP="00D258DC">
            <w:pPr>
              <w:spacing w:before="0"/>
              <w:jc w:val="left"/>
              <w:rPr>
                <w:rFonts w:ascii="Arial" w:hAnsi="Arial" w:cs="Arial"/>
                <w:color w:val="000000"/>
                <w:sz w:val="18"/>
                <w:szCs w:val="18"/>
                <w:lang w:eastAsia="sl-SI"/>
              </w:rPr>
            </w:pPr>
            <w:r w:rsidRPr="000A5E13">
              <w:rPr>
                <w:rFonts w:ascii="Arial" w:hAnsi="Arial" w:cs="Arial"/>
                <w:color w:val="000000"/>
                <w:sz w:val="18"/>
                <w:szCs w:val="18"/>
                <w:lang w:eastAsia="sl-SI"/>
              </w:rPr>
              <w:t>Prostornina stavbe znotraj termičnega ovoja</w:t>
            </w:r>
          </w:p>
        </w:tc>
        <w:tc>
          <w:tcPr>
            <w:tcW w:w="1057" w:type="dxa"/>
            <w:tcBorders>
              <w:top w:val="nil"/>
              <w:left w:val="nil"/>
              <w:bottom w:val="single" w:sz="4" w:space="0" w:color="auto"/>
              <w:right w:val="single" w:sz="4" w:space="0" w:color="000000"/>
            </w:tcBorders>
            <w:shd w:val="clear" w:color="auto" w:fill="auto"/>
            <w:vAlign w:val="center"/>
            <w:hideMark/>
          </w:tcPr>
          <w:p w:rsidR="00100430" w:rsidRPr="000A5E13" w:rsidRDefault="00100430" w:rsidP="000A5E13">
            <w:pPr>
              <w:spacing w:before="0"/>
              <w:jc w:val="center"/>
              <w:rPr>
                <w:rFonts w:ascii="Arial" w:hAnsi="Arial" w:cs="Arial"/>
                <w:color w:val="000000"/>
                <w:sz w:val="18"/>
                <w:szCs w:val="18"/>
                <w:lang w:eastAsia="sl-SI"/>
              </w:rPr>
            </w:pPr>
            <w:r w:rsidRPr="000A5E13">
              <w:rPr>
                <w:rFonts w:ascii="Arial" w:hAnsi="Arial" w:cs="Arial"/>
                <w:color w:val="000000"/>
                <w:sz w:val="18"/>
                <w:szCs w:val="18"/>
                <w:lang w:eastAsia="sl-SI"/>
              </w:rPr>
              <w:t>m</w:t>
            </w:r>
            <w:r w:rsidRPr="000A5E13">
              <w:rPr>
                <w:rFonts w:ascii="Arial" w:hAnsi="Arial" w:cs="Arial"/>
                <w:color w:val="000000"/>
                <w:sz w:val="18"/>
                <w:szCs w:val="18"/>
                <w:vertAlign w:val="superscript"/>
                <w:lang w:eastAsia="sl-SI"/>
              </w:rPr>
              <w:t>3</w:t>
            </w:r>
          </w:p>
        </w:tc>
        <w:tc>
          <w:tcPr>
            <w:tcW w:w="1211" w:type="dxa"/>
            <w:tcBorders>
              <w:top w:val="nil"/>
              <w:left w:val="nil"/>
              <w:bottom w:val="nil"/>
              <w:right w:val="single" w:sz="4" w:space="0" w:color="auto"/>
            </w:tcBorders>
            <w:shd w:val="clear" w:color="auto" w:fill="auto"/>
            <w:vAlign w:val="center"/>
            <w:hideMark/>
          </w:tcPr>
          <w:p w:rsidR="00100430" w:rsidRPr="000A5E13" w:rsidRDefault="00100430" w:rsidP="000A5E13">
            <w:pPr>
              <w:spacing w:before="0"/>
              <w:jc w:val="right"/>
              <w:rPr>
                <w:rFonts w:ascii="Arial" w:hAnsi="Arial" w:cs="Arial"/>
                <w:color w:val="000000"/>
                <w:sz w:val="18"/>
                <w:szCs w:val="18"/>
                <w:lang w:eastAsia="sl-SI"/>
              </w:rPr>
            </w:pPr>
          </w:p>
        </w:tc>
        <w:tc>
          <w:tcPr>
            <w:tcW w:w="1155" w:type="dxa"/>
            <w:tcBorders>
              <w:top w:val="nil"/>
              <w:left w:val="nil"/>
              <w:bottom w:val="nil"/>
              <w:right w:val="single" w:sz="8" w:space="0" w:color="auto"/>
            </w:tcBorders>
            <w:shd w:val="clear" w:color="auto" w:fill="auto"/>
            <w:vAlign w:val="center"/>
          </w:tcPr>
          <w:p w:rsidR="00100430" w:rsidRPr="000A5E13" w:rsidRDefault="00100430" w:rsidP="000A5E13">
            <w:pPr>
              <w:spacing w:before="0"/>
              <w:jc w:val="right"/>
              <w:rPr>
                <w:rFonts w:ascii="Arial" w:hAnsi="Arial" w:cs="Arial"/>
                <w:color w:val="000000"/>
                <w:sz w:val="18"/>
                <w:szCs w:val="18"/>
                <w:lang w:eastAsia="sl-SI"/>
              </w:rPr>
            </w:pPr>
          </w:p>
        </w:tc>
      </w:tr>
      <w:tr w:rsidR="00100430" w:rsidRPr="000A5E13" w:rsidTr="00E42E96">
        <w:trPr>
          <w:trHeight w:val="495"/>
        </w:trPr>
        <w:tc>
          <w:tcPr>
            <w:tcW w:w="412" w:type="dxa"/>
            <w:tcBorders>
              <w:top w:val="nil"/>
              <w:left w:val="nil"/>
              <w:bottom w:val="nil"/>
              <w:right w:val="nil"/>
            </w:tcBorders>
            <w:shd w:val="clear" w:color="auto" w:fill="auto"/>
            <w:noWrap/>
            <w:vAlign w:val="bottom"/>
            <w:hideMark/>
          </w:tcPr>
          <w:p w:rsidR="00100430" w:rsidRPr="000A5E13" w:rsidRDefault="00100430" w:rsidP="000A5E13">
            <w:pPr>
              <w:spacing w:before="0"/>
              <w:jc w:val="left"/>
              <w:rPr>
                <w:rFonts w:ascii="Arial" w:hAnsi="Arial" w:cs="Arial"/>
                <w:color w:val="000000"/>
                <w:sz w:val="18"/>
                <w:szCs w:val="18"/>
                <w:lang w:eastAsia="sl-SI"/>
              </w:rPr>
            </w:pPr>
          </w:p>
        </w:tc>
        <w:tc>
          <w:tcPr>
            <w:tcW w:w="391" w:type="dxa"/>
            <w:tcBorders>
              <w:top w:val="nil"/>
              <w:left w:val="single" w:sz="8" w:space="0" w:color="auto"/>
              <w:bottom w:val="single" w:sz="4" w:space="0" w:color="auto"/>
              <w:right w:val="single" w:sz="4" w:space="0" w:color="auto"/>
            </w:tcBorders>
            <w:shd w:val="clear" w:color="auto" w:fill="auto"/>
            <w:noWrap/>
            <w:vAlign w:val="center"/>
            <w:hideMark/>
          </w:tcPr>
          <w:p w:rsidR="00100430" w:rsidRPr="000A5E13" w:rsidRDefault="00100430" w:rsidP="000A5E13">
            <w:pPr>
              <w:spacing w:before="0"/>
              <w:jc w:val="right"/>
              <w:rPr>
                <w:rFonts w:ascii="Arial" w:hAnsi="Arial" w:cs="Arial"/>
                <w:color w:val="000000"/>
                <w:sz w:val="18"/>
                <w:szCs w:val="18"/>
                <w:lang w:eastAsia="sl-SI"/>
              </w:rPr>
            </w:pPr>
            <w:r>
              <w:rPr>
                <w:rFonts w:ascii="Arial" w:hAnsi="Arial" w:cs="Arial"/>
                <w:color w:val="000000"/>
                <w:sz w:val="18"/>
                <w:szCs w:val="18"/>
                <w:lang w:eastAsia="sl-SI"/>
              </w:rPr>
              <w:t>6</w:t>
            </w:r>
            <w:r w:rsidRPr="000A5E13">
              <w:rPr>
                <w:rFonts w:ascii="Arial" w:hAnsi="Arial" w:cs="Arial"/>
                <w:color w:val="000000"/>
                <w:sz w:val="18"/>
                <w:szCs w:val="18"/>
                <w:lang w:eastAsia="sl-SI"/>
              </w:rPr>
              <w:t>.</w:t>
            </w:r>
          </w:p>
        </w:tc>
        <w:tc>
          <w:tcPr>
            <w:tcW w:w="5449" w:type="dxa"/>
            <w:tcBorders>
              <w:top w:val="single" w:sz="4" w:space="0" w:color="auto"/>
              <w:left w:val="nil"/>
              <w:bottom w:val="single" w:sz="4" w:space="0" w:color="auto"/>
              <w:right w:val="single" w:sz="4" w:space="0" w:color="000000"/>
            </w:tcBorders>
            <w:shd w:val="clear" w:color="auto" w:fill="auto"/>
            <w:vAlign w:val="center"/>
            <w:hideMark/>
          </w:tcPr>
          <w:p w:rsidR="00100430" w:rsidRPr="000A5E13" w:rsidRDefault="00100430" w:rsidP="000A5E13">
            <w:pPr>
              <w:spacing w:before="0"/>
              <w:jc w:val="left"/>
              <w:rPr>
                <w:rFonts w:ascii="Arial" w:hAnsi="Arial" w:cs="Arial"/>
                <w:color w:val="000000"/>
                <w:sz w:val="18"/>
                <w:szCs w:val="18"/>
                <w:lang w:eastAsia="sl-SI"/>
              </w:rPr>
            </w:pPr>
            <w:r w:rsidRPr="000A5E13">
              <w:rPr>
                <w:rFonts w:ascii="Arial" w:hAnsi="Arial" w:cs="Arial"/>
                <w:color w:val="000000"/>
                <w:sz w:val="18"/>
                <w:szCs w:val="18"/>
                <w:lang w:eastAsia="sl-SI"/>
              </w:rPr>
              <w:t>Skupna ogrevana površina prostorov stavbe</w:t>
            </w:r>
          </w:p>
        </w:tc>
        <w:tc>
          <w:tcPr>
            <w:tcW w:w="1057" w:type="dxa"/>
            <w:tcBorders>
              <w:top w:val="single" w:sz="4" w:space="0" w:color="auto"/>
              <w:left w:val="nil"/>
              <w:bottom w:val="single" w:sz="4" w:space="0" w:color="auto"/>
              <w:right w:val="single" w:sz="4" w:space="0" w:color="000000"/>
            </w:tcBorders>
            <w:shd w:val="clear" w:color="auto" w:fill="auto"/>
            <w:vAlign w:val="center"/>
            <w:hideMark/>
          </w:tcPr>
          <w:p w:rsidR="00100430" w:rsidRPr="000A5E13" w:rsidRDefault="00100430" w:rsidP="000A5E13">
            <w:pPr>
              <w:spacing w:before="0"/>
              <w:jc w:val="center"/>
              <w:rPr>
                <w:rFonts w:ascii="Arial" w:hAnsi="Arial" w:cs="Arial"/>
                <w:color w:val="000000"/>
                <w:sz w:val="18"/>
                <w:szCs w:val="18"/>
                <w:lang w:eastAsia="sl-SI"/>
              </w:rPr>
            </w:pPr>
            <w:r w:rsidRPr="000A5E13">
              <w:rPr>
                <w:rFonts w:ascii="Arial" w:hAnsi="Arial" w:cs="Arial"/>
                <w:color w:val="000000"/>
                <w:sz w:val="18"/>
                <w:szCs w:val="18"/>
                <w:lang w:eastAsia="sl-SI"/>
              </w:rPr>
              <w:t>m</w:t>
            </w:r>
            <w:r w:rsidRPr="000A5E13">
              <w:rPr>
                <w:rFonts w:ascii="Arial" w:hAnsi="Arial" w:cs="Arial"/>
                <w:color w:val="000000"/>
                <w:sz w:val="18"/>
                <w:szCs w:val="18"/>
                <w:vertAlign w:val="superscript"/>
                <w:lang w:eastAsia="sl-SI"/>
              </w:rPr>
              <w:t>2</w:t>
            </w:r>
          </w:p>
        </w:tc>
        <w:tc>
          <w:tcPr>
            <w:tcW w:w="1211" w:type="dxa"/>
            <w:tcBorders>
              <w:top w:val="single" w:sz="4" w:space="0" w:color="auto"/>
              <w:left w:val="nil"/>
              <w:bottom w:val="nil"/>
              <w:right w:val="single" w:sz="4" w:space="0" w:color="auto"/>
            </w:tcBorders>
            <w:shd w:val="clear" w:color="auto" w:fill="auto"/>
            <w:vAlign w:val="center"/>
            <w:hideMark/>
          </w:tcPr>
          <w:p w:rsidR="00100430" w:rsidRPr="000A5E13" w:rsidRDefault="00100430" w:rsidP="000A5E13">
            <w:pPr>
              <w:spacing w:before="0"/>
              <w:jc w:val="right"/>
              <w:rPr>
                <w:rFonts w:ascii="Arial" w:hAnsi="Arial" w:cs="Arial"/>
                <w:color w:val="000000"/>
                <w:sz w:val="18"/>
                <w:szCs w:val="18"/>
                <w:lang w:eastAsia="sl-SI"/>
              </w:rPr>
            </w:pPr>
          </w:p>
        </w:tc>
        <w:tc>
          <w:tcPr>
            <w:tcW w:w="1155" w:type="dxa"/>
            <w:tcBorders>
              <w:top w:val="single" w:sz="4" w:space="0" w:color="auto"/>
              <w:left w:val="nil"/>
              <w:bottom w:val="nil"/>
              <w:right w:val="single" w:sz="8" w:space="0" w:color="auto"/>
            </w:tcBorders>
            <w:shd w:val="clear" w:color="auto" w:fill="auto"/>
            <w:vAlign w:val="center"/>
            <w:hideMark/>
          </w:tcPr>
          <w:p w:rsidR="00100430" w:rsidRPr="000A5E13" w:rsidRDefault="00100430" w:rsidP="000A5E13">
            <w:pPr>
              <w:spacing w:before="0"/>
              <w:jc w:val="right"/>
              <w:rPr>
                <w:rFonts w:ascii="Arial" w:hAnsi="Arial" w:cs="Arial"/>
                <w:color w:val="000000"/>
                <w:sz w:val="18"/>
                <w:szCs w:val="18"/>
                <w:lang w:eastAsia="sl-SI"/>
              </w:rPr>
            </w:pPr>
          </w:p>
        </w:tc>
      </w:tr>
      <w:tr w:rsidR="00100430" w:rsidRPr="000A5E13" w:rsidTr="00E42E96">
        <w:trPr>
          <w:trHeight w:val="495"/>
        </w:trPr>
        <w:tc>
          <w:tcPr>
            <w:tcW w:w="412" w:type="dxa"/>
            <w:tcBorders>
              <w:top w:val="nil"/>
              <w:left w:val="nil"/>
              <w:bottom w:val="nil"/>
              <w:right w:val="nil"/>
            </w:tcBorders>
            <w:shd w:val="clear" w:color="auto" w:fill="auto"/>
            <w:noWrap/>
            <w:vAlign w:val="bottom"/>
            <w:hideMark/>
          </w:tcPr>
          <w:p w:rsidR="00100430" w:rsidRPr="000A5E13" w:rsidRDefault="00100430" w:rsidP="000A5E13">
            <w:pPr>
              <w:spacing w:before="0"/>
              <w:jc w:val="left"/>
              <w:rPr>
                <w:rFonts w:ascii="Arial" w:hAnsi="Arial" w:cs="Arial"/>
                <w:color w:val="000000"/>
                <w:sz w:val="18"/>
                <w:szCs w:val="18"/>
                <w:lang w:eastAsia="sl-SI"/>
              </w:rPr>
            </w:pPr>
          </w:p>
        </w:tc>
        <w:tc>
          <w:tcPr>
            <w:tcW w:w="391" w:type="dxa"/>
            <w:tcBorders>
              <w:top w:val="nil"/>
              <w:left w:val="single" w:sz="8" w:space="0" w:color="auto"/>
              <w:bottom w:val="single" w:sz="4" w:space="0" w:color="auto"/>
              <w:right w:val="single" w:sz="4" w:space="0" w:color="auto"/>
            </w:tcBorders>
            <w:shd w:val="clear" w:color="auto" w:fill="auto"/>
            <w:noWrap/>
            <w:vAlign w:val="center"/>
            <w:hideMark/>
          </w:tcPr>
          <w:p w:rsidR="00100430" w:rsidRPr="000A5E13" w:rsidRDefault="00100430" w:rsidP="000A5E13">
            <w:pPr>
              <w:spacing w:before="0"/>
              <w:jc w:val="right"/>
              <w:rPr>
                <w:rFonts w:ascii="Arial" w:hAnsi="Arial" w:cs="Arial"/>
                <w:color w:val="000000"/>
                <w:sz w:val="18"/>
                <w:szCs w:val="18"/>
                <w:lang w:eastAsia="sl-SI"/>
              </w:rPr>
            </w:pPr>
            <w:r>
              <w:rPr>
                <w:rFonts w:ascii="Arial" w:hAnsi="Arial" w:cs="Arial"/>
                <w:color w:val="000000"/>
                <w:sz w:val="18"/>
                <w:szCs w:val="18"/>
                <w:lang w:eastAsia="sl-SI"/>
              </w:rPr>
              <w:t>7</w:t>
            </w:r>
            <w:r w:rsidRPr="000A5E13">
              <w:rPr>
                <w:rFonts w:ascii="Arial" w:hAnsi="Arial" w:cs="Arial"/>
                <w:color w:val="000000"/>
                <w:sz w:val="18"/>
                <w:szCs w:val="18"/>
                <w:lang w:eastAsia="sl-SI"/>
              </w:rPr>
              <w:t>.</w:t>
            </w:r>
          </w:p>
        </w:tc>
        <w:tc>
          <w:tcPr>
            <w:tcW w:w="5449" w:type="dxa"/>
            <w:tcBorders>
              <w:top w:val="single" w:sz="4" w:space="0" w:color="auto"/>
              <w:left w:val="nil"/>
              <w:bottom w:val="single" w:sz="4" w:space="0" w:color="auto"/>
              <w:right w:val="single" w:sz="4" w:space="0" w:color="000000"/>
            </w:tcBorders>
            <w:shd w:val="clear" w:color="auto" w:fill="auto"/>
            <w:vAlign w:val="center"/>
            <w:hideMark/>
          </w:tcPr>
          <w:p w:rsidR="00100430" w:rsidRPr="000A5E13" w:rsidRDefault="00100430" w:rsidP="000A5E13">
            <w:pPr>
              <w:spacing w:before="0"/>
              <w:jc w:val="left"/>
              <w:rPr>
                <w:rFonts w:ascii="Arial" w:hAnsi="Arial" w:cs="Arial"/>
                <w:color w:val="000000"/>
                <w:sz w:val="18"/>
                <w:szCs w:val="18"/>
                <w:lang w:eastAsia="sl-SI"/>
              </w:rPr>
            </w:pPr>
            <w:r w:rsidRPr="000A5E13">
              <w:rPr>
                <w:rFonts w:ascii="Arial" w:hAnsi="Arial" w:cs="Arial"/>
                <w:color w:val="000000"/>
                <w:sz w:val="18"/>
                <w:szCs w:val="18"/>
                <w:lang w:eastAsia="sl-SI"/>
              </w:rPr>
              <w:t xml:space="preserve">Delež </w:t>
            </w:r>
            <w:proofErr w:type="spellStart"/>
            <w:r w:rsidRPr="000A5E13">
              <w:rPr>
                <w:rFonts w:ascii="Arial" w:hAnsi="Arial" w:cs="Arial"/>
                <w:color w:val="000000"/>
                <w:sz w:val="18"/>
                <w:szCs w:val="18"/>
                <w:lang w:eastAsia="sl-SI"/>
              </w:rPr>
              <w:t>rekuperacije</w:t>
            </w:r>
            <w:proofErr w:type="spellEnd"/>
            <w:r w:rsidRPr="000A5E13">
              <w:rPr>
                <w:rFonts w:ascii="Arial" w:hAnsi="Arial" w:cs="Arial"/>
                <w:color w:val="000000"/>
                <w:sz w:val="18"/>
                <w:szCs w:val="18"/>
                <w:lang w:eastAsia="sl-SI"/>
              </w:rPr>
              <w:t xml:space="preserve"> pri prezračevanju</w:t>
            </w:r>
          </w:p>
        </w:tc>
        <w:tc>
          <w:tcPr>
            <w:tcW w:w="1057" w:type="dxa"/>
            <w:tcBorders>
              <w:top w:val="single" w:sz="4" w:space="0" w:color="auto"/>
              <w:left w:val="nil"/>
              <w:bottom w:val="single" w:sz="4" w:space="0" w:color="auto"/>
              <w:right w:val="single" w:sz="4" w:space="0" w:color="000000"/>
            </w:tcBorders>
            <w:shd w:val="clear" w:color="auto" w:fill="auto"/>
            <w:vAlign w:val="center"/>
            <w:hideMark/>
          </w:tcPr>
          <w:p w:rsidR="00100430" w:rsidRPr="000A5E13" w:rsidRDefault="00100430" w:rsidP="000A5E13">
            <w:pPr>
              <w:spacing w:before="0"/>
              <w:jc w:val="center"/>
              <w:rPr>
                <w:rFonts w:ascii="Arial" w:hAnsi="Arial" w:cs="Arial"/>
                <w:color w:val="000000"/>
                <w:sz w:val="18"/>
                <w:szCs w:val="18"/>
                <w:lang w:eastAsia="sl-SI"/>
              </w:rPr>
            </w:pPr>
            <w:r w:rsidRPr="000A5E13">
              <w:rPr>
                <w:rFonts w:ascii="Arial" w:hAnsi="Arial" w:cs="Arial"/>
                <w:color w:val="000000"/>
                <w:sz w:val="18"/>
                <w:szCs w:val="18"/>
                <w:lang w:eastAsia="sl-SI"/>
              </w:rPr>
              <w:t>%</w:t>
            </w:r>
          </w:p>
        </w:tc>
        <w:tc>
          <w:tcPr>
            <w:tcW w:w="1211" w:type="dxa"/>
            <w:tcBorders>
              <w:top w:val="single" w:sz="4" w:space="0" w:color="auto"/>
              <w:left w:val="nil"/>
              <w:bottom w:val="nil"/>
              <w:right w:val="single" w:sz="4" w:space="0" w:color="auto"/>
            </w:tcBorders>
            <w:shd w:val="clear" w:color="auto" w:fill="auto"/>
            <w:vAlign w:val="center"/>
            <w:hideMark/>
          </w:tcPr>
          <w:p w:rsidR="00100430" w:rsidRPr="000A5E13" w:rsidRDefault="00100430" w:rsidP="000A5E13">
            <w:pPr>
              <w:spacing w:before="0"/>
              <w:jc w:val="right"/>
              <w:rPr>
                <w:rFonts w:ascii="Arial" w:hAnsi="Arial" w:cs="Arial"/>
                <w:color w:val="000000"/>
                <w:sz w:val="18"/>
                <w:szCs w:val="18"/>
                <w:lang w:eastAsia="sl-SI"/>
              </w:rPr>
            </w:pPr>
          </w:p>
        </w:tc>
        <w:tc>
          <w:tcPr>
            <w:tcW w:w="1155" w:type="dxa"/>
            <w:tcBorders>
              <w:top w:val="single" w:sz="4" w:space="0" w:color="auto"/>
              <w:left w:val="nil"/>
              <w:bottom w:val="nil"/>
              <w:right w:val="single" w:sz="8" w:space="0" w:color="auto"/>
            </w:tcBorders>
            <w:shd w:val="clear" w:color="auto" w:fill="auto"/>
            <w:vAlign w:val="center"/>
            <w:hideMark/>
          </w:tcPr>
          <w:p w:rsidR="00100430" w:rsidRPr="000A5E13" w:rsidRDefault="00100430" w:rsidP="000A5E13">
            <w:pPr>
              <w:spacing w:before="0"/>
              <w:jc w:val="right"/>
              <w:rPr>
                <w:rFonts w:ascii="Arial" w:hAnsi="Arial" w:cs="Arial"/>
                <w:color w:val="000000"/>
                <w:sz w:val="18"/>
                <w:szCs w:val="18"/>
                <w:lang w:eastAsia="sl-SI"/>
              </w:rPr>
            </w:pPr>
          </w:p>
        </w:tc>
      </w:tr>
      <w:tr w:rsidR="00100430" w:rsidRPr="000A5E13" w:rsidTr="007037DE">
        <w:trPr>
          <w:trHeight w:val="495"/>
        </w:trPr>
        <w:tc>
          <w:tcPr>
            <w:tcW w:w="412" w:type="dxa"/>
            <w:tcBorders>
              <w:top w:val="nil"/>
              <w:left w:val="nil"/>
              <w:bottom w:val="nil"/>
              <w:right w:val="nil"/>
            </w:tcBorders>
            <w:shd w:val="clear" w:color="auto" w:fill="auto"/>
            <w:noWrap/>
            <w:vAlign w:val="bottom"/>
            <w:hideMark/>
          </w:tcPr>
          <w:p w:rsidR="00100430" w:rsidRPr="000A5E13" w:rsidRDefault="00100430" w:rsidP="000A5E13">
            <w:pPr>
              <w:spacing w:before="0"/>
              <w:jc w:val="left"/>
              <w:rPr>
                <w:rFonts w:ascii="Arial" w:hAnsi="Arial" w:cs="Arial"/>
                <w:color w:val="000000"/>
                <w:sz w:val="18"/>
                <w:szCs w:val="18"/>
                <w:lang w:eastAsia="sl-SI"/>
              </w:rPr>
            </w:pPr>
          </w:p>
        </w:tc>
        <w:tc>
          <w:tcPr>
            <w:tcW w:w="391" w:type="dxa"/>
            <w:tcBorders>
              <w:top w:val="nil"/>
              <w:left w:val="single" w:sz="8" w:space="0" w:color="auto"/>
              <w:bottom w:val="single" w:sz="4" w:space="0" w:color="auto"/>
              <w:right w:val="single" w:sz="4" w:space="0" w:color="auto"/>
            </w:tcBorders>
            <w:shd w:val="clear" w:color="auto" w:fill="auto"/>
            <w:noWrap/>
            <w:vAlign w:val="center"/>
            <w:hideMark/>
          </w:tcPr>
          <w:p w:rsidR="00100430" w:rsidRPr="000A5E13" w:rsidRDefault="00100430" w:rsidP="000A5E13">
            <w:pPr>
              <w:spacing w:before="0"/>
              <w:jc w:val="right"/>
              <w:rPr>
                <w:rFonts w:ascii="Arial" w:hAnsi="Arial" w:cs="Arial"/>
                <w:color w:val="000000"/>
                <w:sz w:val="18"/>
                <w:szCs w:val="18"/>
                <w:lang w:eastAsia="sl-SI"/>
              </w:rPr>
            </w:pPr>
            <w:r>
              <w:rPr>
                <w:rFonts w:ascii="Arial" w:hAnsi="Arial" w:cs="Arial"/>
                <w:color w:val="000000"/>
                <w:sz w:val="18"/>
                <w:szCs w:val="18"/>
                <w:lang w:eastAsia="sl-SI"/>
              </w:rPr>
              <w:t>8</w:t>
            </w:r>
            <w:r w:rsidRPr="000A5E13">
              <w:rPr>
                <w:rFonts w:ascii="Arial" w:hAnsi="Arial" w:cs="Arial"/>
                <w:color w:val="000000"/>
                <w:sz w:val="18"/>
                <w:szCs w:val="18"/>
                <w:lang w:eastAsia="sl-SI"/>
              </w:rPr>
              <w:t>.</w:t>
            </w:r>
          </w:p>
        </w:tc>
        <w:tc>
          <w:tcPr>
            <w:tcW w:w="5449" w:type="dxa"/>
            <w:tcBorders>
              <w:top w:val="single" w:sz="4" w:space="0" w:color="auto"/>
              <w:left w:val="nil"/>
              <w:bottom w:val="single" w:sz="4" w:space="0" w:color="auto"/>
              <w:right w:val="single" w:sz="4" w:space="0" w:color="000000"/>
            </w:tcBorders>
            <w:shd w:val="clear" w:color="auto" w:fill="auto"/>
            <w:vAlign w:val="center"/>
            <w:hideMark/>
          </w:tcPr>
          <w:p w:rsidR="00100430" w:rsidRPr="000A5E13" w:rsidRDefault="00100430" w:rsidP="000A5E13">
            <w:pPr>
              <w:spacing w:before="0"/>
              <w:jc w:val="left"/>
              <w:rPr>
                <w:rFonts w:ascii="Arial" w:hAnsi="Arial" w:cs="Arial"/>
                <w:color w:val="000000"/>
                <w:sz w:val="18"/>
                <w:szCs w:val="18"/>
                <w:lang w:eastAsia="sl-SI"/>
              </w:rPr>
            </w:pPr>
            <w:r w:rsidRPr="000A5E13">
              <w:rPr>
                <w:rFonts w:ascii="Arial" w:hAnsi="Arial" w:cs="Arial"/>
                <w:color w:val="000000"/>
                <w:sz w:val="18"/>
                <w:szCs w:val="18"/>
                <w:lang w:eastAsia="sl-SI"/>
              </w:rPr>
              <w:t>Temperatura v delovnih prostorih poleti</w:t>
            </w:r>
            <w:r>
              <w:rPr>
                <w:rFonts w:ascii="Arial" w:hAnsi="Arial" w:cs="Arial"/>
                <w:color w:val="000000"/>
                <w:sz w:val="18"/>
                <w:szCs w:val="18"/>
                <w:lang w:eastAsia="sl-SI"/>
              </w:rPr>
              <w:t xml:space="preserve"> /</w:t>
            </w:r>
            <w:r w:rsidRPr="000A5E13">
              <w:rPr>
                <w:rFonts w:ascii="Arial" w:hAnsi="Arial" w:cs="Arial"/>
                <w:color w:val="000000"/>
                <w:sz w:val="18"/>
                <w:szCs w:val="18"/>
                <w:lang w:eastAsia="sl-SI"/>
              </w:rPr>
              <w:t xml:space="preserve"> pozimi</w:t>
            </w:r>
          </w:p>
        </w:tc>
        <w:tc>
          <w:tcPr>
            <w:tcW w:w="1057" w:type="dxa"/>
            <w:tcBorders>
              <w:top w:val="single" w:sz="4" w:space="0" w:color="auto"/>
              <w:left w:val="nil"/>
              <w:bottom w:val="single" w:sz="4" w:space="0" w:color="auto"/>
              <w:right w:val="single" w:sz="4" w:space="0" w:color="000000"/>
            </w:tcBorders>
            <w:shd w:val="clear" w:color="auto" w:fill="auto"/>
            <w:vAlign w:val="center"/>
            <w:hideMark/>
          </w:tcPr>
          <w:p w:rsidR="00100430" w:rsidRPr="000A5E13" w:rsidRDefault="00100430" w:rsidP="000A5E13">
            <w:pPr>
              <w:spacing w:before="0"/>
              <w:jc w:val="center"/>
              <w:rPr>
                <w:rFonts w:ascii="Arial" w:hAnsi="Arial" w:cs="Arial"/>
                <w:color w:val="000000"/>
                <w:sz w:val="18"/>
                <w:szCs w:val="18"/>
                <w:lang w:eastAsia="sl-SI"/>
              </w:rPr>
            </w:pPr>
            <w:r w:rsidRPr="000A5E13">
              <w:rPr>
                <w:rFonts w:ascii="Arial" w:hAnsi="Arial" w:cs="Arial"/>
                <w:color w:val="000000"/>
                <w:sz w:val="18"/>
                <w:szCs w:val="18"/>
                <w:lang w:eastAsia="sl-SI"/>
              </w:rPr>
              <w:t>°C</w:t>
            </w:r>
            <w:r>
              <w:rPr>
                <w:rFonts w:ascii="Arial" w:hAnsi="Arial" w:cs="Arial"/>
                <w:color w:val="000000"/>
                <w:sz w:val="18"/>
                <w:szCs w:val="18"/>
                <w:lang w:eastAsia="sl-SI"/>
              </w:rPr>
              <w:t xml:space="preserve"> /</w:t>
            </w:r>
            <w:r w:rsidRPr="000A5E13">
              <w:rPr>
                <w:rFonts w:ascii="Arial" w:hAnsi="Arial" w:cs="Arial"/>
                <w:color w:val="000000"/>
                <w:sz w:val="18"/>
                <w:szCs w:val="18"/>
                <w:lang w:eastAsia="sl-SI"/>
              </w:rPr>
              <w:t xml:space="preserve"> °C</w:t>
            </w:r>
          </w:p>
        </w:tc>
        <w:tc>
          <w:tcPr>
            <w:tcW w:w="1211" w:type="dxa"/>
            <w:tcBorders>
              <w:top w:val="single" w:sz="4" w:space="0" w:color="auto"/>
              <w:left w:val="nil"/>
              <w:bottom w:val="single" w:sz="4" w:space="0" w:color="auto"/>
              <w:right w:val="single" w:sz="4" w:space="0" w:color="000000"/>
            </w:tcBorders>
            <w:shd w:val="clear" w:color="auto" w:fill="auto"/>
            <w:vAlign w:val="center"/>
          </w:tcPr>
          <w:p w:rsidR="00100430" w:rsidRPr="000A5E13" w:rsidRDefault="00100430" w:rsidP="000A5E13">
            <w:pPr>
              <w:spacing w:before="0"/>
              <w:jc w:val="right"/>
              <w:rPr>
                <w:rFonts w:ascii="Arial" w:hAnsi="Arial" w:cs="Arial"/>
                <w:color w:val="000000"/>
                <w:sz w:val="18"/>
                <w:szCs w:val="18"/>
                <w:lang w:eastAsia="sl-SI"/>
              </w:rPr>
            </w:pPr>
            <w:r w:rsidRPr="000A5E13">
              <w:rPr>
                <w:rFonts w:ascii="Arial" w:hAnsi="Arial" w:cs="Arial"/>
                <w:color w:val="000000"/>
                <w:sz w:val="18"/>
                <w:szCs w:val="18"/>
                <w:lang w:eastAsia="sl-SI"/>
              </w:rPr>
              <w:t> </w:t>
            </w:r>
          </w:p>
        </w:tc>
        <w:tc>
          <w:tcPr>
            <w:tcW w:w="1155" w:type="dxa"/>
            <w:tcBorders>
              <w:top w:val="single" w:sz="4" w:space="0" w:color="auto"/>
              <w:left w:val="nil"/>
              <w:bottom w:val="single" w:sz="4" w:space="0" w:color="auto"/>
              <w:right w:val="single" w:sz="8" w:space="0" w:color="000000"/>
            </w:tcBorders>
            <w:shd w:val="clear" w:color="auto" w:fill="auto"/>
            <w:vAlign w:val="center"/>
          </w:tcPr>
          <w:p w:rsidR="00100430" w:rsidRPr="000A5E13" w:rsidRDefault="00100430" w:rsidP="000A5E13">
            <w:pPr>
              <w:spacing w:before="0"/>
              <w:jc w:val="right"/>
              <w:rPr>
                <w:rFonts w:ascii="Arial" w:hAnsi="Arial" w:cs="Arial"/>
                <w:color w:val="000000"/>
                <w:sz w:val="18"/>
                <w:szCs w:val="18"/>
                <w:lang w:eastAsia="sl-SI"/>
              </w:rPr>
            </w:pPr>
            <w:r w:rsidRPr="000A5E13">
              <w:rPr>
                <w:rFonts w:ascii="Arial" w:hAnsi="Arial" w:cs="Arial"/>
                <w:color w:val="000000"/>
                <w:sz w:val="18"/>
                <w:szCs w:val="18"/>
                <w:lang w:eastAsia="sl-SI"/>
              </w:rPr>
              <w:t> </w:t>
            </w:r>
          </w:p>
        </w:tc>
      </w:tr>
      <w:tr w:rsidR="00100430" w:rsidRPr="000A5E13" w:rsidTr="007037DE">
        <w:trPr>
          <w:trHeight w:val="495"/>
        </w:trPr>
        <w:tc>
          <w:tcPr>
            <w:tcW w:w="412" w:type="dxa"/>
            <w:tcBorders>
              <w:top w:val="nil"/>
              <w:left w:val="nil"/>
              <w:bottom w:val="nil"/>
              <w:right w:val="nil"/>
            </w:tcBorders>
            <w:shd w:val="clear" w:color="auto" w:fill="auto"/>
            <w:noWrap/>
            <w:vAlign w:val="bottom"/>
            <w:hideMark/>
          </w:tcPr>
          <w:p w:rsidR="00100430" w:rsidRPr="000A5E13" w:rsidRDefault="00100430" w:rsidP="000A5E13">
            <w:pPr>
              <w:spacing w:before="0"/>
              <w:jc w:val="left"/>
              <w:rPr>
                <w:rFonts w:ascii="Arial" w:hAnsi="Arial" w:cs="Arial"/>
                <w:color w:val="000000"/>
                <w:sz w:val="18"/>
                <w:szCs w:val="18"/>
                <w:lang w:eastAsia="sl-SI"/>
              </w:rPr>
            </w:pPr>
          </w:p>
        </w:tc>
        <w:tc>
          <w:tcPr>
            <w:tcW w:w="391" w:type="dxa"/>
            <w:tcBorders>
              <w:top w:val="nil"/>
              <w:left w:val="single" w:sz="8" w:space="0" w:color="auto"/>
              <w:bottom w:val="single" w:sz="4" w:space="0" w:color="auto"/>
              <w:right w:val="single" w:sz="4" w:space="0" w:color="auto"/>
            </w:tcBorders>
            <w:shd w:val="clear" w:color="auto" w:fill="auto"/>
            <w:noWrap/>
            <w:vAlign w:val="center"/>
            <w:hideMark/>
          </w:tcPr>
          <w:p w:rsidR="00100430" w:rsidRPr="000A5E13" w:rsidRDefault="00100430" w:rsidP="000A5E13">
            <w:pPr>
              <w:spacing w:before="0"/>
              <w:jc w:val="right"/>
              <w:rPr>
                <w:rFonts w:ascii="Arial" w:hAnsi="Arial" w:cs="Arial"/>
                <w:color w:val="000000"/>
                <w:sz w:val="18"/>
                <w:szCs w:val="18"/>
                <w:lang w:eastAsia="sl-SI"/>
              </w:rPr>
            </w:pPr>
            <w:r>
              <w:rPr>
                <w:rFonts w:ascii="Arial" w:hAnsi="Arial" w:cs="Arial"/>
                <w:color w:val="000000"/>
                <w:sz w:val="18"/>
                <w:szCs w:val="18"/>
                <w:lang w:eastAsia="sl-SI"/>
              </w:rPr>
              <w:t>9</w:t>
            </w:r>
            <w:r w:rsidRPr="000A5E13">
              <w:rPr>
                <w:rFonts w:ascii="Arial" w:hAnsi="Arial" w:cs="Arial"/>
                <w:color w:val="000000"/>
                <w:sz w:val="18"/>
                <w:szCs w:val="18"/>
                <w:lang w:eastAsia="sl-SI"/>
              </w:rPr>
              <w:t>.</w:t>
            </w:r>
          </w:p>
        </w:tc>
        <w:tc>
          <w:tcPr>
            <w:tcW w:w="5449" w:type="dxa"/>
            <w:tcBorders>
              <w:top w:val="nil"/>
              <w:left w:val="nil"/>
              <w:bottom w:val="single" w:sz="4" w:space="0" w:color="auto"/>
              <w:right w:val="single" w:sz="4" w:space="0" w:color="000000"/>
            </w:tcBorders>
            <w:shd w:val="clear" w:color="auto" w:fill="auto"/>
            <w:vAlign w:val="center"/>
            <w:hideMark/>
          </w:tcPr>
          <w:p w:rsidR="00100430" w:rsidRPr="000A5E13" w:rsidRDefault="00100430" w:rsidP="000A5E13">
            <w:pPr>
              <w:spacing w:before="0"/>
              <w:jc w:val="left"/>
              <w:rPr>
                <w:rFonts w:ascii="Arial" w:hAnsi="Arial" w:cs="Arial"/>
                <w:color w:val="000000"/>
                <w:sz w:val="18"/>
                <w:szCs w:val="18"/>
                <w:lang w:eastAsia="sl-SI"/>
              </w:rPr>
            </w:pPr>
            <w:r w:rsidRPr="000A5E13">
              <w:rPr>
                <w:rFonts w:ascii="Arial" w:hAnsi="Arial" w:cs="Arial"/>
                <w:color w:val="000000"/>
                <w:sz w:val="18"/>
                <w:szCs w:val="18"/>
                <w:lang w:eastAsia="sl-SI"/>
              </w:rPr>
              <w:t>Površina vgrajenega/zamenjanega stavbnega pohištva</w:t>
            </w:r>
          </w:p>
        </w:tc>
        <w:tc>
          <w:tcPr>
            <w:tcW w:w="1057" w:type="dxa"/>
            <w:tcBorders>
              <w:top w:val="nil"/>
              <w:left w:val="nil"/>
              <w:bottom w:val="single" w:sz="4" w:space="0" w:color="auto"/>
              <w:right w:val="single" w:sz="4" w:space="0" w:color="000000"/>
            </w:tcBorders>
            <w:shd w:val="clear" w:color="auto" w:fill="auto"/>
            <w:vAlign w:val="center"/>
            <w:hideMark/>
          </w:tcPr>
          <w:p w:rsidR="00100430" w:rsidRPr="000A5E13" w:rsidRDefault="00100430" w:rsidP="000A5E13">
            <w:pPr>
              <w:spacing w:before="0"/>
              <w:jc w:val="center"/>
              <w:rPr>
                <w:rFonts w:ascii="Arial" w:hAnsi="Arial" w:cs="Arial"/>
                <w:color w:val="000000"/>
                <w:sz w:val="18"/>
                <w:szCs w:val="18"/>
                <w:lang w:eastAsia="sl-SI"/>
              </w:rPr>
            </w:pPr>
            <w:r w:rsidRPr="000A5E13">
              <w:rPr>
                <w:rFonts w:ascii="Arial" w:hAnsi="Arial" w:cs="Arial"/>
                <w:color w:val="000000"/>
                <w:sz w:val="18"/>
                <w:szCs w:val="18"/>
                <w:lang w:eastAsia="sl-SI"/>
              </w:rPr>
              <w:t>m</w:t>
            </w:r>
            <w:r w:rsidRPr="000A5E13">
              <w:rPr>
                <w:rFonts w:ascii="Arial" w:hAnsi="Arial" w:cs="Arial"/>
                <w:color w:val="000000"/>
                <w:sz w:val="18"/>
                <w:szCs w:val="18"/>
                <w:vertAlign w:val="superscript"/>
                <w:lang w:eastAsia="sl-SI"/>
              </w:rPr>
              <w:t>2</w:t>
            </w:r>
          </w:p>
        </w:tc>
        <w:tc>
          <w:tcPr>
            <w:tcW w:w="1211" w:type="dxa"/>
            <w:tcBorders>
              <w:top w:val="nil"/>
              <w:left w:val="nil"/>
              <w:bottom w:val="nil"/>
              <w:right w:val="single" w:sz="4" w:space="0" w:color="auto"/>
            </w:tcBorders>
            <w:shd w:val="clear" w:color="auto" w:fill="auto"/>
            <w:vAlign w:val="center"/>
            <w:hideMark/>
          </w:tcPr>
          <w:p w:rsidR="00100430" w:rsidRPr="000A5E13" w:rsidRDefault="00100430" w:rsidP="000A5E13">
            <w:pPr>
              <w:spacing w:before="0"/>
              <w:jc w:val="right"/>
              <w:rPr>
                <w:rFonts w:ascii="Arial" w:hAnsi="Arial" w:cs="Arial"/>
                <w:color w:val="000000"/>
                <w:sz w:val="18"/>
                <w:szCs w:val="18"/>
                <w:lang w:eastAsia="sl-SI"/>
              </w:rPr>
            </w:pPr>
          </w:p>
        </w:tc>
        <w:tc>
          <w:tcPr>
            <w:tcW w:w="1155" w:type="dxa"/>
            <w:tcBorders>
              <w:top w:val="nil"/>
              <w:left w:val="nil"/>
              <w:bottom w:val="nil"/>
              <w:right w:val="single" w:sz="8" w:space="0" w:color="auto"/>
            </w:tcBorders>
            <w:shd w:val="clear" w:color="auto" w:fill="auto"/>
            <w:vAlign w:val="center"/>
            <w:hideMark/>
          </w:tcPr>
          <w:p w:rsidR="00100430" w:rsidRPr="000A5E13" w:rsidRDefault="00100430" w:rsidP="000A5E13">
            <w:pPr>
              <w:spacing w:before="0"/>
              <w:jc w:val="right"/>
              <w:rPr>
                <w:rFonts w:ascii="Arial" w:hAnsi="Arial" w:cs="Arial"/>
                <w:color w:val="000000"/>
                <w:sz w:val="18"/>
                <w:szCs w:val="18"/>
                <w:lang w:eastAsia="sl-SI"/>
              </w:rPr>
            </w:pPr>
          </w:p>
        </w:tc>
      </w:tr>
      <w:tr w:rsidR="00100430" w:rsidRPr="000A5E13" w:rsidTr="007037DE">
        <w:trPr>
          <w:trHeight w:val="540"/>
        </w:trPr>
        <w:tc>
          <w:tcPr>
            <w:tcW w:w="412" w:type="dxa"/>
            <w:tcBorders>
              <w:top w:val="nil"/>
              <w:left w:val="nil"/>
              <w:bottom w:val="nil"/>
              <w:right w:val="nil"/>
            </w:tcBorders>
            <w:shd w:val="clear" w:color="auto" w:fill="auto"/>
            <w:noWrap/>
            <w:vAlign w:val="bottom"/>
            <w:hideMark/>
          </w:tcPr>
          <w:p w:rsidR="00100430" w:rsidRPr="000A5E13" w:rsidRDefault="00100430" w:rsidP="000A5E13">
            <w:pPr>
              <w:spacing w:before="0"/>
              <w:jc w:val="left"/>
              <w:rPr>
                <w:rFonts w:ascii="Arial" w:hAnsi="Arial" w:cs="Arial"/>
                <w:color w:val="000000"/>
                <w:sz w:val="18"/>
                <w:szCs w:val="18"/>
                <w:lang w:eastAsia="sl-SI"/>
              </w:rPr>
            </w:pPr>
          </w:p>
        </w:tc>
        <w:tc>
          <w:tcPr>
            <w:tcW w:w="391" w:type="dxa"/>
            <w:tcBorders>
              <w:top w:val="nil"/>
              <w:left w:val="single" w:sz="8" w:space="0" w:color="auto"/>
              <w:bottom w:val="single" w:sz="8" w:space="0" w:color="auto"/>
              <w:right w:val="single" w:sz="4" w:space="0" w:color="auto"/>
            </w:tcBorders>
            <w:shd w:val="clear" w:color="auto" w:fill="auto"/>
            <w:noWrap/>
            <w:vAlign w:val="center"/>
            <w:hideMark/>
          </w:tcPr>
          <w:p w:rsidR="00100430" w:rsidRPr="000A5E13" w:rsidRDefault="00100430" w:rsidP="00100430">
            <w:pPr>
              <w:spacing w:before="0"/>
              <w:jc w:val="right"/>
              <w:rPr>
                <w:rFonts w:ascii="Arial" w:hAnsi="Arial" w:cs="Arial"/>
                <w:color w:val="000000"/>
                <w:sz w:val="18"/>
                <w:szCs w:val="18"/>
                <w:lang w:eastAsia="sl-SI"/>
              </w:rPr>
            </w:pPr>
            <w:r w:rsidRPr="000A5E13">
              <w:rPr>
                <w:rFonts w:ascii="Arial" w:hAnsi="Arial" w:cs="Arial"/>
                <w:color w:val="000000"/>
                <w:sz w:val="18"/>
                <w:szCs w:val="18"/>
                <w:lang w:eastAsia="sl-SI"/>
              </w:rPr>
              <w:t>1</w:t>
            </w:r>
            <w:r>
              <w:rPr>
                <w:rFonts w:ascii="Arial" w:hAnsi="Arial" w:cs="Arial"/>
                <w:color w:val="000000"/>
                <w:sz w:val="18"/>
                <w:szCs w:val="18"/>
                <w:lang w:eastAsia="sl-SI"/>
              </w:rPr>
              <w:t>0</w:t>
            </w:r>
            <w:r w:rsidRPr="000A5E13">
              <w:rPr>
                <w:rFonts w:ascii="Arial" w:hAnsi="Arial" w:cs="Arial"/>
                <w:color w:val="000000"/>
                <w:sz w:val="18"/>
                <w:szCs w:val="18"/>
                <w:lang w:eastAsia="sl-SI"/>
              </w:rPr>
              <w:t>.</w:t>
            </w:r>
          </w:p>
        </w:tc>
        <w:tc>
          <w:tcPr>
            <w:tcW w:w="5449" w:type="dxa"/>
            <w:tcBorders>
              <w:top w:val="single" w:sz="4" w:space="0" w:color="auto"/>
              <w:left w:val="nil"/>
              <w:bottom w:val="single" w:sz="8" w:space="0" w:color="auto"/>
              <w:right w:val="single" w:sz="4" w:space="0" w:color="000000"/>
            </w:tcBorders>
            <w:shd w:val="clear" w:color="auto" w:fill="auto"/>
            <w:vAlign w:val="center"/>
            <w:hideMark/>
          </w:tcPr>
          <w:p w:rsidR="00100430" w:rsidRPr="000A5E13" w:rsidRDefault="00100430" w:rsidP="000A5E13">
            <w:pPr>
              <w:spacing w:before="0"/>
              <w:jc w:val="left"/>
              <w:rPr>
                <w:rFonts w:ascii="Arial" w:hAnsi="Arial" w:cs="Arial"/>
                <w:color w:val="000000"/>
                <w:sz w:val="18"/>
                <w:szCs w:val="18"/>
                <w:lang w:eastAsia="sl-SI"/>
              </w:rPr>
            </w:pPr>
            <w:r w:rsidRPr="000A5E13">
              <w:rPr>
                <w:rFonts w:ascii="Arial" w:hAnsi="Arial" w:cs="Arial"/>
                <w:color w:val="000000"/>
                <w:sz w:val="18"/>
                <w:szCs w:val="18"/>
                <w:lang w:eastAsia="sl-SI"/>
              </w:rPr>
              <w:t xml:space="preserve">Površina vgrajenega </w:t>
            </w:r>
            <w:r>
              <w:rPr>
                <w:rFonts w:ascii="Arial" w:hAnsi="Arial" w:cs="Arial"/>
                <w:color w:val="000000"/>
                <w:sz w:val="18"/>
                <w:szCs w:val="18"/>
                <w:lang w:eastAsia="sl-SI"/>
              </w:rPr>
              <w:t xml:space="preserve">toplotno </w:t>
            </w:r>
            <w:proofErr w:type="spellStart"/>
            <w:r w:rsidRPr="000A5E13">
              <w:rPr>
                <w:rFonts w:ascii="Arial" w:hAnsi="Arial" w:cs="Arial"/>
                <w:color w:val="000000"/>
                <w:sz w:val="18"/>
                <w:szCs w:val="18"/>
                <w:lang w:eastAsia="sl-SI"/>
              </w:rPr>
              <w:t>izolativnega</w:t>
            </w:r>
            <w:proofErr w:type="spellEnd"/>
            <w:r w:rsidRPr="000A5E13">
              <w:rPr>
                <w:rFonts w:ascii="Arial" w:hAnsi="Arial" w:cs="Arial"/>
                <w:color w:val="000000"/>
                <w:sz w:val="18"/>
                <w:szCs w:val="18"/>
                <w:lang w:eastAsia="sl-SI"/>
              </w:rPr>
              <w:t xml:space="preserve"> materiala na ovoj</w:t>
            </w:r>
            <w:r>
              <w:rPr>
                <w:rFonts w:ascii="Arial" w:hAnsi="Arial" w:cs="Arial"/>
                <w:color w:val="000000"/>
                <w:sz w:val="18"/>
                <w:szCs w:val="18"/>
                <w:lang w:eastAsia="sl-SI"/>
              </w:rPr>
              <w:t>u</w:t>
            </w:r>
            <w:r w:rsidRPr="000A5E13">
              <w:rPr>
                <w:rFonts w:ascii="Arial" w:hAnsi="Arial" w:cs="Arial"/>
                <w:color w:val="000000"/>
                <w:sz w:val="18"/>
                <w:szCs w:val="18"/>
                <w:lang w:eastAsia="sl-SI"/>
              </w:rPr>
              <w:t xml:space="preserve"> stavbe</w:t>
            </w:r>
          </w:p>
        </w:tc>
        <w:tc>
          <w:tcPr>
            <w:tcW w:w="1057" w:type="dxa"/>
            <w:tcBorders>
              <w:top w:val="single" w:sz="4" w:space="0" w:color="auto"/>
              <w:left w:val="nil"/>
              <w:bottom w:val="single" w:sz="8" w:space="0" w:color="auto"/>
              <w:right w:val="single" w:sz="4" w:space="0" w:color="000000"/>
            </w:tcBorders>
            <w:shd w:val="clear" w:color="auto" w:fill="auto"/>
            <w:vAlign w:val="center"/>
            <w:hideMark/>
          </w:tcPr>
          <w:p w:rsidR="00100430" w:rsidRPr="000A5E13" w:rsidRDefault="00100430" w:rsidP="000A5E13">
            <w:pPr>
              <w:spacing w:before="0"/>
              <w:jc w:val="center"/>
              <w:rPr>
                <w:rFonts w:ascii="Arial" w:hAnsi="Arial" w:cs="Arial"/>
                <w:color w:val="000000"/>
                <w:sz w:val="18"/>
                <w:szCs w:val="18"/>
                <w:lang w:eastAsia="sl-SI"/>
              </w:rPr>
            </w:pPr>
            <w:r w:rsidRPr="000A5E13">
              <w:rPr>
                <w:rFonts w:ascii="Arial" w:hAnsi="Arial" w:cs="Arial"/>
                <w:color w:val="000000"/>
                <w:sz w:val="18"/>
                <w:szCs w:val="18"/>
                <w:lang w:eastAsia="sl-SI"/>
              </w:rPr>
              <w:t>m</w:t>
            </w:r>
            <w:r w:rsidRPr="000A5E13">
              <w:rPr>
                <w:rFonts w:ascii="Arial" w:hAnsi="Arial" w:cs="Arial"/>
                <w:color w:val="000000"/>
                <w:sz w:val="18"/>
                <w:szCs w:val="18"/>
                <w:vertAlign w:val="superscript"/>
                <w:lang w:eastAsia="sl-SI"/>
              </w:rPr>
              <w:t>2</w:t>
            </w:r>
          </w:p>
        </w:tc>
        <w:tc>
          <w:tcPr>
            <w:tcW w:w="1211" w:type="dxa"/>
            <w:tcBorders>
              <w:top w:val="single" w:sz="4" w:space="0" w:color="auto"/>
              <w:left w:val="nil"/>
              <w:bottom w:val="single" w:sz="8" w:space="0" w:color="auto"/>
              <w:right w:val="single" w:sz="4" w:space="0" w:color="000000"/>
            </w:tcBorders>
            <w:shd w:val="clear" w:color="auto" w:fill="auto"/>
            <w:vAlign w:val="center"/>
          </w:tcPr>
          <w:p w:rsidR="00100430" w:rsidRPr="000A5E13" w:rsidRDefault="00100430" w:rsidP="000A5E13">
            <w:pPr>
              <w:spacing w:before="0"/>
              <w:jc w:val="right"/>
              <w:rPr>
                <w:rFonts w:ascii="Arial" w:hAnsi="Arial" w:cs="Arial"/>
                <w:color w:val="000000"/>
                <w:sz w:val="18"/>
                <w:szCs w:val="18"/>
                <w:lang w:eastAsia="sl-SI"/>
              </w:rPr>
            </w:pPr>
            <w:r w:rsidRPr="000A5E13">
              <w:rPr>
                <w:rFonts w:ascii="Arial" w:hAnsi="Arial" w:cs="Arial"/>
                <w:color w:val="000000"/>
                <w:sz w:val="18"/>
                <w:szCs w:val="18"/>
                <w:lang w:eastAsia="sl-SI"/>
              </w:rPr>
              <w:t> </w:t>
            </w:r>
          </w:p>
        </w:tc>
        <w:tc>
          <w:tcPr>
            <w:tcW w:w="1155" w:type="dxa"/>
            <w:tcBorders>
              <w:top w:val="single" w:sz="4" w:space="0" w:color="auto"/>
              <w:left w:val="nil"/>
              <w:bottom w:val="single" w:sz="8" w:space="0" w:color="auto"/>
              <w:right w:val="single" w:sz="8" w:space="0" w:color="000000"/>
            </w:tcBorders>
            <w:shd w:val="clear" w:color="auto" w:fill="auto"/>
            <w:vAlign w:val="center"/>
          </w:tcPr>
          <w:p w:rsidR="00100430" w:rsidRPr="000A5E13" w:rsidRDefault="00100430" w:rsidP="000A5E13">
            <w:pPr>
              <w:spacing w:before="0"/>
              <w:jc w:val="right"/>
              <w:rPr>
                <w:rFonts w:ascii="Arial" w:hAnsi="Arial" w:cs="Arial"/>
                <w:color w:val="000000"/>
                <w:sz w:val="18"/>
                <w:szCs w:val="18"/>
                <w:lang w:eastAsia="sl-SI"/>
              </w:rPr>
            </w:pPr>
            <w:r w:rsidRPr="000A5E13">
              <w:rPr>
                <w:rFonts w:ascii="Arial" w:hAnsi="Arial" w:cs="Arial"/>
                <w:color w:val="000000"/>
                <w:sz w:val="18"/>
                <w:szCs w:val="18"/>
                <w:lang w:eastAsia="sl-SI"/>
              </w:rPr>
              <w:t> </w:t>
            </w:r>
          </w:p>
        </w:tc>
      </w:tr>
    </w:tbl>
    <w:p w:rsidR="00EF2CB4" w:rsidRDefault="00EF2CB4"/>
    <w:tbl>
      <w:tblPr>
        <w:tblW w:w="8831" w:type="dxa"/>
        <w:tblInd w:w="55" w:type="dxa"/>
        <w:tblCellMar>
          <w:left w:w="70" w:type="dxa"/>
          <w:right w:w="70" w:type="dxa"/>
        </w:tblCellMar>
        <w:tblLook w:val="04A0" w:firstRow="1" w:lastRow="0" w:firstColumn="1" w:lastColumn="0" w:noHBand="0" w:noVBand="1"/>
      </w:tblPr>
      <w:tblGrid>
        <w:gridCol w:w="771"/>
        <w:gridCol w:w="8060"/>
      </w:tblGrid>
      <w:tr w:rsidR="000A5E13" w:rsidRPr="000A5E13" w:rsidTr="00D258DC">
        <w:trPr>
          <w:trHeight w:val="390"/>
        </w:trPr>
        <w:tc>
          <w:tcPr>
            <w:tcW w:w="771" w:type="dxa"/>
            <w:tcBorders>
              <w:top w:val="nil"/>
              <w:left w:val="nil"/>
              <w:bottom w:val="nil"/>
              <w:right w:val="nil"/>
            </w:tcBorders>
            <w:shd w:val="clear" w:color="auto" w:fill="auto"/>
            <w:noWrap/>
            <w:vAlign w:val="bottom"/>
            <w:hideMark/>
          </w:tcPr>
          <w:p w:rsidR="000A5E13" w:rsidRPr="000A5E13" w:rsidRDefault="000A5E13" w:rsidP="000A5E13">
            <w:pPr>
              <w:spacing w:before="0"/>
              <w:jc w:val="left"/>
              <w:rPr>
                <w:rFonts w:ascii="Arial" w:hAnsi="Arial" w:cs="Arial"/>
                <w:b/>
                <w:bCs/>
                <w:color w:val="000000"/>
                <w:sz w:val="18"/>
                <w:szCs w:val="18"/>
                <w:lang w:eastAsia="sl-SI"/>
              </w:rPr>
            </w:pPr>
            <w:r>
              <w:br w:type="page"/>
            </w:r>
            <w:r w:rsidRPr="000A5E13">
              <w:rPr>
                <w:rFonts w:ascii="Arial" w:hAnsi="Arial" w:cs="Arial"/>
                <w:b/>
                <w:bCs/>
                <w:color w:val="000000"/>
                <w:sz w:val="18"/>
                <w:szCs w:val="18"/>
                <w:lang w:eastAsia="sl-SI"/>
              </w:rPr>
              <w:t>B.2.2.4.</w:t>
            </w:r>
          </w:p>
        </w:tc>
        <w:tc>
          <w:tcPr>
            <w:tcW w:w="8060" w:type="dxa"/>
            <w:tcBorders>
              <w:top w:val="nil"/>
              <w:left w:val="nil"/>
              <w:bottom w:val="nil"/>
              <w:right w:val="nil"/>
            </w:tcBorders>
            <w:shd w:val="clear" w:color="auto" w:fill="auto"/>
            <w:noWrap/>
            <w:vAlign w:val="bottom"/>
            <w:hideMark/>
          </w:tcPr>
          <w:p w:rsidR="000A5E13" w:rsidRPr="000A5E13" w:rsidRDefault="000A5E13" w:rsidP="000A5E13">
            <w:pPr>
              <w:spacing w:before="0"/>
              <w:jc w:val="left"/>
              <w:rPr>
                <w:rFonts w:ascii="Arial" w:hAnsi="Arial" w:cs="Arial"/>
                <w:b/>
                <w:bCs/>
                <w:color w:val="000000"/>
                <w:sz w:val="18"/>
                <w:szCs w:val="18"/>
                <w:lang w:eastAsia="sl-SI"/>
              </w:rPr>
            </w:pPr>
            <w:r w:rsidRPr="000A5E13">
              <w:rPr>
                <w:rFonts w:ascii="Arial" w:hAnsi="Arial" w:cs="Arial"/>
                <w:b/>
                <w:bCs/>
                <w:color w:val="000000"/>
                <w:sz w:val="18"/>
                <w:szCs w:val="18"/>
                <w:lang w:eastAsia="sl-SI"/>
              </w:rPr>
              <w:t>OBNOVA OBSTOJEČE RAZSVETLJAVE</w:t>
            </w:r>
          </w:p>
        </w:tc>
      </w:tr>
    </w:tbl>
    <w:p w:rsidR="00D258DC" w:rsidRDefault="00D258DC"/>
    <w:tbl>
      <w:tblPr>
        <w:tblW w:w="8831" w:type="dxa"/>
        <w:tblInd w:w="55" w:type="dxa"/>
        <w:tblCellMar>
          <w:left w:w="70" w:type="dxa"/>
          <w:right w:w="70" w:type="dxa"/>
        </w:tblCellMar>
        <w:tblLook w:val="04A0" w:firstRow="1" w:lastRow="0" w:firstColumn="1" w:lastColumn="0" w:noHBand="0" w:noVBand="1"/>
      </w:tblPr>
      <w:tblGrid>
        <w:gridCol w:w="771"/>
        <w:gridCol w:w="857"/>
        <w:gridCol w:w="3065"/>
        <w:gridCol w:w="1226"/>
        <w:gridCol w:w="1353"/>
        <w:gridCol w:w="1559"/>
      </w:tblGrid>
      <w:tr w:rsidR="000A5E13" w:rsidRPr="000A5E13" w:rsidTr="00D258DC">
        <w:trPr>
          <w:trHeight w:val="240"/>
        </w:trPr>
        <w:tc>
          <w:tcPr>
            <w:tcW w:w="771" w:type="dxa"/>
            <w:tcBorders>
              <w:top w:val="nil"/>
              <w:left w:val="nil"/>
              <w:bottom w:val="nil"/>
              <w:right w:val="nil"/>
            </w:tcBorders>
            <w:shd w:val="clear" w:color="auto" w:fill="auto"/>
            <w:noWrap/>
            <w:vAlign w:val="bottom"/>
            <w:hideMark/>
          </w:tcPr>
          <w:p w:rsidR="000A5E13" w:rsidRPr="000A5E13" w:rsidRDefault="000A5E13" w:rsidP="000A5E13">
            <w:pPr>
              <w:spacing w:before="0"/>
              <w:jc w:val="left"/>
              <w:rPr>
                <w:rFonts w:ascii="Arial" w:hAnsi="Arial" w:cs="Arial"/>
                <w:color w:val="000000"/>
                <w:sz w:val="18"/>
                <w:szCs w:val="18"/>
                <w:lang w:eastAsia="sl-SI"/>
              </w:rPr>
            </w:pPr>
          </w:p>
        </w:tc>
        <w:tc>
          <w:tcPr>
            <w:tcW w:w="8060" w:type="dxa"/>
            <w:gridSpan w:val="5"/>
            <w:tcBorders>
              <w:top w:val="nil"/>
              <w:left w:val="nil"/>
              <w:bottom w:val="nil"/>
              <w:right w:val="nil"/>
            </w:tcBorders>
            <w:shd w:val="clear" w:color="auto" w:fill="auto"/>
            <w:noWrap/>
            <w:vAlign w:val="bottom"/>
            <w:hideMark/>
          </w:tcPr>
          <w:p w:rsidR="000A5E13" w:rsidRDefault="000A5E13" w:rsidP="000A5E13">
            <w:pPr>
              <w:spacing w:before="0"/>
              <w:jc w:val="left"/>
              <w:rPr>
                <w:rFonts w:ascii="Arial" w:hAnsi="Arial" w:cs="Arial"/>
                <w:color w:val="000000"/>
                <w:sz w:val="18"/>
                <w:szCs w:val="18"/>
                <w:lang w:eastAsia="sl-SI"/>
              </w:rPr>
            </w:pPr>
            <w:r w:rsidRPr="000A5E13">
              <w:rPr>
                <w:rFonts w:ascii="Arial" w:hAnsi="Arial" w:cs="Arial"/>
                <w:color w:val="000000"/>
                <w:sz w:val="18"/>
                <w:szCs w:val="18"/>
                <w:lang w:eastAsia="sl-SI"/>
              </w:rPr>
              <w:t>Tabela 11. Tehnični parametri naložbe učinkovite rabe energije pri obnovi obstoječe razsvetljave</w:t>
            </w:r>
          </w:p>
          <w:p w:rsidR="00A87E96" w:rsidRPr="000A5E13" w:rsidRDefault="00A87E96" w:rsidP="000A5E13">
            <w:pPr>
              <w:spacing w:before="0"/>
              <w:jc w:val="left"/>
              <w:rPr>
                <w:rFonts w:ascii="Arial" w:hAnsi="Arial" w:cs="Arial"/>
                <w:color w:val="000000"/>
                <w:sz w:val="18"/>
                <w:szCs w:val="18"/>
                <w:lang w:eastAsia="sl-SI"/>
              </w:rPr>
            </w:pPr>
          </w:p>
        </w:tc>
      </w:tr>
      <w:tr w:rsidR="000A5E13" w:rsidRPr="000A5E13" w:rsidTr="00D258DC">
        <w:trPr>
          <w:trHeight w:val="540"/>
        </w:trPr>
        <w:tc>
          <w:tcPr>
            <w:tcW w:w="771" w:type="dxa"/>
            <w:tcBorders>
              <w:top w:val="nil"/>
              <w:left w:val="nil"/>
              <w:bottom w:val="nil"/>
              <w:right w:val="nil"/>
            </w:tcBorders>
            <w:shd w:val="clear" w:color="auto" w:fill="auto"/>
            <w:noWrap/>
            <w:vAlign w:val="bottom"/>
            <w:hideMark/>
          </w:tcPr>
          <w:p w:rsidR="000A5E13" w:rsidRPr="000A5E13" w:rsidRDefault="000A5E13" w:rsidP="000A5E13">
            <w:pPr>
              <w:spacing w:before="0"/>
              <w:jc w:val="left"/>
              <w:rPr>
                <w:rFonts w:ascii="Arial" w:hAnsi="Arial" w:cs="Arial"/>
                <w:b/>
                <w:bCs/>
                <w:color w:val="000000"/>
                <w:sz w:val="18"/>
                <w:szCs w:val="18"/>
                <w:lang w:eastAsia="sl-SI"/>
              </w:rPr>
            </w:pPr>
          </w:p>
        </w:tc>
        <w:tc>
          <w:tcPr>
            <w:tcW w:w="857"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rsidR="000A5E13" w:rsidRPr="000A5E13" w:rsidRDefault="000A5E13" w:rsidP="000A5E13">
            <w:pPr>
              <w:spacing w:before="0"/>
              <w:jc w:val="center"/>
              <w:rPr>
                <w:rFonts w:ascii="Arial" w:hAnsi="Arial" w:cs="Arial"/>
                <w:b/>
                <w:bCs/>
                <w:color w:val="000000"/>
                <w:sz w:val="18"/>
                <w:szCs w:val="18"/>
                <w:lang w:eastAsia="sl-SI"/>
              </w:rPr>
            </w:pPr>
            <w:r w:rsidRPr="000A5E13">
              <w:rPr>
                <w:rFonts w:ascii="Arial" w:hAnsi="Arial" w:cs="Arial"/>
                <w:b/>
                <w:bCs/>
                <w:color w:val="000000"/>
                <w:sz w:val="18"/>
                <w:szCs w:val="18"/>
                <w:lang w:eastAsia="sl-SI"/>
              </w:rPr>
              <w:t>Št.</w:t>
            </w:r>
          </w:p>
        </w:tc>
        <w:tc>
          <w:tcPr>
            <w:tcW w:w="3065" w:type="dxa"/>
            <w:vMerge w:val="restart"/>
            <w:tcBorders>
              <w:top w:val="single" w:sz="8" w:space="0" w:color="auto"/>
              <w:left w:val="single" w:sz="4" w:space="0" w:color="auto"/>
              <w:bottom w:val="single" w:sz="8" w:space="0" w:color="000000"/>
              <w:right w:val="single" w:sz="4" w:space="0" w:color="000000"/>
            </w:tcBorders>
            <w:shd w:val="clear" w:color="auto" w:fill="auto"/>
            <w:vAlign w:val="center"/>
            <w:hideMark/>
          </w:tcPr>
          <w:p w:rsidR="000A5E13" w:rsidRPr="000A5E13" w:rsidRDefault="000A5E13" w:rsidP="000A5E13">
            <w:pPr>
              <w:spacing w:before="0"/>
              <w:jc w:val="left"/>
              <w:rPr>
                <w:rFonts w:ascii="Arial" w:hAnsi="Arial" w:cs="Arial"/>
                <w:b/>
                <w:bCs/>
                <w:color w:val="000000"/>
                <w:sz w:val="18"/>
                <w:szCs w:val="18"/>
                <w:lang w:eastAsia="sl-SI"/>
              </w:rPr>
            </w:pPr>
            <w:r w:rsidRPr="000A5E13">
              <w:rPr>
                <w:rFonts w:ascii="Arial" w:hAnsi="Arial" w:cs="Arial"/>
                <w:b/>
                <w:bCs/>
                <w:color w:val="000000"/>
                <w:sz w:val="18"/>
                <w:szCs w:val="18"/>
                <w:lang w:eastAsia="sl-SI"/>
              </w:rPr>
              <w:t>Energent</w:t>
            </w:r>
          </w:p>
        </w:tc>
        <w:tc>
          <w:tcPr>
            <w:tcW w:w="1226" w:type="dxa"/>
            <w:vMerge w:val="restart"/>
            <w:tcBorders>
              <w:top w:val="single" w:sz="8" w:space="0" w:color="auto"/>
              <w:left w:val="single" w:sz="4" w:space="0" w:color="auto"/>
              <w:bottom w:val="single" w:sz="8" w:space="0" w:color="000000"/>
              <w:right w:val="single" w:sz="4" w:space="0" w:color="000000"/>
            </w:tcBorders>
            <w:shd w:val="clear" w:color="auto" w:fill="auto"/>
            <w:vAlign w:val="center"/>
            <w:hideMark/>
          </w:tcPr>
          <w:p w:rsidR="000A5E13" w:rsidRPr="000A5E13" w:rsidRDefault="000A5E13" w:rsidP="000A5E13">
            <w:pPr>
              <w:spacing w:before="0"/>
              <w:jc w:val="center"/>
              <w:rPr>
                <w:rFonts w:ascii="Arial" w:hAnsi="Arial" w:cs="Arial"/>
                <w:b/>
                <w:bCs/>
                <w:color w:val="000000"/>
                <w:sz w:val="18"/>
                <w:szCs w:val="18"/>
                <w:lang w:eastAsia="sl-SI"/>
              </w:rPr>
            </w:pPr>
            <w:r w:rsidRPr="000A5E13">
              <w:rPr>
                <w:rFonts w:ascii="Arial" w:hAnsi="Arial" w:cs="Arial"/>
                <w:b/>
                <w:bCs/>
                <w:color w:val="000000"/>
                <w:sz w:val="18"/>
                <w:szCs w:val="18"/>
                <w:lang w:eastAsia="sl-SI"/>
              </w:rPr>
              <w:t>Enota</w:t>
            </w:r>
          </w:p>
        </w:tc>
        <w:tc>
          <w:tcPr>
            <w:tcW w:w="2912" w:type="dxa"/>
            <w:gridSpan w:val="2"/>
            <w:tcBorders>
              <w:top w:val="single" w:sz="8" w:space="0" w:color="auto"/>
              <w:left w:val="nil"/>
              <w:bottom w:val="nil"/>
              <w:right w:val="single" w:sz="8" w:space="0" w:color="000000"/>
            </w:tcBorders>
            <w:shd w:val="clear" w:color="auto" w:fill="auto"/>
            <w:vAlign w:val="center"/>
            <w:hideMark/>
          </w:tcPr>
          <w:p w:rsidR="000A5E13" w:rsidRPr="000A5E13" w:rsidRDefault="000A5E13" w:rsidP="000A5E13">
            <w:pPr>
              <w:spacing w:before="0"/>
              <w:jc w:val="center"/>
              <w:rPr>
                <w:rFonts w:ascii="Arial" w:hAnsi="Arial" w:cs="Arial"/>
                <w:b/>
                <w:bCs/>
                <w:color w:val="000000"/>
                <w:sz w:val="18"/>
                <w:szCs w:val="18"/>
                <w:lang w:eastAsia="sl-SI"/>
              </w:rPr>
            </w:pPr>
            <w:r w:rsidRPr="000A5E13">
              <w:rPr>
                <w:rFonts w:ascii="Arial" w:hAnsi="Arial" w:cs="Arial"/>
                <w:b/>
                <w:bCs/>
                <w:color w:val="000000"/>
                <w:sz w:val="18"/>
                <w:szCs w:val="18"/>
                <w:lang w:eastAsia="sl-SI"/>
              </w:rPr>
              <w:t>Poraba električne energije</w:t>
            </w:r>
          </w:p>
        </w:tc>
      </w:tr>
      <w:tr w:rsidR="000A5E13" w:rsidRPr="000A5E13" w:rsidTr="00D258DC">
        <w:trPr>
          <w:trHeight w:val="540"/>
        </w:trPr>
        <w:tc>
          <w:tcPr>
            <w:tcW w:w="771" w:type="dxa"/>
            <w:tcBorders>
              <w:top w:val="nil"/>
              <w:left w:val="nil"/>
              <w:bottom w:val="nil"/>
              <w:right w:val="nil"/>
            </w:tcBorders>
            <w:shd w:val="clear" w:color="auto" w:fill="auto"/>
            <w:noWrap/>
            <w:vAlign w:val="bottom"/>
            <w:hideMark/>
          </w:tcPr>
          <w:p w:rsidR="000A5E13" w:rsidRPr="000A5E13" w:rsidRDefault="000A5E13" w:rsidP="000A5E13">
            <w:pPr>
              <w:spacing w:before="0"/>
              <w:jc w:val="left"/>
              <w:rPr>
                <w:rFonts w:ascii="Arial" w:hAnsi="Arial" w:cs="Arial"/>
                <w:b/>
                <w:bCs/>
                <w:color w:val="000000"/>
                <w:sz w:val="18"/>
                <w:szCs w:val="18"/>
                <w:lang w:eastAsia="sl-SI"/>
              </w:rPr>
            </w:pPr>
          </w:p>
        </w:tc>
        <w:tc>
          <w:tcPr>
            <w:tcW w:w="857" w:type="dxa"/>
            <w:vMerge/>
            <w:tcBorders>
              <w:top w:val="single" w:sz="8" w:space="0" w:color="auto"/>
              <w:left w:val="single" w:sz="8" w:space="0" w:color="auto"/>
              <w:bottom w:val="single" w:sz="8" w:space="0" w:color="000000"/>
              <w:right w:val="single" w:sz="4" w:space="0" w:color="auto"/>
            </w:tcBorders>
            <w:vAlign w:val="center"/>
            <w:hideMark/>
          </w:tcPr>
          <w:p w:rsidR="000A5E13" w:rsidRPr="000A5E13" w:rsidRDefault="000A5E13" w:rsidP="000A5E13">
            <w:pPr>
              <w:spacing w:before="0"/>
              <w:jc w:val="left"/>
              <w:rPr>
                <w:rFonts w:ascii="Arial" w:hAnsi="Arial" w:cs="Arial"/>
                <w:b/>
                <w:bCs/>
                <w:color w:val="000000"/>
                <w:sz w:val="18"/>
                <w:szCs w:val="18"/>
                <w:lang w:eastAsia="sl-SI"/>
              </w:rPr>
            </w:pPr>
          </w:p>
        </w:tc>
        <w:tc>
          <w:tcPr>
            <w:tcW w:w="3065" w:type="dxa"/>
            <w:vMerge/>
            <w:tcBorders>
              <w:top w:val="single" w:sz="8" w:space="0" w:color="auto"/>
              <w:left w:val="single" w:sz="4" w:space="0" w:color="auto"/>
              <w:bottom w:val="single" w:sz="8" w:space="0" w:color="000000"/>
              <w:right w:val="single" w:sz="4" w:space="0" w:color="000000"/>
            </w:tcBorders>
            <w:vAlign w:val="center"/>
            <w:hideMark/>
          </w:tcPr>
          <w:p w:rsidR="000A5E13" w:rsidRPr="000A5E13" w:rsidRDefault="000A5E13" w:rsidP="000A5E13">
            <w:pPr>
              <w:spacing w:before="0"/>
              <w:jc w:val="left"/>
              <w:rPr>
                <w:rFonts w:ascii="Arial" w:hAnsi="Arial" w:cs="Arial"/>
                <w:b/>
                <w:bCs/>
                <w:color w:val="000000"/>
                <w:sz w:val="18"/>
                <w:szCs w:val="18"/>
                <w:lang w:eastAsia="sl-SI"/>
              </w:rPr>
            </w:pPr>
          </w:p>
        </w:tc>
        <w:tc>
          <w:tcPr>
            <w:tcW w:w="1226" w:type="dxa"/>
            <w:vMerge/>
            <w:tcBorders>
              <w:top w:val="single" w:sz="8" w:space="0" w:color="auto"/>
              <w:left w:val="single" w:sz="4" w:space="0" w:color="auto"/>
              <w:bottom w:val="single" w:sz="8" w:space="0" w:color="000000"/>
              <w:right w:val="single" w:sz="4" w:space="0" w:color="000000"/>
            </w:tcBorders>
            <w:vAlign w:val="center"/>
            <w:hideMark/>
          </w:tcPr>
          <w:p w:rsidR="000A5E13" w:rsidRPr="000A5E13" w:rsidRDefault="000A5E13" w:rsidP="000A5E13">
            <w:pPr>
              <w:spacing w:before="0"/>
              <w:jc w:val="left"/>
              <w:rPr>
                <w:rFonts w:ascii="Arial" w:hAnsi="Arial" w:cs="Arial"/>
                <w:b/>
                <w:bCs/>
                <w:color w:val="000000"/>
                <w:sz w:val="18"/>
                <w:szCs w:val="18"/>
                <w:lang w:eastAsia="sl-SI"/>
              </w:rPr>
            </w:pPr>
          </w:p>
        </w:tc>
        <w:tc>
          <w:tcPr>
            <w:tcW w:w="1353" w:type="dxa"/>
            <w:tcBorders>
              <w:top w:val="single" w:sz="4" w:space="0" w:color="auto"/>
              <w:left w:val="nil"/>
              <w:bottom w:val="single" w:sz="8" w:space="0" w:color="auto"/>
              <w:right w:val="single" w:sz="4" w:space="0" w:color="000000"/>
            </w:tcBorders>
            <w:shd w:val="clear" w:color="auto" w:fill="auto"/>
            <w:vAlign w:val="center"/>
            <w:hideMark/>
          </w:tcPr>
          <w:p w:rsidR="000A5E13" w:rsidRPr="000A5E13" w:rsidRDefault="000A5E13" w:rsidP="000A5E13">
            <w:pPr>
              <w:spacing w:before="0"/>
              <w:jc w:val="center"/>
              <w:rPr>
                <w:rFonts w:ascii="Arial" w:hAnsi="Arial" w:cs="Arial"/>
                <w:b/>
                <w:bCs/>
                <w:color w:val="000000"/>
                <w:sz w:val="18"/>
                <w:szCs w:val="18"/>
                <w:lang w:eastAsia="sl-SI"/>
              </w:rPr>
            </w:pPr>
            <w:r w:rsidRPr="000A5E13">
              <w:rPr>
                <w:rFonts w:ascii="Arial" w:hAnsi="Arial" w:cs="Arial"/>
                <w:b/>
                <w:bCs/>
                <w:color w:val="000000"/>
                <w:sz w:val="18"/>
                <w:szCs w:val="18"/>
                <w:lang w:eastAsia="sl-SI"/>
              </w:rPr>
              <w:t>Pred naložbo</w:t>
            </w:r>
          </w:p>
        </w:tc>
        <w:tc>
          <w:tcPr>
            <w:tcW w:w="1559" w:type="dxa"/>
            <w:tcBorders>
              <w:top w:val="single" w:sz="4" w:space="0" w:color="auto"/>
              <w:left w:val="nil"/>
              <w:bottom w:val="single" w:sz="8" w:space="0" w:color="auto"/>
              <w:right w:val="single" w:sz="8" w:space="0" w:color="000000"/>
            </w:tcBorders>
            <w:shd w:val="clear" w:color="auto" w:fill="auto"/>
            <w:vAlign w:val="center"/>
            <w:hideMark/>
          </w:tcPr>
          <w:p w:rsidR="000A5E13" w:rsidRPr="000A5E13" w:rsidRDefault="000A5E13" w:rsidP="000A5E13">
            <w:pPr>
              <w:spacing w:before="0"/>
              <w:jc w:val="center"/>
              <w:rPr>
                <w:rFonts w:ascii="Arial" w:hAnsi="Arial" w:cs="Arial"/>
                <w:b/>
                <w:bCs/>
                <w:color w:val="000000"/>
                <w:sz w:val="18"/>
                <w:szCs w:val="18"/>
                <w:lang w:eastAsia="sl-SI"/>
              </w:rPr>
            </w:pPr>
            <w:r w:rsidRPr="000A5E13">
              <w:rPr>
                <w:rFonts w:ascii="Arial" w:hAnsi="Arial" w:cs="Arial"/>
                <w:b/>
                <w:bCs/>
                <w:color w:val="000000"/>
                <w:sz w:val="18"/>
                <w:szCs w:val="18"/>
                <w:lang w:eastAsia="sl-SI"/>
              </w:rPr>
              <w:t>Po naložbi</w:t>
            </w:r>
          </w:p>
        </w:tc>
      </w:tr>
      <w:tr w:rsidR="000A5E13" w:rsidRPr="000A5E13" w:rsidTr="00D258DC">
        <w:trPr>
          <w:trHeight w:val="345"/>
        </w:trPr>
        <w:tc>
          <w:tcPr>
            <w:tcW w:w="771" w:type="dxa"/>
            <w:tcBorders>
              <w:top w:val="nil"/>
              <w:left w:val="nil"/>
              <w:bottom w:val="nil"/>
              <w:right w:val="nil"/>
            </w:tcBorders>
            <w:shd w:val="clear" w:color="auto" w:fill="auto"/>
            <w:noWrap/>
            <w:vAlign w:val="bottom"/>
            <w:hideMark/>
          </w:tcPr>
          <w:p w:rsidR="000A5E13" w:rsidRPr="000A5E13" w:rsidRDefault="000A5E13" w:rsidP="000A5E13">
            <w:pPr>
              <w:spacing w:before="0"/>
              <w:jc w:val="left"/>
              <w:rPr>
                <w:rFonts w:ascii="Arial" w:hAnsi="Arial" w:cs="Arial"/>
                <w:b/>
                <w:bCs/>
                <w:color w:val="000000"/>
                <w:sz w:val="18"/>
                <w:szCs w:val="18"/>
                <w:lang w:eastAsia="sl-SI"/>
              </w:rPr>
            </w:pPr>
          </w:p>
        </w:tc>
        <w:tc>
          <w:tcPr>
            <w:tcW w:w="857"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0A5E13" w:rsidRPr="000A5E13" w:rsidRDefault="000A5E13" w:rsidP="000A5E13">
            <w:pPr>
              <w:spacing w:before="0"/>
              <w:jc w:val="right"/>
              <w:rPr>
                <w:rFonts w:ascii="Arial" w:hAnsi="Arial" w:cs="Arial"/>
                <w:color w:val="000000"/>
                <w:sz w:val="18"/>
                <w:szCs w:val="18"/>
                <w:lang w:eastAsia="sl-SI"/>
              </w:rPr>
            </w:pPr>
            <w:r w:rsidRPr="000A5E13">
              <w:rPr>
                <w:rFonts w:ascii="Arial" w:hAnsi="Arial" w:cs="Arial"/>
                <w:color w:val="000000"/>
                <w:sz w:val="18"/>
                <w:szCs w:val="18"/>
                <w:lang w:eastAsia="sl-SI"/>
              </w:rPr>
              <w:t>1.</w:t>
            </w:r>
          </w:p>
        </w:tc>
        <w:tc>
          <w:tcPr>
            <w:tcW w:w="3065" w:type="dxa"/>
            <w:vMerge w:val="restart"/>
            <w:tcBorders>
              <w:top w:val="nil"/>
              <w:left w:val="single" w:sz="4" w:space="0" w:color="auto"/>
              <w:bottom w:val="single" w:sz="4" w:space="0" w:color="000000"/>
              <w:right w:val="single" w:sz="4" w:space="0" w:color="000000"/>
            </w:tcBorders>
            <w:shd w:val="clear" w:color="auto" w:fill="auto"/>
            <w:vAlign w:val="center"/>
            <w:hideMark/>
          </w:tcPr>
          <w:p w:rsidR="000A5E13" w:rsidRPr="000A5E13" w:rsidRDefault="000A5E13" w:rsidP="000A5E13">
            <w:pPr>
              <w:spacing w:before="0"/>
              <w:jc w:val="left"/>
              <w:rPr>
                <w:rFonts w:ascii="Arial" w:hAnsi="Arial" w:cs="Arial"/>
                <w:color w:val="000000"/>
                <w:sz w:val="18"/>
                <w:szCs w:val="18"/>
                <w:lang w:eastAsia="sl-SI"/>
              </w:rPr>
            </w:pPr>
            <w:r w:rsidRPr="000A5E13">
              <w:rPr>
                <w:rFonts w:ascii="Arial" w:hAnsi="Arial" w:cs="Arial"/>
                <w:color w:val="000000"/>
                <w:sz w:val="18"/>
                <w:szCs w:val="18"/>
                <w:lang w:eastAsia="sl-SI"/>
              </w:rPr>
              <w:t>Poraba električne energije</w:t>
            </w:r>
          </w:p>
        </w:tc>
        <w:tc>
          <w:tcPr>
            <w:tcW w:w="1226" w:type="dxa"/>
            <w:tcBorders>
              <w:top w:val="single" w:sz="4" w:space="0" w:color="auto"/>
              <w:left w:val="nil"/>
              <w:bottom w:val="dotted" w:sz="4" w:space="0" w:color="auto"/>
              <w:right w:val="single" w:sz="4" w:space="0" w:color="auto"/>
            </w:tcBorders>
            <w:shd w:val="clear" w:color="auto" w:fill="auto"/>
            <w:vAlign w:val="center"/>
            <w:hideMark/>
          </w:tcPr>
          <w:p w:rsidR="000A5E13" w:rsidRPr="000A5E13" w:rsidRDefault="000A5E13" w:rsidP="000A5E13">
            <w:pPr>
              <w:spacing w:before="0"/>
              <w:jc w:val="center"/>
              <w:rPr>
                <w:rFonts w:ascii="Arial" w:hAnsi="Arial" w:cs="Arial"/>
                <w:color w:val="000000"/>
                <w:sz w:val="18"/>
                <w:szCs w:val="18"/>
                <w:lang w:eastAsia="sl-SI"/>
              </w:rPr>
            </w:pPr>
            <w:r w:rsidRPr="000A5E13">
              <w:rPr>
                <w:rFonts w:ascii="Arial" w:hAnsi="Arial" w:cs="Arial"/>
                <w:color w:val="000000"/>
                <w:sz w:val="18"/>
                <w:szCs w:val="18"/>
                <w:lang w:eastAsia="sl-SI"/>
              </w:rPr>
              <w:t>kWh/leto</w:t>
            </w:r>
          </w:p>
        </w:tc>
        <w:tc>
          <w:tcPr>
            <w:tcW w:w="1353" w:type="dxa"/>
            <w:tcBorders>
              <w:top w:val="nil"/>
              <w:left w:val="nil"/>
              <w:bottom w:val="dotted" w:sz="4" w:space="0" w:color="auto"/>
              <w:right w:val="single" w:sz="4" w:space="0" w:color="000000"/>
            </w:tcBorders>
            <w:shd w:val="clear" w:color="auto" w:fill="auto"/>
            <w:vAlign w:val="center"/>
            <w:hideMark/>
          </w:tcPr>
          <w:p w:rsidR="000A5E13" w:rsidRPr="000A5E13" w:rsidRDefault="000A5E13" w:rsidP="000A5E13">
            <w:pPr>
              <w:spacing w:before="0"/>
              <w:jc w:val="right"/>
              <w:rPr>
                <w:rFonts w:ascii="Arial" w:hAnsi="Arial" w:cs="Arial"/>
                <w:color w:val="000000"/>
                <w:sz w:val="18"/>
                <w:szCs w:val="18"/>
                <w:lang w:eastAsia="sl-SI"/>
              </w:rPr>
            </w:pPr>
            <w:r w:rsidRPr="000A5E13">
              <w:rPr>
                <w:rFonts w:ascii="Arial" w:hAnsi="Arial" w:cs="Arial"/>
                <w:color w:val="000000"/>
                <w:sz w:val="18"/>
                <w:szCs w:val="18"/>
                <w:lang w:eastAsia="sl-SI"/>
              </w:rPr>
              <w:t> </w:t>
            </w:r>
          </w:p>
        </w:tc>
        <w:tc>
          <w:tcPr>
            <w:tcW w:w="1559" w:type="dxa"/>
            <w:tcBorders>
              <w:top w:val="nil"/>
              <w:left w:val="nil"/>
              <w:bottom w:val="dotted" w:sz="4" w:space="0" w:color="auto"/>
              <w:right w:val="single" w:sz="8" w:space="0" w:color="000000"/>
            </w:tcBorders>
            <w:shd w:val="clear" w:color="auto" w:fill="auto"/>
            <w:vAlign w:val="center"/>
            <w:hideMark/>
          </w:tcPr>
          <w:p w:rsidR="000A5E13" w:rsidRPr="000A5E13" w:rsidRDefault="000A5E13" w:rsidP="000A5E13">
            <w:pPr>
              <w:spacing w:before="0"/>
              <w:jc w:val="right"/>
              <w:rPr>
                <w:rFonts w:ascii="Arial" w:hAnsi="Arial" w:cs="Arial"/>
                <w:color w:val="000000"/>
                <w:sz w:val="18"/>
                <w:szCs w:val="18"/>
                <w:lang w:eastAsia="sl-SI"/>
              </w:rPr>
            </w:pPr>
            <w:r w:rsidRPr="000A5E13">
              <w:rPr>
                <w:rFonts w:ascii="Arial" w:hAnsi="Arial" w:cs="Arial"/>
                <w:color w:val="000000"/>
                <w:sz w:val="18"/>
                <w:szCs w:val="18"/>
                <w:lang w:eastAsia="sl-SI"/>
              </w:rPr>
              <w:t> </w:t>
            </w:r>
          </w:p>
        </w:tc>
      </w:tr>
      <w:tr w:rsidR="000A5E13" w:rsidRPr="000A5E13" w:rsidTr="00D258DC">
        <w:trPr>
          <w:trHeight w:val="403"/>
        </w:trPr>
        <w:tc>
          <w:tcPr>
            <w:tcW w:w="771" w:type="dxa"/>
            <w:tcBorders>
              <w:top w:val="nil"/>
              <w:left w:val="nil"/>
              <w:bottom w:val="nil"/>
              <w:right w:val="nil"/>
            </w:tcBorders>
            <w:shd w:val="clear" w:color="auto" w:fill="auto"/>
            <w:noWrap/>
            <w:vAlign w:val="bottom"/>
            <w:hideMark/>
          </w:tcPr>
          <w:p w:rsidR="000A5E13" w:rsidRPr="000A5E13" w:rsidRDefault="000A5E13" w:rsidP="000A5E13">
            <w:pPr>
              <w:spacing w:before="0"/>
              <w:jc w:val="left"/>
              <w:rPr>
                <w:rFonts w:ascii="Arial" w:hAnsi="Arial" w:cs="Arial"/>
                <w:b/>
                <w:bCs/>
                <w:color w:val="000000"/>
                <w:sz w:val="18"/>
                <w:szCs w:val="18"/>
                <w:lang w:eastAsia="sl-SI"/>
              </w:rPr>
            </w:pPr>
          </w:p>
        </w:tc>
        <w:tc>
          <w:tcPr>
            <w:tcW w:w="857" w:type="dxa"/>
            <w:vMerge/>
            <w:tcBorders>
              <w:top w:val="nil"/>
              <w:left w:val="single" w:sz="8" w:space="0" w:color="auto"/>
              <w:bottom w:val="single" w:sz="4" w:space="0" w:color="000000"/>
              <w:right w:val="single" w:sz="4" w:space="0" w:color="auto"/>
            </w:tcBorders>
            <w:vAlign w:val="center"/>
            <w:hideMark/>
          </w:tcPr>
          <w:p w:rsidR="000A5E13" w:rsidRPr="000A5E13" w:rsidRDefault="000A5E13" w:rsidP="000A5E13">
            <w:pPr>
              <w:spacing w:before="0"/>
              <w:jc w:val="left"/>
              <w:rPr>
                <w:rFonts w:ascii="Arial" w:hAnsi="Arial" w:cs="Arial"/>
                <w:color w:val="000000"/>
                <w:sz w:val="18"/>
                <w:szCs w:val="18"/>
                <w:lang w:eastAsia="sl-SI"/>
              </w:rPr>
            </w:pPr>
          </w:p>
        </w:tc>
        <w:tc>
          <w:tcPr>
            <w:tcW w:w="3065" w:type="dxa"/>
            <w:vMerge/>
            <w:tcBorders>
              <w:top w:val="nil"/>
              <w:left w:val="single" w:sz="4" w:space="0" w:color="auto"/>
              <w:bottom w:val="single" w:sz="4" w:space="0" w:color="000000"/>
              <w:right w:val="single" w:sz="4" w:space="0" w:color="000000"/>
            </w:tcBorders>
            <w:vAlign w:val="center"/>
            <w:hideMark/>
          </w:tcPr>
          <w:p w:rsidR="000A5E13" w:rsidRPr="000A5E13" w:rsidRDefault="000A5E13" w:rsidP="000A5E13">
            <w:pPr>
              <w:spacing w:before="0"/>
              <w:jc w:val="left"/>
              <w:rPr>
                <w:rFonts w:ascii="Arial" w:hAnsi="Arial" w:cs="Arial"/>
                <w:color w:val="000000"/>
                <w:sz w:val="18"/>
                <w:szCs w:val="18"/>
                <w:lang w:eastAsia="sl-SI"/>
              </w:rPr>
            </w:pPr>
          </w:p>
        </w:tc>
        <w:tc>
          <w:tcPr>
            <w:tcW w:w="1226" w:type="dxa"/>
            <w:tcBorders>
              <w:top w:val="dotted" w:sz="4" w:space="0" w:color="auto"/>
              <w:left w:val="nil"/>
              <w:bottom w:val="single" w:sz="4" w:space="0" w:color="auto"/>
              <w:right w:val="single" w:sz="4" w:space="0" w:color="auto"/>
            </w:tcBorders>
            <w:shd w:val="clear" w:color="auto" w:fill="auto"/>
            <w:vAlign w:val="center"/>
            <w:hideMark/>
          </w:tcPr>
          <w:p w:rsidR="000A5E13" w:rsidRPr="000A5E13" w:rsidRDefault="000A5E13" w:rsidP="000A5E13">
            <w:pPr>
              <w:spacing w:before="0"/>
              <w:jc w:val="center"/>
              <w:rPr>
                <w:rFonts w:ascii="Arial" w:hAnsi="Arial" w:cs="Arial"/>
                <w:color w:val="000000"/>
                <w:sz w:val="18"/>
                <w:szCs w:val="18"/>
                <w:lang w:eastAsia="sl-SI"/>
              </w:rPr>
            </w:pPr>
            <w:r w:rsidRPr="000A5E13">
              <w:rPr>
                <w:rFonts w:ascii="Arial" w:hAnsi="Arial" w:cs="Arial"/>
                <w:color w:val="000000"/>
                <w:sz w:val="18"/>
                <w:szCs w:val="18"/>
                <w:lang w:eastAsia="sl-SI"/>
              </w:rPr>
              <w:t xml:space="preserve">kWh/enoto </w:t>
            </w:r>
          </w:p>
        </w:tc>
        <w:tc>
          <w:tcPr>
            <w:tcW w:w="1353" w:type="dxa"/>
            <w:tcBorders>
              <w:top w:val="dotted" w:sz="4" w:space="0" w:color="auto"/>
              <w:left w:val="nil"/>
              <w:bottom w:val="single" w:sz="4" w:space="0" w:color="auto"/>
              <w:right w:val="single" w:sz="4" w:space="0" w:color="000000"/>
            </w:tcBorders>
            <w:shd w:val="clear" w:color="auto" w:fill="auto"/>
            <w:vAlign w:val="center"/>
            <w:hideMark/>
          </w:tcPr>
          <w:p w:rsidR="000A5E13" w:rsidRPr="000A5E13" w:rsidRDefault="000A5E13" w:rsidP="000A5E13">
            <w:pPr>
              <w:spacing w:before="0"/>
              <w:jc w:val="right"/>
              <w:rPr>
                <w:rFonts w:ascii="Arial" w:hAnsi="Arial" w:cs="Arial"/>
                <w:color w:val="000000"/>
                <w:sz w:val="18"/>
                <w:szCs w:val="18"/>
                <w:lang w:eastAsia="sl-SI"/>
              </w:rPr>
            </w:pPr>
            <w:r w:rsidRPr="000A5E13">
              <w:rPr>
                <w:rFonts w:ascii="Arial" w:hAnsi="Arial" w:cs="Arial"/>
                <w:color w:val="000000"/>
                <w:sz w:val="18"/>
                <w:szCs w:val="18"/>
                <w:lang w:eastAsia="sl-SI"/>
              </w:rPr>
              <w:t> </w:t>
            </w:r>
          </w:p>
        </w:tc>
        <w:tc>
          <w:tcPr>
            <w:tcW w:w="1559" w:type="dxa"/>
            <w:tcBorders>
              <w:top w:val="dotted" w:sz="4" w:space="0" w:color="auto"/>
              <w:left w:val="nil"/>
              <w:bottom w:val="single" w:sz="4" w:space="0" w:color="auto"/>
              <w:right w:val="single" w:sz="8" w:space="0" w:color="000000"/>
            </w:tcBorders>
            <w:shd w:val="clear" w:color="auto" w:fill="auto"/>
            <w:vAlign w:val="center"/>
            <w:hideMark/>
          </w:tcPr>
          <w:p w:rsidR="000A5E13" w:rsidRPr="000A5E13" w:rsidRDefault="000A5E13" w:rsidP="000A5E13">
            <w:pPr>
              <w:spacing w:before="0"/>
              <w:jc w:val="right"/>
              <w:rPr>
                <w:rFonts w:ascii="Arial" w:hAnsi="Arial" w:cs="Arial"/>
                <w:color w:val="000000"/>
                <w:sz w:val="18"/>
                <w:szCs w:val="18"/>
                <w:lang w:eastAsia="sl-SI"/>
              </w:rPr>
            </w:pPr>
            <w:r w:rsidRPr="000A5E13">
              <w:rPr>
                <w:rFonts w:ascii="Arial" w:hAnsi="Arial" w:cs="Arial"/>
                <w:color w:val="000000"/>
                <w:sz w:val="18"/>
                <w:szCs w:val="18"/>
                <w:lang w:eastAsia="sl-SI"/>
              </w:rPr>
              <w:t> </w:t>
            </w:r>
          </w:p>
        </w:tc>
      </w:tr>
      <w:tr w:rsidR="000A5E13" w:rsidRPr="000A5E13" w:rsidTr="00D258DC">
        <w:trPr>
          <w:trHeight w:val="421"/>
        </w:trPr>
        <w:tc>
          <w:tcPr>
            <w:tcW w:w="771" w:type="dxa"/>
            <w:tcBorders>
              <w:top w:val="nil"/>
              <w:left w:val="nil"/>
              <w:bottom w:val="nil"/>
              <w:right w:val="nil"/>
            </w:tcBorders>
            <w:shd w:val="clear" w:color="auto" w:fill="auto"/>
            <w:noWrap/>
            <w:vAlign w:val="bottom"/>
            <w:hideMark/>
          </w:tcPr>
          <w:p w:rsidR="000A5E13" w:rsidRPr="000A5E13" w:rsidRDefault="000A5E13" w:rsidP="000A5E13">
            <w:pPr>
              <w:spacing w:before="0"/>
              <w:jc w:val="left"/>
              <w:rPr>
                <w:rFonts w:ascii="Arial" w:hAnsi="Arial" w:cs="Arial"/>
                <w:b/>
                <w:bCs/>
                <w:color w:val="000000"/>
                <w:sz w:val="18"/>
                <w:szCs w:val="18"/>
                <w:lang w:eastAsia="sl-SI"/>
              </w:rPr>
            </w:pPr>
          </w:p>
        </w:tc>
        <w:tc>
          <w:tcPr>
            <w:tcW w:w="857" w:type="dxa"/>
            <w:tcBorders>
              <w:top w:val="nil"/>
              <w:left w:val="single" w:sz="8" w:space="0" w:color="auto"/>
              <w:bottom w:val="nil"/>
              <w:right w:val="single" w:sz="4" w:space="0" w:color="auto"/>
            </w:tcBorders>
            <w:shd w:val="clear" w:color="auto" w:fill="auto"/>
            <w:noWrap/>
            <w:vAlign w:val="center"/>
            <w:hideMark/>
          </w:tcPr>
          <w:p w:rsidR="000A5E13" w:rsidRPr="000A5E13" w:rsidRDefault="000A5E13" w:rsidP="000A5E13">
            <w:pPr>
              <w:spacing w:before="0"/>
              <w:jc w:val="right"/>
              <w:rPr>
                <w:rFonts w:ascii="Arial" w:hAnsi="Arial" w:cs="Arial"/>
                <w:color w:val="000000"/>
                <w:sz w:val="18"/>
                <w:szCs w:val="18"/>
                <w:lang w:eastAsia="sl-SI"/>
              </w:rPr>
            </w:pPr>
            <w:r w:rsidRPr="000A5E13">
              <w:rPr>
                <w:rFonts w:ascii="Arial" w:hAnsi="Arial" w:cs="Arial"/>
                <w:color w:val="000000"/>
                <w:sz w:val="18"/>
                <w:szCs w:val="18"/>
                <w:lang w:eastAsia="sl-SI"/>
              </w:rPr>
              <w:t>2.</w:t>
            </w:r>
          </w:p>
        </w:tc>
        <w:tc>
          <w:tcPr>
            <w:tcW w:w="3065" w:type="dxa"/>
            <w:tcBorders>
              <w:top w:val="nil"/>
              <w:left w:val="nil"/>
              <w:bottom w:val="nil"/>
              <w:right w:val="single" w:sz="4" w:space="0" w:color="000000"/>
            </w:tcBorders>
            <w:shd w:val="clear" w:color="auto" w:fill="auto"/>
            <w:vAlign w:val="center"/>
            <w:hideMark/>
          </w:tcPr>
          <w:p w:rsidR="000A5E13" w:rsidRPr="000A5E13" w:rsidRDefault="000A5E13" w:rsidP="000A5E13">
            <w:pPr>
              <w:spacing w:before="0"/>
              <w:jc w:val="left"/>
              <w:rPr>
                <w:rFonts w:ascii="Arial" w:hAnsi="Arial" w:cs="Arial"/>
                <w:color w:val="000000"/>
                <w:sz w:val="18"/>
                <w:szCs w:val="18"/>
                <w:lang w:eastAsia="sl-SI"/>
              </w:rPr>
            </w:pPr>
            <w:r w:rsidRPr="000A5E13">
              <w:rPr>
                <w:rFonts w:ascii="Arial" w:hAnsi="Arial" w:cs="Arial"/>
                <w:color w:val="000000"/>
                <w:sz w:val="18"/>
                <w:szCs w:val="18"/>
                <w:lang w:eastAsia="sl-SI"/>
              </w:rPr>
              <w:t>Število svetil ali sijalk</w:t>
            </w:r>
          </w:p>
        </w:tc>
        <w:tc>
          <w:tcPr>
            <w:tcW w:w="1226" w:type="dxa"/>
            <w:tcBorders>
              <w:top w:val="single" w:sz="4" w:space="0" w:color="auto"/>
              <w:left w:val="nil"/>
              <w:bottom w:val="nil"/>
              <w:right w:val="single" w:sz="4" w:space="0" w:color="000000"/>
            </w:tcBorders>
            <w:shd w:val="clear" w:color="auto" w:fill="auto"/>
            <w:vAlign w:val="center"/>
            <w:hideMark/>
          </w:tcPr>
          <w:p w:rsidR="000A5E13" w:rsidRPr="000A5E13" w:rsidRDefault="000A5E13" w:rsidP="000A5E13">
            <w:pPr>
              <w:spacing w:before="0"/>
              <w:jc w:val="center"/>
              <w:rPr>
                <w:rFonts w:ascii="Arial" w:hAnsi="Arial" w:cs="Arial"/>
                <w:color w:val="000000"/>
                <w:sz w:val="18"/>
                <w:szCs w:val="18"/>
                <w:lang w:eastAsia="sl-SI"/>
              </w:rPr>
            </w:pPr>
            <w:r w:rsidRPr="000A5E13">
              <w:rPr>
                <w:rFonts w:ascii="Arial" w:hAnsi="Arial" w:cs="Arial"/>
                <w:color w:val="000000"/>
                <w:sz w:val="18"/>
                <w:szCs w:val="18"/>
                <w:lang w:eastAsia="sl-SI"/>
              </w:rPr>
              <w:t>-</w:t>
            </w:r>
          </w:p>
        </w:tc>
        <w:tc>
          <w:tcPr>
            <w:tcW w:w="1353" w:type="dxa"/>
            <w:tcBorders>
              <w:top w:val="nil"/>
              <w:left w:val="nil"/>
              <w:bottom w:val="nil"/>
              <w:right w:val="single" w:sz="4" w:space="0" w:color="000000"/>
            </w:tcBorders>
            <w:shd w:val="clear" w:color="auto" w:fill="auto"/>
            <w:vAlign w:val="center"/>
            <w:hideMark/>
          </w:tcPr>
          <w:p w:rsidR="000A5E13" w:rsidRPr="000A5E13" w:rsidRDefault="000A5E13" w:rsidP="000A5E13">
            <w:pPr>
              <w:spacing w:before="0"/>
              <w:jc w:val="right"/>
              <w:rPr>
                <w:rFonts w:ascii="Arial" w:hAnsi="Arial" w:cs="Arial"/>
                <w:color w:val="000000"/>
                <w:sz w:val="18"/>
                <w:szCs w:val="18"/>
                <w:lang w:eastAsia="sl-SI"/>
              </w:rPr>
            </w:pPr>
            <w:r w:rsidRPr="000A5E13">
              <w:rPr>
                <w:rFonts w:ascii="Arial" w:hAnsi="Arial" w:cs="Arial"/>
                <w:color w:val="000000"/>
                <w:sz w:val="18"/>
                <w:szCs w:val="18"/>
                <w:lang w:eastAsia="sl-SI"/>
              </w:rPr>
              <w:t> </w:t>
            </w:r>
          </w:p>
        </w:tc>
        <w:tc>
          <w:tcPr>
            <w:tcW w:w="1559" w:type="dxa"/>
            <w:tcBorders>
              <w:top w:val="nil"/>
              <w:left w:val="nil"/>
              <w:bottom w:val="nil"/>
              <w:right w:val="single" w:sz="8" w:space="0" w:color="000000"/>
            </w:tcBorders>
            <w:shd w:val="clear" w:color="auto" w:fill="auto"/>
            <w:vAlign w:val="center"/>
            <w:hideMark/>
          </w:tcPr>
          <w:p w:rsidR="000A5E13" w:rsidRPr="000A5E13" w:rsidRDefault="000A5E13" w:rsidP="000A5E13">
            <w:pPr>
              <w:spacing w:before="0"/>
              <w:jc w:val="right"/>
              <w:rPr>
                <w:rFonts w:ascii="Arial" w:hAnsi="Arial" w:cs="Arial"/>
                <w:color w:val="000000"/>
                <w:sz w:val="18"/>
                <w:szCs w:val="18"/>
                <w:lang w:eastAsia="sl-SI"/>
              </w:rPr>
            </w:pPr>
            <w:r w:rsidRPr="000A5E13">
              <w:rPr>
                <w:rFonts w:ascii="Arial" w:hAnsi="Arial" w:cs="Arial"/>
                <w:color w:val="000000"/>
                <w:sz w:val="18"/>
                <w:szCs w:val="18"/>
                <w:lang w:eastAsia="sl-SI"/>
              </w:rPr>
              <w:t> </w:t>
            </w:r>
          </w:p>
        </w:tc>
      </w:tr>
      <w:tr w:rsidR="000A5E13" w:rsidRPr="000A5E13" w:rsidTr="00D258DC">
        <w:trPr>
          <w:trHeight w:val="427"/>
        </w:trPr>
        <w:tc>
          <w:tcPr>
            <w:tcW w:w="771" w:type="dxa"/>
            <w:tcBorders>
              <w:top w:val="nil"/>
              <w:left w:val="nil"/>
              <w:bottom w:val="nil"/>
              <w:right w:val="nil"/>
            </w:tcBorders>
            <w:shd w:val="clear" w:color="auto" w:fill="auto"/>
            <w:noWrap/>
            <w:vAlign w:val="bottom"/>
            <w:hideMark/>
          </w:tcPr>
          <w:p w:rsidR="000A5E13" w:rsidRPr="000A5E13" w:rsidRDefault="000A5E13" w:rsidP="000A5E13">
            <w:pPr>
              <w:spacing w:before="0"/>
              <w:jc w:val="left"/>
              <w:rPr>
                <w:rFonts w:ascii="Arial" w:hAnsi="Arial" w:cs="Arial"/>
                <w:b/>
                <w:bCs/>
                <w:color w:val="000000"/>
                <w:sz w:val="18"/>
                <w:szCs w:val="18"/>
                <w:lang w:eastAsia="sl-SI"/>
              </w:rPr>
            </w:pPr>
          </w:p>
        </w:tc>
        <w:tc>
          <w:tcPr>
            <w:tcW w:w="857"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0A5E13" w:rsidRPr="000A5E13" w:rsidRDefault="000A5E13" w:rsidP="000A5E13">
            <w:pPr>
              <w:spacing w:before="0"/>
              <w:jc w:val="right"/>
              <w:rPr>
                <w:rFonts w:ascii="Arial" w:hAnsi="Arial" w:cs="Arial"/>
                <w:color w:val="000000"/>
                <w:sz w:val="18"/>
                <w:szCs w:val="18"/>
                <w:lang w:eastAsia="sl-SI"/>
              </w:rPr>
            </w:pPr>
            <w:r w:rsidRPr="000A5E13">
              <w:rPr>
                <w:rFonts w:ascii="Arial" w:hAnsi="Arial" w:cs="Arial"/>
                <w:color w:val="000000"/>
                <w:sz w:val="18"/>
                <w:szCs w:val="18"/>
                <w:lang w:eastAsia="sl-SI"/>
              </w:rPr>
              <w:t>3.</w:t>
            </w:r>
          </w:p>
        </w:tc>
        <w:tc>
          <w:tcPr>
            <w:tcW w:w="3065" w:type="dxa"/>
            <w:tcBorders>
              <w:top w:val="single" w:sz="4" w:space="0" w:color="auto"/>
              <w:left w:val="nil"/>
              <w:bottom w:val="single" w:sz="4" w:space="0" w:color="auto"/>
              <w:right w:val="single" w:sz="4" w:space="0" w:color="auto"/>
            </w:tcBorders>
            <w:shd w:val="clear" w:color="auto" w:fill="auto"/>
            <w:vAlign w:val="center"/>
            <w:hideMark/>
          </w:tcPr>
          <w:p w:rsidR="000A5E13" w:rsidRPr="000A5E13" w:rsidRDefault="000A5E13" w:rsidP="000A5E13">
            <w:pPr>
              <w:spacing w:before="0"/>
              <w:jc w:val="left"/>
              <w:rPr>
                <w:rFonts w:ascii="Arial" w:hAnsi="Arial" w:cs="Arial"/>
                <w:color w:val="000000"/>
                <w:sz w:val="18"/>
                <w:szCs w:val="18"/>
                <w:lang w:eastAsia="sl-SI"/>
              </w:rPr>
            </w:pPr>
            <w:r w:rsidRPr="000A5E13">
              <w:rPr>
                <w:rFonts w:ascii="Arial" w:hAnsi="Arial" w:cs="Arial"/>
                <w:color w:val="000000"/>
                <w:sz w:val="18"/>
                <w:szCs w:val="18"/>
                <w:lang w:eastAsia="sl-SI"/>
              </w:rPr>
              <w:t>Tip sijalk</w:t>
            </w:r>
          </w:p>
        </w:tc>
        <w:tc>
          <w:tcPr>
            <w:tcW w:w="1226" w:type="dxa"/>
            <w:tcBorders>
              <w:top w:val="single" w:sz="4" w:space="0" w:color="auto"/>
              <w:left w:val="nil"/>
              <w:bottom w:val="single" w:sz="4" w:space="0" w:color="auto"/>
              <w:right w:val="single" w:sz="4" w:space="0" w:color="auto"/>
            </w:tcBorders>
            <w:shd w:val="clear" w:color="auto" w:fill="auto"/>
            <w:vAlign w:val="center"/>
            <w:hideMark/>
          </w:tcPr>
          <w:p w:rsidR="000A5E13" w:rsidRPr="000A5E13" w:rsidRDefault="000A5E13" w:rsidP="000A5E13">
            <w:pPr>
              <w:spacing w:before="0"/>
              <w:jc w:val="center"/>
              <w:rPr>
                <w:rFonts w:ascii="Arial" w:hAnsi="Arial" w:cs="Arial"/>
                <w:color w:val="000000"/>
                <w:sz w:val="18"/>
                <w:szCs w:val="18"/>
                <w:lang w:eastAsia="sl-SI"/>
              </w:rPr>
            </w:pPr>
            <w:r w:rsidRPr="000A5E13">
              <w:rPr>
                <w:rFonts w:ascii="Arial" w:hAnsi="Arial" w:cs="Arial"/>
                <w:color w:val="000000"/>
                <w:sz w:val="18"/>
                <w:szCs w:val="18"/>
                <w:lang w:eastAsia="sl-SI"/>
              </w:rPr>
              <w:t>-</w:t>
            </w:r>
          </w:p>
        </w:tc>
        <w:tc>
          <w:tcPr>
            <w:tcW w:w="1353" w:type="dxa"/>
            <w:tcBorders>
              <w:top w:val="single" w:sz="4" w:space="0" w:color="auto"/>
              <w:left w:val="nil"/>
              <w:bottom w:val="single" w:sz="4" w:space="0" w:color="auto"/>
              <w:right w:val="single" w:sz="4" w:space="0" w:color="auto"/>
            </w:tcBorders>
            <w:shd w:val="clear" w:color="auto" w:fill="auto"/>
            <w:vAlign w:val="center"/>
            <w:hideMark/>
          </w:tcPr>
          <w:p w:rsidR="000A5E13" w:rsidRPr="000A5E13" w:rsidRDefault="000A5E13" w:rsidP="000A5E13">
            <w:pPr>
              <w:spacing w:before="0"/>
              <w:jc w:val="right"/>
              <w:rPr>
                <w:rFonts w:ascii="Arial" w:hAnsi="Arial" w:cs="Arial"/>
                <w:color w:val="000000"/>
                <w:sz w:val="18"/>
                <w:szCs w:val="18"/>
                <w:lang w:eastAsia="sl-SI"/>
              </w:rPr>
            </w:pPr>
            <w:r w:rsidRPr="000A5E13">
              <w:rPr>
                <w:rFonts w:ascii="Arial" w:hAnsi="Arial" w:cs="Arial"/>
                <w:color w:val="000000"/>
                <w:sz w:val="18"/>
                <w:szCs w:val="18"/>
                <w:lang w:eastAsia="sl-SI"/>
              </w:rPr>
              <w:t> </w:t>
            </w:r>
          </w:p>
        </w:tc>
        <w:tc>
          <w:tcPr>
            <w:tcW w:w="1559" w:type="dxa"/>
            <w:tcBorders>
              <w:top w:val="single" w:sz="4" w:space="0" w:color="auto"/>
              <w:left w:val="nil"/>
              <w:bottom w:val="single" w:sz="4" w:space="0" w:color="auto"/>
              <w:right w:val="single" w:sz="8" w:space="0" w:color="000000"/>
            </w:tcBorders>
            <w:shd w:val="clear" w:color="auto" w:fill="auto"/>
            <w:vAlign w:val="center"/>
            <w:hideMark/>
          </w:tcPr>
          <w:p w:rsidR="000A5E13" w:rsidRPr="000A5E13" w:rsidRDefault="000A5E13" w:rsidP="000A5E13">
            <w:pPr>
              <w:spacing w:before="0"/>
              <w:jc w:val="right"/>
              <w:rPr>
                <w:rFonts w:ascii="Arial" w:hAnsi="Arial" w:cs="Arial"/>
                <w:color w:val="000000"/>
                <w:sz w:val="18"/>
                <w:szCs w:val="18"/>
                <w:lang w:eastAsia="sl-SI"/>
              </w:rPr>
            </w:pPr>
            <w:r w:rsidRPr="000A5E13">
              <w:rPr>
                <w:rFonts w:ascii="Arial" w:hAnsi="Arial" w:cs="Arial"/>
                <w:color w:val="000000"/>
                <w:sz w:val="18"/>
                <w:szCs w:val="18"/>
                <w:lang w:eastAsia="sl-SI"/>
              </w:rPr>
              <w:t> </w:t>
            </w:r>
          </w:p>
        </w:tc>
      </w:tr>
      <w:tr w:rsidR="000A5E13" w:rsidRPr="000A5E13" w:rsidTr="00D258DC">
        <w:trPr>
          <w:trHeight w:val="418"/>
        </w:trPr>
        <w:tc>
          <w:tcPr>
            <w:tcW w:w="771" w:type="dxa"/>
            <w:tcBorders>
              <w:top w:val="nil"/>
              <w:left w:val="nil"/>
              <w:bottom w:val="nil"/>
              <w:right w:val="nil"/>
            </w:tcBorders>
            <w:shd w:val="clear" w:color="auto" w:fill="auto"/>
            <w:noWrap/>
            <w:vAlign w:val="bottom"/>
            <w:hideMark/>
          </w:tcPr>
          <w:p w:rsidR="000A5E13" w:rsidRPr="000A5E13" w:rsidRDefault="000A5E13" w:rsidP="000A5E13">
            <w:pPr>
              <w:spacing w:before="0"/>
              <w:jc w:val="left"/>
              <w:rPr>
                <w:rFonts w:ascii="Arial" w:hAnsi="Arial" w:cs="Arial"/>
                <w:b/>
                <w:bCs/>
                <w:color w:val="000000"/>
                <w:sz w:val="18"/>
                <w:szCs w:val="18"/>
                <w:lang w:eastAsia="sl-SI"/>
              </w:rPr>
            </w:pPr>
          </w:p>
        </w:tc>
        <w:tc>
          <w:tcPr>
            <w:tcW w:w="857" w:type="dxa"/>
            <w:tcBorders>
              <w:top w:val="nil"/>
              <w:left w:val="single" w:sz="8" w:space="0" w:color="auto"/>
              <w:bottom w:val="single" w:sz="8" w:space="0" w:color="auto"/>
              <w:right w:val="single" w:sz="4" w:space="0" w:color="auto"/>
            </w:tcBorders>
            <w:shd w:val="clear" w:color="auto" w:fill="auto"/>
            <w:noWrap/>
            <w:vAlign w:val="center"/>
            <w:hideMark/>
          </w:tcPr>
          <w:p w:rsidR="000A5E13" w:rsidRPr="000A5E13" w:rsidRDefault="000A5E13" w:rsidP="000A5E13">
            <w:pPr>
              <w:spacing w:before="0"/>
              <w:jc w:val="right"/>
              <w:rPr>
                <w:rFonts w:ascii="Arial" w:hAnsi="Arial" w:cs="Arial"/>
                <w:color w:val="000000"/>
                <w:sz w:val="18"/>
                <w:szCs w:val="18"/>
                <w:lang w:eastAsia="sl-SI"/>
              </w:rPr>
            </w:pPr>
            <w:r w:rsidRPr="000A5E13">
              <w:rPr>
                <w:rFonts w:ascii="Arial" w:hAnsi="Arial" w:cs="Arial"/>
                <w:color w:val="000000"/>
                <w:sz w:val="18"/>
                <w:szCs w:val="18"/>
                <w:lang w:eastAsia="sl-SI"/>
              </w:rPr>
              <w:t>4.</w:t>
            </w:r>
          </w:p>
        </w:tc>
        <w:tc>
          <w:tcPr>
            <w:tcW w:w="3065" w:type="dxa"/>
            <w:tcBorders>
              <w:top w:val="single" w:sz="4" w:space="0" w:color="auto"/>
              <w:left w:val="nil"/>
              <w:bottom w:val="single" w:sz="8" w:space="0" w:color="auto"/>
              <w:right w:val="single" w:sz="4" w:space="0" w:color="000000"/>
            </w:tcBorders>
            <w:shd w:val="clear" w:color="auto" w:fill="auto"/>
            <w:vAlign w:val="center"/>
            <w:hideMark/>
          </w:tcPr>
          <w:p w:rsidR="000A5E13" w:rsidRPr="000A5E13" w:rsidRDefault="000A5E13" w:rsidP="000A5E13">
            <w:pPr>
              <w:spacing w:before="0"/>
              <w:jc w:val="left"/>
              <w:rPr>
                <w:rFonts w:ascii="Arial" w:hAnsi="Arial" w:cs="Arial"/>
                <w:color w:val="000000"/>
                <w:sz w:val="18"/>
                <w:szCs w:val="18"/>
                <w:lang w:eastAsia="sl-SI"/>
              </w:rPr>
            </w:pPr>
            <w:r w:rsidRPr="000A5E13">
              <w:rPr>
                <w:rFonts w:ascii="Arial" w:hAnsi="Arial" w:cs="Arial"/>
                <w:color w:val="000000"/>
                <w:sz w:val="18"/>
                <w:szCs w:val="18"/>
                <w:lang w:eastAsia="sl-SI"/>
              </w:rPr>
              <w:t>Regulacija</w:t>
            </w:r>
          </w:p>
        </w:tc>
        <w:tc>
          <w:tcPr>
            <w:tcW w:w="1226" w:type="dxa"/>
            <w:tcBorders>
              <w:top w:val="single" w:sz="4" w:space="0" w:color="auto"/>
              <w:left w:val="nil"/>
              <w:bottom w:val="single" w:sz="8" w:space="0" w:color="auto"/>
              <w:right w:val="single" w:sz="4" w:space="0" w:color="000000"/>
            </w:tcBorders>
            <w:shd w:val="clear" w:color="auto" w:fill="auto"/>
            <w:vAlign w:val="center"/>
            <w:hideMark/>
          </w:tcPr>
          <w:p w:rsidR="000A5E13" w:rsidRPr="000A5E13" w:rsidRDefault="000A5E13" w:rsidP="000A5E13">
            <w:pPr>
              <w:spacing w:before="0"/>
              <w:jc w:val="center"/>
              <w:rPr>
                <w:rFonts w:ascii="Arial" w:hAnsi="Arial" w:cs="Arial"/>
                <w:color w:val="000000"/>
                <w:sz w:val="18"/>
                <w:szCs w:val="18"/>
                <w:lang w:eastAsia="sl-SI"/>
              </w:rPr>
            </w:pPr>
            <w:r w:rsidRPr="000A5E13">
              <w:rPr>
                <w:rFonts w:ascii="Arial" w:hAnsi="Arial" w:cs="Arial"/>
                <w:color w:val="000000"/>
                <w:sz w:val="18"/>
                <w:szCs w:val="18"/>
                <w:lang w:eastAsia="sl-SI"/>
              </w:rPr>
              <w:t>DA/NE</w:t>
            </w:r>
          </w:p>
        </w:tc>
        <w:tc>
          <w:tcPr>
            <w:tcW w:w="1353" w:type="dxa"/>
            <w:tcBorders>
              <w:top w:val="single" w:sz="4" w:space="0" w:color="auto"/>
              <w:left w:val="nil"/>
              <w:bottom w:val="single" w:sz="8" w:space="0" w:color="auto"/>
              <w:right w:val="single" w:sz="4" w:space="0" w:color="000000"/>
            </w:tcBorders>
            <w:shd w:val="clear" w:color="auto" w:fill="auto"/>
            <w:vAlign w:val="center"/>
            <w:hideMark/>
          </w:tcPr>
          <w:p w:rsidR="000A5E13" w:rsidRPr="000A5E13" w:rsidRDefault="000A5E13" w:rsidP="000A5E13">
            <w:pPr>
              <w:spacing w:before="0"/>
              <w:jc w:val="right"/>
              <w:rPr>
                <w:rFonts w:ascii="Arial" w:hAnsi="Arial" w:cs="Arial"/>
                <w:color w:val="000000"/>
                <w:sz w:val="18"/>
                <w:szCs w:val="18"/>
                <w:lang w:eastAsia="sl-SI"/>
              </w:rPr>
            </w:pPr>
            <w:r w:rsidRPr="000A5E13">
              <w:rPr>
                <w:rFonts w:ascii="Arial" w:hAnsi="Arial" w:cs="Arial"/>
                <w:color w:val="000000"/>
                <w:sz w:val="18"/>
                <w:szCs w:val="18"/>
                <w:lang w:eastAsia="sl-SI"/>
              </w:rPr>
              <w:t> </w:t>
            </w:r>
          </w:p>
        </w:tc>
        <w:tc>
          <w:tcPr>
            <w:tcW w:w="1559" w:type="dxa"/>
            <w:tcBorders>
              <w:top w:val="single" w:sz="4" w:space="0" w:color="auto"/>
              <w:left w:val="nil"/>
              <w:bottom w:val="single" w:sz="8" w:space="0" w:color="auto"/>
              <w:right w:val="single" w:sz="8" w:space="0" w:color="000000"/>
            </w:tcBorders>
            <w:shd w:val="clear" w:color="auto" w:fill="auto"/>
            <w:vAlign w:val="center"/>
            <w:hideMark/>
          </w:tcPr>
          <w:p w:rsidR="000A5E13" w:rsidRPr="000A5E13" w:rsidRDefault="000A5E13" w:rsidP="000A5E13">
            <w:pPr>
              <w:spacing w:before="0"/>
              <w:jc w:val="right"/>
              <w:rPr>
                <w:rFonts w:ascii="Arial" w:hAnsi="Arial" w:cs="Arial"/>
                <w:color w:val="000000"/>
                <w:sz w:val="18"/>
                <w:szCs w:val="18"/>
                <w:lang w:eastAsia="sl-SI"/>
              </w:rPr>
            </w:pPr>
            <w:r w:rsidRPr="000A5E13">
              <w:rPr>
                <w:rFonts w:ascii="Arial" w:hAnsi="Arial" w:cs="Arial"/>
                <w:color w:val="000000"/>
                <w:sz w:val="18"/>
                <w:szCs w:val="18"/>
                <w:lang w:eastAsia="sl-SI"/>
              </w:rPr>
              <w:t> </w:t>
            </w:r>
          </w:p>
        </w:tc>
      </w:tr>
    </w:tbl>
    <w:p w:rsidR="000A5E13" w:rsidRDefault="000A5E13" w:rsidP="001402E0"/>
    <w:p w:rsidR="00100430" w:rsidRDefault="00100430">
      <w:r>
        <w:br w:type="page"/>
      </w:r>
    </w:p>
    <w:tbl>
      <w:tblPr>
        <w:tblW w:w="8554" w:type="dxa"/>
        <w:tblInd w:w="55" w:type="dxa"/>
        <w:tblCellMar>
          <w:left w:w="70" w:type="dxa"/>
          <w:right w:w="70" w:type="dxa"/>
        </w:tblCellMar>
        <w:tblLook w:val="04A0" w:firstRow="1" w:lastRow="0" w:firstColumn="1" w:lastColumn="0" w:noHBand="0" w:noVBand="1"/>
      </w:tblPr>
      <w:tblGrid>
        <w:gridCol w:w="680"/>
        <w:gridCol w:w="7874"/>
      </w:tblGrid>
      <w:tr w:rsidR="00020039" w:rsidRPr="00020039" w:rsidTr="00D258DC">
        <w:trPr>
          <w:trHeight w:val="240"/>
        </w:trPr>
        <w:tc>
          <w:tcPr>
            <w:tcW w:w="680" w:type="dxa"/>
            <w:tcBorders>
              <w:top w:val="nil"/>
              <w:left w:val="nil"/>
              <w:bottom w:val="nil"/>
              <w:right w:val="nil"/>
            </w:tcBorders>
            <w:shd w:val="clear" w:color="auto" w:fill="auto"/>
            <w:noWrap/>
            <w:vAlign w:val="bottom"/>
            <w:hideMark/>
          </w:tcPr>
          <w:p w:rsidR="00020039" w:rsidRPr="00020039" w:rsidRDefault="00020039" w:rsidP="00020039">
            <w:pPr>
              <w:spacing w:before="0"/>
              <w:jc w:val="left"/>
              <w:rPr>
                <w:rFonts w:ascii="Arial" w:hAnsi="Arial" w:cs="Arial"/>
                <w:b/>
                <w:bCs/>
                <w:color w:val="000000"/>
                <w:sz w:val="18"/>
                <w:szCs w:val="18"/>
                <w:lang w:eastAsia="sl-SI"/>
              </w:rPr>
            </w:pPr>
            <w:r w:rsidRPr="00020039">
              <w:rPr>
                <w:rFonts w:ascii="Arial" w:hAnsi="Arial" w:cs="Arial"/>
                <w:b/>
                <w:bCs/>
                <w:color w:val="000000"/>
                <w:sz w:val="18"/>
                <w:szCs w:val="18"/>
                <w:lang w:eastAsia="sl-SI"/>
              </w:rPr>
              <w:lastRenderedPageBreak/>
              <w:t>B.2.3.</w:t>
            </w:r>
          </w:p>
        </w:tc>
        <w:tc>
          <w:tcPr>
            <w:tcW w:w="7874" w:type="dxa"/>
            <w:tcBorders>
              <w:top w:val="nil"/>
              <w:left w:val="nil"/>
              <w:bottom w:val="nil"/>
              <w:right w:val="nil"/>
            </w:tcBorders>
            <w:shd w:val="clear" w:color="auto" w:fill="auto"/>
            <w:noWrap/>
            <w:vAlign w:val="bottom"/>
            <w:hideMark/>
          </w:tcPr>
          <w:p w:rsidR="00020039" w:rsidRPr="00020039" w:rsidRDefault="00020039" w:rsidP="00020039">
            <w:pPr>
              <w:spacing w:before="0"/>
              <w:jc w:val="left"/>
              <w:rPr>
                <w:rFonts w:ascii="Arial" w:hAnsi="Arial" w:cs="Arial"/>
                <w:b/>
                <w:bCs/>
                <w:color w:val="000000"/>
                <w:sz w:val="18"/>
                <w:szCs w:val="18"/>
                <w:lang w:eastAsia="sl-SI"/>
              </w:rPr>
            </w:pPr>
            <w:r w:rsidRPr="00020039">
              <w:rPr>
                <w:rFonts w:ascii="Arial" w:hAnsi="Arial" w:cs="Arial"/>
                <w:b/>
                <w:bCs/>
                <w:color w:val="000000"/>
                <w:sz w:val="18"/>
                <w:szCs w:val="18"/>
                <w:lang w:eastAsia="sl-SI"/>
              </w:rPr>
              <w:t>VARSTVO VODA</w:t>
            </w:r>
          </w:p>
        </w:tc>
      </w:tr>
      <w:tr w:rsidR="00020039" w:rsidRPr="00020039" w:rsidTr="00D258DC">
        <w:trPr>
          <w:trHeight w:val="495"/>
        </w:trPr>
        <w:tc>
          <w:tcPr>
            <w:tcW w:w="680" w:type="dxa"/>
            <w:tcBorders>
              <w:top w:val="nil"/>
              <w:left w:val="nil"/>
              <w:bottom w:val="nil"/>
              <w:right w:val="nil"/>
            </w:tcBorders>
            <w:shd w:val="clear" w:color="auto" w:fill="auto"/>
            <w:noWrap/>
            <w:vAlign w:val="bottom"/>
            <w:hideMark/>
          </w:tcPr>
          <w:p w:rsidR="00020039" w:rsidRPr="00020039" w:rsidRDefault="00020039" w:rsidP="00020039">
            <w:pPr>
              <w:spacing w:before="0"/>
              <w:jc w:val="left"/>
              <w:rPr>
                <w:rFonts w:ascii="Arial" w:hAnsi="Arial" w:cs="Arial"/>
                <w:color w:val="000000"/>
                <w:sz w:val="18"/>
                <w:szCs w:val="18"/>
                <w:lang w:eastAsia="sl-SI"/>
              </w:rPr>
            </w:pPr>
          </w:p>
        </w:tc>
        <w:tc>
          <w:tcPr>
            <w:tcW w:w="7874" w:type="dxa"/>
            <w:tcBorders>
              <w:top w:val="nil"/>
              <w:left w:val="nil"/>
              <w:bottom w:val="nil"/>
              <w:right w:val="nil"/>
            </w:tcBorders>
            <w:shd w:val="clear" w:color="auto" w:fill="auto"/>
            <w:vAlign w:val="bottom"/>
            <w:hideMark/>
          </w:tcPr>
          <w:p w:rsidR="00020039" w:rsidRPr="00020039" w:rsidRDefault="00020039" w:rsidP="00020039">
            <w:pPr>
              <w:spacing w:before="0"/>
              <w:rPr>
                <w:rFonts w:ascii="Arial" w:hAnsi="Arial" w:cs="Arial"/>
                <w:color w:val="000000"/>
                <w:sz w:val="18"/>
                <w:szCs w:val="18"/>
                <w:lang w:eastAsia="sl-SI"/>
              </w:rPr>
            </w:pPr>
            <w:r w:rsidRPr="00020039">
              <w:rPr>
                <w:rFonts w:ascii="Arial" w:hAnsi="Arial" w:cs="Arial"/>
                <w:color w:val="000000"/>
                <w:sz w:val="18"/>
                <w:szCs w:val="18"/>
                <w:lang w:eastAsia="sl-SI"/>
              </w:rPr>
              <w:t>Spodnji tabeli izpolnijo vlagatelji za naložbe na čistilni napravi in/ali kanalizacijskem sistemu. Navedene vrednosti naj se nanašajo samo na naložbo, ki je predmet vloge za dodelitev kredita.</w:t>
            </w:r>
          </w:p>
        </w:tc>
      </w:tr>
    </w:tbl>
    <w:p w:rsidR="00D258DC" w:rsidRDefault="00D258DC"/>
    <w:tbl>
      <w:tblPr>
        <w:tblW w:w="8804" w:type="dxa"/>
        <w:tblInd w:w="55" w:type="dxa"/>
        <w:tblCellMar>
          <w:left w:w="70" w:type="dxa"/>
          <w:right w:w="70" w:type="dxa"/>
        </w:tblCellMar>
        <w:tblLook w:val="04A0" w:firstRow="1" w:lastRow="0" w:firstColumn="1" w:lastColumn="0" w:noHBand="0" w:noVBand="1"/>
      </w:tblPr>
      <w:tblGrid>
        <w:gridCol w:w="680"/>
        <w:gridCol w:w="515"/>
        <w:gridCol w:w="3496"/>
        <w:gridCol w:w="994"/>
        <w:gridCol w:w="1418"/>
        <w:gridCol w:w="1451"/>
        <w:gridCol w:w="250"/>
      </w:tblGrid>
      <w:tr w:rsidR="00CB6460" w:rsidRPr="00020039" w:rsidTr="00CB6460">
        <w:trPr>
          <w:trHeight w:val="240"/>
        </w:trPr>
        <w:tc>
          <w:tcPr>
            <w:tcW w:w="680" w:type="dxa"/>
            <w:tcBorders>
              <w:top w:val="nil"/>
              <w:left w:val="nil"/>
              <w:bottom w:val="nil"/>
              <w:right w:val="nil"/>
            </w:tcBorders>
            <w:shd w:val="clear" w:color="auto" w:fill="auto"/>
            <w:noWrap/>
            <w:vAlign w:val="bottom"/>
            <w:hideMark/>
          </w:tcPr>
          <w:p w:rsidR="00CB6460" w:rsidRPr="00020039" w:rsidRDefault="00CB6460" w:rsidP="00020039">
            <w:pPr>
              <w:spacing w:before="0"/>
              <w:jc w:val="left"/>
              <w:rPr>
                <w:rFonts w:ascii="Arial" w:hAnsi="Arial" w:cs="Arial"/>
                <w:color w:val="000000"/>
                <w:sz w:val="18"/>
                <w:szCs w:val="18"/>
                <w:lang w:eastAsia="sl-SI"/>
              </w:rPr>
            </w:pPr>
          </w:p>
        </w:tc>
        <w:tc>
          <w:tcPr>
            <w:tcW w:w="8124" w:type="dxa"/>
            <w:gridSpan w:val="6"/>
            <w:tcBorders>
              <w:top w:val="nil"/>
              <w:left w:val="nil"/>
              <w:bottom w:val="nil"/>
              <w:right w:val="nil"/>
            </w:tcBorders>
            <w:shd w:val="clear" w:color="auto" w:fill="auto"/>
            <w:noWrap/>
            <w:vAlign w:val="bottom"/>
            <w:hideMark/>
          </w:tcPr>
          <w:p w:rsidR="00CB6460" w:rsidRDefault="00CB6460" w:rsidP="00020039">
            <w:pPr>
              <w:spacing w:before="0"/>
              <w:jc w:val="left"/>
              <w:rPr>
                <w:rFonts w:ascii="Arial" w:hAnsi="Arial" w:cs="Arial"/>
                <w:color w:val="000000"/>
                <w:sz w:val="18"/>
                <w:szCs w:val="18"/>
                <w:lang w:eastAsia="sl-SI"/>
              </w:rPr>
            </w:pPr>
            <w:r w:rsidRPr="00020039">
              <w:rPr>
                <w:rFonts w:ascii="Arial" w:hAnsi="Arial" w:cs="Arial"/>
                <w:color w:val="000000"/>
                <w:sz w:val="18"/>
                <w:szCs w:val="18"/>
                <w:lang w:eastAsia="sl-SI"/>
              </w:rPr>
              <w:t>Tabela 12. Parametri naložbe v kanalizacijski sistem</w:t>
            </w:r>
          </w:p>
          <w:p w:rsidR="00A87E96" w:rsidRPr="00020039" w:rsidRDefault="00A87E96" w:rsidP="00020039">
            <w:pPr>
              <w:spacing w:before="0"/>
              <w:jc w:val="left"/>
              <w:rPr>
                <w:rFonts w:ascii="Arial" w:hAnsi="Arial" w:cs="Arial"/>
                <w:color w:val="000000"/>
                <w:sz w:val="18"/>
                <w:szCs w:val="18"/>
                <w:lang w:eastAsia="sl-SI"/>
              </w:rPr>
            </w:pPr>
          </w:p>
        </w:tc>
      </w:tr>
      <w:tr w:rsidR="00020039" w:rsidRPr="00020039" w:rsidTr="00CB6460">
        <w:trPr>
          <w:gridAfter w:val="1"/>
          <w:wAfter w:w="250" w:type="dxa"/>
          <w:trHeight w:val="360"/>
        </w:trPr>
        <w:tc>
          <w:tcPr>
            <w:tcW w:w="680" w:type="dxa"/>
            <w:tcBorders>
              <w:top w:val="nil"/>
              <w:left w:val="nil"/>
              <w:bottom w:val="nil"/>
              <w:right w:val="nil"/>
            </w:tcBorders>
            <w:shd w:val="clear" w:color="auto" w:fill="auto"/>
            <w:noWrap/>
            <w:vAlign w:val="bottom"/>
            <w:hideMark/>
          </w:tcPr>
          <w:p w:rsidR="00020039" w:rsidRPr="00020039" w:rsidRDefault="00020039" w:rsidP="00020039">
            <w:pPr>
              <w:spacing w:before="0"/>
              <w:jc w:val="left"/>
              <w:rPr>
                <w:rFonts w:ascii="Arial" w:hAnsi="Arial" w:cs="Arial"/>
                <w:color w:val="000000"/>
                <w:sz w:val="18"/>
                <w:szCs w:val="18"/>
                <w:lang w:eastAsia="sl-SI"/>
              </w:rPr>
            </w:pPr>
          </w:p>
        </w:tc>
        <w:tc>
          <w:tcPr>
            <w:tcW w:w="515"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020039" w:rsidRPr="00020039" w:rsidRDefault="00020039" w:rsidP="00020039">
            <w:pPr>
              <w:spacing w:before="0"/>
              <w:jc w:val="center"/>
              <w:rPr>
                <w:rFonts w:ascii="Arial" w:hAnsi="Arial" w:cs="Arial"/>
                <w:b/>
                <w:bCs/>
                <w:color w:val="000000"/>
                <w:sz w:val="18"/>
                <w:szCs w:val="18"/>
                <w:lang w:eastAsia="sl-SI"/>
              </w:rPr>
            </w:pPr>
            <w:r w:rsidRPr="00020039">
              <w:rPr>
                <w:rFonts w:ascii="Arial" w:hAnsi="Arial" w:cs="Arial"/>
                <w:b/>
                <w:bCs/>
                <w:color w:val="000000"/>
                <w:sz w:val="18"/>
                <w:szCs w:val="18"/>
                <w:lang w:eastAsia="sl-SI"/>
              </w:rPr>
              <w:t>Št.</w:t>
            </w:r>
          </w:p>
        </w:tc>
        <w:tc>
          <w:tcPr>
            <w:tcW w:w="3496" w:type="dxa"/>
            <w:tcBorders>
              <w:top w:val="single" w:sz="8" w:space="0" w:color="auto"/>
              <w:left w:val="nil"/>
              <w:bottom w:val="single" w:sz="8" w:space="0" w:color="auto"/>
              <w:right w:val="single" w:sz="4" w:space="0" w:color="000000"/>
            </w:tcBorders>
            <w:shd w:val="clear" w:color="auto" w:fill="auto"/>
            <w:vAlign w:val="center"/>
            <w:hideMark/>
          </w:tcPr>
          <w:p w:rsidR="00020039" w:rsidRPr="00020039" w:rsidRDefault="00020039" w:rsidP="00020039">
            <w:pPr>
              <w:spacing w:before="0"/>
              <w:jc w:val="left"/>
              <w:rPr>
                <w:rFonts w:ascii="Arial" w:hAnsi="Arial" w:cs="Arial"/>
                <w:b/>
                <w:bCs/>
                <w:color w:val="000000"/>
                <w:sz w:val="18"/>
                <w:szCs w:val="18"/>
                <w:lang w:eastAsia="sl-SI"/>
              </w:rPr>
            </w:pPr>
            <w:r w:rsidRPr="00020039">
              <w:rPr>
                <w:rFonts w:ascii="Arial" w:hAnsi="Arial" w:cs="Arial"/>
                <w:b/>
                <w:bCs/>
                <w:color w:val="000000"/>
                <w:sz w:val="18"/>
                <w:szCs w:val="18"/>
                <w:lang w:eastAsia="sl-SI"/>
              </w:rPr>
              <w:t>Tehnični ukrepi</w:t>
            </w:r>
          </w:p>
        </w:tc>
        <w:tc>
          <w:tcPr>
            <w:tcW w:w="994" w:type="dxa"/>
            <w:tcBorders>
              <w:top w:val="single" w:sz="8" w:space="0" w:color="auto"/>
              <w:left w:val="nil"/>
              <w:bottom w:val="single" w:sz="8" w:space="0" w:color="auto"/>
              <w:right w:val="single" w:sz="4" w:space="0" w:color="000000"/>
            </w:tcBorders>
            <w:shd w:val="clear" w:color="auto" w:fill="auto"/>
            <w:vAlign w:val="center"/>
            <w:hideMark/>
          </w:tcPr>
          <w:p w:rsidR="00020039" w:rsidRPr="00020039" w:rsidRDefault="00020039" w:rsidP="00020039">
            <w:pPr>
              <w:spacing w:before="0"/>
              <w:jc w:val="center"/>
              <w:rPr>
                <w:rFonts w:ascii="Arial" w:hAnsi="Arial" w:cs="Arial"/>
                <w:b/>
                <w:bCs/>
                <w:color w:val="000000"/>
                <w:sz w:val="18"/>
                <w:szCs w:val="18"/>
                <w:lang w:eastAsia="sl-SI"/>
              </w:rPr>
            </w:pPr>
            <w:r w:rsidRPr="00020039">
              <w:rPr>
                <w:rFonts w:ascii="Arial" w:hAnsi="Arial" w:cs="Arial"/>
                <w:b/>
                <w:bCs/>
                <w:color w:val="000000"/>
                <w:sz w:val="18"/>
                <w:szCs w:val="18"/>
                <w:lang w:eastAsia="sl-SI"/>
              </w:rPr>
              <w:t> </w:t>
            </w:r>
          </w:p>
        </w:tc>
        <w:tc>
          <w:tcPr>
            <w:tcW w:w="1418" w:type="dxa"/>
            <w:tcBorders>
              <w:top w:val="single" w:sz="8" w:space="0" w:color="auto"/>
              <w:left w:val="nil"/>
              <w:bottom w:val="single" w:sz="8" w:space="0" w:color="auto"/>
              <w:right w:val="single" w:sz="4" w:space="0" w:color="000000"/>
            </w:tcBorders>
            <w:shd w:val="clear" w:color="auto" w:fill="auto"/>
            <w:vAlign w:val="center"/>
            <w:hideMark/>
          </w:tcPr>
          <w:p w:rsidR="00020039" w:rsidRPr="00020039" w:rsidRDefault="00020039" w:rsidP="00020039">
            <w:pPr>
              <w:spacing w:before="0"/>
              <w:jc w:val="center"/>
              <w:rPr>
                <w:rFonts w:ascii="Arial" w:hAnsi="Arial" w:cs="Arial"/>
                <w:b/>
                <w:bCs/>
                <w:color w:val="000000"/>
                <w:sz w:val="18"/>
                <w:szCs w:val="18"/>
                <w:lang w:eastAsia="sl-SI"/>
              </w:rPr>
            </w:pPr>
            <w:r w:rsidRPr="00020039">
              <w:rPr>
                <w:rFonts w:ascii="Arial" w:hAnsi="Arial" w:cs="Arial"/>
                <w:b/>
                <w:bCs/>
                <w:color w:val="000000"/>
                <w:sz w:val="18"/>
                <w:szCs w:val="18"/>
                <w:lang w:eastAsia="sl-SI"/>
              </w:rPr>
              <w:t>Pred naložbo</w:t>
            </w:r>
          </w:p>
        </w:tc>
        <w:tc>
          <w:tcPr>
            <w:tcW w:w="1451" w:type="dxa"/>
            <w:tcBorders>
              <w:top w:val="single" w:sz="8" w:space="0" w:color="auto"/>
              <w:left w:val="nil"/>
              <w:bottom w:val="single" w:sz="8" w:space="0" w:color="auto"/>
              <w:right w:val="single" w:sz="8" w:space="0" w:color="000000"/>
            </w:tcBorders>
            <w:shd w:val="clear" w:color="auto" w:fill="auto"/>
            <w:vAlign w:val="center"/>
            <w:hideMark/>
          </w:tcPr>
          <w:p w:rsidR="00020039" w:rsidRPr="00020039" w:rsidRDefault="00020039" w:rsidP="00020039">
            <w:pPr>
              <w:spacing w:before="0"/>
              <w:jc w:val="center"/>
              <w:rPr>
                <w:rFonts w:ascii="Arial" w:hAnsi="Arial" w:cs="Arial"/>
                <w:b/>
                <w:bCs/>
                <w:color w:val="000000"/>
                <w:sz w:val="18"/>
                <w:szCs w:val="18"/>
                <w:lang w:eastAsia="sl-SI"/>
              </w:rPr>
            </w:pPr>
            <w:r w:rsidRPr="00020039">
              <w:rPr>
                <w:rFonts w:ascii="Arial" w:hAnsi="Arial" w:cs="Arial"/>
                <w:b/>
                <w:bCs/>
                <w:color w:val="000000"/>
                <w:sz w:val="18"/>
                <w:szCs w:val="18"/>
                <w:lang w:eastAsia="sl-SI"/>
              </w:rPr>
              <w:t>Po naložbi</w:t>
            </w:r>
          </w:p>
        </w:tc>
      </w:tr>
      <w:tr w:rsidR="00020039" w:rsidRPr="00020039" w:rsidTr="00CB6460">
        <w:trPr>
          <w:gridAfter w:val="1"/>
          <w:wAfter w:w="250" w:type="dxa"/>
          <w:trHeight w:val="345"/>
        </w:trPr>
        <w:tc>
          <w:tcPr>
            <w:tcW w:w="680" w:type="dxa"/>
            <w:tcBorders>
              <w:top w:val="nil"/>
              <w:left w:val="nil"/>
              <w:bottom w:val="nil"/>
              <w:right w:val="nil"/>
            </w:tcBorders>
            <w:shd w:val="clear" w:color="auto" w:fill="auto"/>
            <w:noWrap/>
            <w:vAlign w:val="bottom"/>
            <w:hideMark/>
          </w:tcPr>
          <w:p w:rsidR="00020039" w:rsidRPr="00020039" w:rsidRDefault="00020039" w:rsidP="00020039">
            <w:pPr>
              <w:spacing w:before="0"/>
              <w:jc w:val="left"/>
              <w:rPr>
                <w:rFonts w:ascii="Arial" w:hAnsi="Arial" w:cs="Arial"/>
                <w:color w:val="000000"/>
                <w:sz w:val="18"/>
                <w:szCs w:val="18"/>
                <w:lang w:eastAsia="sl-SI"/>
              </w:rPr>
            </w:pPr>
          </w:p>
        </w:tc>
        <w:tc>
          <w:tcPr>
            <w:tcW w:w="515" w:type="dxa"/>
            <w:tcBorders>
              <w:top w:val="nil"/>
              <w:left w:val="single" w:sz="8" w:space="0" w:color="auto"/>
              <w:bottom w:val="single" w:sz="4" w:space="0" w:color="auto"/>
              <w:right w:val="single" w:sz="4" w:space="0" w:color="auto"/>
            </w:tcBorders>
            <w:shd w:val="clear" w:color="auto" w:fill="auto"/>
            <w:noWrap/>
            <w:vAlign w:val="center"/>
            <w:hideMark/>
          </w:tcPr>
          <w:p w:rsidR="00020039" w:rsidRPr="00020039" w:rsidRDefault="00020039" w:rsidP="007C3037">
            <w:pPr>
              <w:spacing w:before="0"/>
              <w:jc w:val="left"/>
              <w:rPr>
                <w:rFonts w:ascii="Arial" w:hAnsi="Arial" w:cs="Arial"/>
                <w:color w:val="000000"/>
                <w:sz w:val="18"/>
                <w:szCs w:val="18"/>
                <w:lang w:eastAsia="sl-SI"/>
              </w:rPr>
            </w:pPr>
            <w:r w:rsidRPr="00020039">
              <w:rPr>
                <w:rFonts w:ascii="Arial" w:hAnsi="Arial" w:cs="Arial"/>
                <w:color w:val="000000"/>
                <w:sz w:val="18"/>
                <w:szCs w:val="18"/>
                <w:lang w:eastAsia="sl-SI"/>
              </w:rPr>
              <w:t>1.</w:t>
            </w:r>
          </w:p>
        </w:tc>
        <w:tc>
          <w:tcPr>
            <w:tcW w:w="3496" w:type="dxa"/>
            <w:tcBorders>
              <w:top w:val="single" w:sz="8" w:space="0" w:color="auto"/>
              <w:left w:val="nil"/>
              <w:bottom w:val="single" w:sz="4" w:space="0" w:color="auto"/>
              <w:right w:val="single" w:sz="4" w:space="0" w:color="000000"/>
            </w:tcBorders>
            <w:shd w:val="clear" w:color="auto" w:fill="auto"/>
            <w:vAlign w:val="center"/>
            <w:hideMark/>
          </w:tcPr>
          <w:p w:rsidR="00020039" w:rsidRPr="00020039" w:rsidRDefault="00020039" w:rsidP="00020039">
            <w:pPr>
              <w:spacing w:before="0"/>
              <w:jc w:val="left"/>
              <w:rPr>
                <w:rFonts w:ascii="Arial" w:hAnsi="Arial" w:cs="Arial"/>
                <w:color w:val="000000"/>
                <w:sz w:val="18"/>
                <w:szCs w:val="18"/>
                <w:lang w:eastAsia="sl-SI"/>
              </w:rPr>
            </w:pPr>
            <w:r w:rsidRPr="00020039">
              <w:rPr>
                <w:rFonts w:ascii="Arial" w:hAnsi="Arial" w:cs="Arial"/>
                <w:color w:val="000000"/>
                <w:sz w:val="18"/>
                <w:szCs w:val="18"/>
                <w:lang w:eastAsia="sl-SI"/>
              </w:rPr>
              <w:t>Število priključenih gospodinjstev</w:t>
            </w:r>
          </w:p>
        </w:tc>
        <w:tc>
          <w:tcPr>
            <w:tcW w:w="994" w:type="dxa"/>
            <w:tcBorders>
              <w:top w:val="single" w:sz="8" w:space="0" w:color="auto"/>
              <w:left w:val="nil"/>
              <w:bottom w:val="single" w:sz="4" w:space="0" w:color="auto"/>
              <w:right w:val="single" w:sz="4" w:space="0" w:color="000000"/>
            </w:tcBorders>
            <w:shd w:val="clear" w:color="auto" w:fill="auto"/>
            <w:vAlign w:val="center"/>
            <w:hideMark/>
          </w:tcPr>
          <w:p w:rsidR="00020039" w:rsidRPr="00020039" w:rsidRDefault="00020039" w:rsidP="00020039">
            <w:pPr>
              <w:spacing w:before="0"/>
              <w:jc w:val="center"/>
              <w:rPr>
                <w:rFonts w:ascii="Arial" w:hAnsi="Arial" w:cs="Arial"/>
                <w:color w:val="000000"/>
                <w:sz w:val="18"/>
                <w:szCs w:val="18"/>
                <w:lang w:eastAsia="sl-SI"/>
              </w:rPr>
            </w:pPr>
            <w:r w:rsidRPr="00020039">
              <w:rPr>
                <w:rFonts w:ascii="Arial" w:hAnsi="Arial" w:cs="Arial"/>
                <w:color w:val="000000"/>
                <w:sz w:val="18"/>
                <w:szCs w:val="18"/>
                <w:lang w:eastAsia="sl-SI"/>
              </w:rPr>
              <w:t>število</w:t>
            </w:r>
          </w:p>
        </w:tc>
        <w:tc>
          <w:tcPr>
            <w:tcW w:w="1418" w:type="dxa"/>
            <w:tcBorders>
              <w:top w:val="single" w:sz="8" w:space="0" w:color="auto"/>
              <w:left w:val="nil"/>
              <w:bottom w:val="single" w:sz="4" w:space="0" w:color="auto"/>
              <w:right w:val="single" w:sz="4" w:space="0" w:color="000000"/>
            </w:tcBorders>
            <w:shd w:val="clear" w:color="auto" w:fill="auto"/>
            <w:vAlign w:val="center"/>
            <w:hideMark/>
          </w:tcPr>
          <w:p w:rsidR="00020039" w:rsidRPr="00020039" w:rsidRDefault="00020039" w:rsidP="00020039">
            <w:pPr>
              <w:spacing w:before="0"/>
              <w:jc w:val="right"/>
              <w:rPr>
                <w:rFonts w:ascii="Arial" w:hAnsi="Arial" w:cs="Arial"/>
                <w:color w:val="000000"/>
                <w:sz w:val="18"/>
                <w:szCs w:val="18"/>
                <w:lang w:eastAsia="sl-SI"/>
              </w:rPr>
            </w:pPr>
            <w:r w:rsidRPr="00020039">
              <w:rPr>
                <w:rFonts w:ascii="Arial" w:hAnsi="Arial" w:cs="Arial"/>
                <w:color w:val="000000"/>
                <w:sz w:val="18"/>
                <w:szCs w:val="18"/>
                <w:lang w:eastAsia="sl-SI"/>
              </w:rPr>
              <w:t> </w:t>
            </w:r>
          </w:p>
        </w:tc>
        <w:tc>
          <w:tcPr>
            <w:tcW w:w="1451" w:type="dxa"/>
            <w:tcBorders>
              <w:top w:val="single" w:sz="8" w:space="0" w:color="auto"/>
              <w:left w:val="nil"/>
              <w:bottom w:val="single" w:sz="4" w:space="0" w:color="auto"/>
              <w:right w:val="single" w:sz="8" w:space="0" w:color="000000"/>
            </w:tcBorders>
            <w:shd w:val="clear" w:color="auto" w:fill="auto"/>
            <w:vAlign w:val="center"/>
            <w:hideMark/>
          </w:tcPr>
          <w:p w:rsidR="00020039" w:rsidRPr="00020039" w:rsidRDefault="00020039" w:rsidP="00020039">
            <w:pPr>
              <w:spacing w:before="0"/>
              <w:jc w:val="right"/>
              <w:rPr>
                <w:rFonts w:ascii="Arial" w:hAnsi="Arial" w:cs="Arial"/>
                <w:color w:val="000000"/>
                <w:sz w:val="18"/>
                <w:szCs w:val="18"/>
                <w:lang w:eastAsia="sl-SI"/>
              </w:rPr>
            </w:pPr>
            <w:r w:rsidRPr="00020039">
              <w:rPr>
                <w:rFonts w:ascii="Arial" w:hAnsi="Arial" w:cs="Arial"/>
                <w:color w:val="000000"/>
                <w:sz w:val="18"/>
                <w:szCs w:val="18"/>
                <w:lang w:eastAsia="sl-SI"/>
              </w:rPr>
              <w:t> </w:t>
            </w:r>
          </w:p>
        </w:tc>
      </w:tr>
      <w:tr w:rsidR="00020039" w:rsidRPr="00020039" w:rsidTr="00CB6460">
        <w:trPr>
          <w:gridAfter w:val="1"/>
          <w:wAfter w:w="250" w:type="dxa"/>
          <w:trHeight w:val="345"/>
        </w:trPr>
        <w:tc>
          <w:tcPr>
            <w:tcW w:w="680" w:type="dxa"/>
            <w:tcBorders>
              <w:top w:val="nil"/>
              <w:left w:val="nil"/>
              <w:bottom w:val="nil"/>
              <w:right w:val="nil"/>
            </w:tcBorders>
            <w:shd w:val="clear" w:color="auto" w:fill="auto"/>
            <w:noWrap/>
            <w:vAlign w:val="bottom"/>
            <w:hideMark/>
          </w:tcPr>
          <w:p w:rsidR="00020039" w:rsidRPr="00020039" w:rsidRDefault="00020039" w:rsidP="00020039">
            <w:pPr>
              <w:spacing w:before="0"/>
              <w:jc w:val="left"/>
              <w:rPr>
                <w:rFonts w:ascii="Arial" w:hAnsi="Arial" w:cs="Arial"/>
                <w:color w:val="000000"/>
                <w:sz w:val="18"/>
                <w:szCs w:val="18"/>
                <w:lang w:eastAsia="sl-SI"/>
              </w:rPr>
            </w:pPr>
          </w:p>
        </w:tc>
        <w:tc>
          <w:tcPr>
            <w:tcW w:w="515" w:type="dxa"/>
            <w:tcBorders>
              <w:top w:val="nil"/>
              <w:left w:val="single" w:sz="8" w:space="0" w:color="auto"/>
              <w:bottom w:val="single" w:sz="4" w:space="0" w:color="auto"/>
              <w:right w:val="single" w:sz="4" w:space="0" w:color="auto"/>
            </w:tcBorders>
            <w:shd w:val="clear" w:color="auto" w:fill="auto"/>
            <w:noWrap/>
            <w:vAlign w:val="center"/>
            <w:hideMark/>
          </w:tcPr>
          <w:p w:rsidR="00020039" w:rsidRPr="00020039" w:rsidRDefault="00020039" w:rsidP="007C3037">
            <w:pPr>
              <w:spacing w:before="0"/>
              <w:jc w:val="left"/>
              <w:rPr>
                <w:rFonts w:ascii="Arial" w:hAnsi="Arial" w:cs="Arial"/>
                <w:color w:val="000000"/>
                <w:sz w:val="18"/>
                <w:szCs w:val="18"/>
                <w:lang w:eastAsia="sl-SI"/>
              </w:rPr>
            </w:pPr>
            <w:r w:rsidRPr="00020039">
              <w:rPr>
                <w:rFonts w:ascii="Arial" w:hAnsi="Arial" w:cs="Arial"/>
                <w:color w:val="000000"/>
                <w:sz w:val="18"/>
                <w:szCs w:val="18"/>
                <w:lang w:eastAsia="sl-SI"/>
              </w:rPr>
              <w:t>2.</w:t>
            </w:r>
          </w:p>
        </w:tc>
        <w:tc>
          <w:tcPr>
            <w:tcW w:w="3496" w:type="dxa"/>
            <w:tcBorders>
              <w:top w:val="single" w:sz="4" w:space="0" w:color="auto"/>
              <w:left w:val="nil"/>
              <w:bottom w:val="single" w:sz="4" w:space="0" w:color="auto"/>
              <w:right w:val="single" w:sz="4" w:space="0" w:color="000000"/>
            </w:tcBorders>
            <w:shd w:val="clear" w:color="auto" w:fill="auto"/>
            <w:vAlign w:val="center"/>
            <w:hideMark/>
          </w:tcPr>
          <w:p w:rsidR="00020039" w:rsidRPr="00020039" w:rsidRDefault="00020039" w:rsidP="00020039">
            <w:pPr>
              <w:spacing w:before="0"/>
              <w:jc w:val="left"/>
              <w:rPr>
                <w:rFonts w:ascii="Arial" w:hAnsi="Arial" w:cs="Arial"/>
                <w:color w:val="000000"/>
                <w:sz w:val="18"/>
                <w:szCs w:val="18"/>
                <w:lang w:eastAsia="sl-SI"/>
              </w:rPr>
            </w:pPr>
            <w:r w:rsidRPr="00020039">
              <w:rPr>
                <w:rFonts w:ascii="Arial" w:hAnsi="Arial" w:cs="Arial"/>
                <w:color w:val="000000"/>
                <w:sz w:val="18"/>
                <w:szCs w:val="18"/>
                <w:lang w:eastAsia="sl-SI"/>
              </w:rPr>
              <w:t>Število priključenih večjih objektov</w:t>
            </w:r>
          </w:p>
        </w:tc>
        <w:tc>
          <w:tcPr>
            <w:tcW w:w="994" w:type="dxa"/>
            <w:tcBorders>
              <w:top w:val="single" w:sz="4" w:space="0" w:color="auto"/>
              <w:left w:val="nil"/>
              <w:bottom w:val="single" w:sz="4" w:space="0" w:color="auto"/>
              <w:right w:val="single" w:sz="4" w:space="0" w:color="000000"/>
            </w:tcBorders>
            <w:shd w:val="clear" w:color="auto" w:fill="auto"/>
            <w:vAlign w:val="center"/>
            <w:hideMark/>
          </w:tcPr>
          <w:p w:rsidR="00020039" w:rsidRPr="00020039" w:rsidRDefault="00020039" w:rsidP="00020039">
            <w:pPr>
              <w:spacing w:before="0"/>
              <w:jc w:val="center"/>
              <w:rPr>
                <w:rFonts w:ascii="Arial" w:hAnsi="Arial" w:cs="Arial"/>
                <w:color w:val="000000"/>
                <w:sz w:val="18"/>
                <w:szCs w:val="18"/>
                <w:lang w:eastAsia="sl-SI"/>
              </w:rPr>
            </w:pPr>
            <w:r w:rsidRPr="00020039">
              <w:rPr>
                <w:rFonts w:ascii="Arial" w:hAnsi="Arial" w:cs="Arial"/>
                <w:color w:val="000000"/>
                <w:sz w:val="18"/>
                <w:szCs w:val="18"/>
                <w:lang w:eastAsia="sl-SI"/>
              </w:rPr>
              <w:t>število</w:t>
            </w:r>
          </w:p>
        </w:tc>
        <w:tc>
          <w:tcPr>
            <w:tcW w:w="1418" w:type="dxa"/>
            <w:tcBorders>
              <w:top w:val="single" w:sz="4" w:space="0" w:color="auto"/>
              <w:left w:val="nil"/>
              <w:bottom w:val="single" w:sz="4" w:space="0" w:color="auto"/>
              <w:right w:val="single" w:sz="4" w:space="0" w:color="000000"/>
            </w:tcBorders>
            <w:shd w:val="clear" w:color="auto" w:fill="auto"/>
            <w:vAlign w:val="center"/>
            <w:hideMark/>
          </w:tcPr>
          <w:p w:rsidR="00020039" w:rsidRPr="00020039" w:rsidRDefault="00020039" w:rsidP="00020039">
            <w:pPr>
              <w:spacing w:before="0"/>
              <w:jc w:val="right"/>
              <w:rPr>
                <w:rFonts w:ascii="Arial" w:hAnsi="Arial" w:cs="Arial"/>
                <w:color w:val="000000"/>
                <w:sz w:val="18"/>
                <w:szCs w:val="18"/>
                <w:lang w:eastAsia="sl-SI"/>
              </w:rPr>
            </w:pPr>
            <w:r w:rsidRPr="00020039">
              <w:rPr>
                <w:rFonts w:ascii="Arial" w:hAnsi="Arial" w:cs="Arial"/>
                <w:color w:val="000000"/>
                <w:sz w:val="18"/>
                <w:szCs w:val="18"/>
                <w:lang w:eastAsia="sl-SI"/>
              </w:rPr>
              <w:t> </w:t>
            </w:r>
          </w:p>
        </w:tc>
        <w:tc>
          <w:tcPr>
            <w:tcW w:w="1451" w:type="dxa"/>
            <w:tcBorders>
              <w:top w:val="single" w:sz="4" w:space="0" w:color="auto"/>
              <w:left w:val="nil"/>
              <w:bottom w:val="single" w:sz="4" w:space="0" w:color="auto"/>
              <w:right w:val="single" w:sz="8" w:space="0" w:color="000000"/>
            </w:tcBorders>
            <w:shd w:val="clear" w:color="auto" w:fill="auto"/>
            <w:vAlign w:val="center"/>
            <w:hideMark/>
          </w:tcPr>
          <w:p w:rsidR="00020039" w:rsidRPr="00020039" w:rsidRDefault="00020039" w:rsidP="00020039">
            <w:pPr>
              <w:spacing w:before="0"/>
              <w:jc w:val="right"/>
              <w:rPr>
                <w:rFonts w:ascii="Arial" w:hAnsi="Arial" w:cs="Arial"/>
                <w:color w:val="000000"/>
                <w:sz w:val="18"/>
                <w:szCs w:val="18"/>
                <w:lang w:eastAsia="sl-SI"/>
              </w:rPr>
            </w:pPr>
            <w:r w:rsidRPr="00020039">
              <w:rPr>
                <w:rFonts w:ascii="Arial" w:hAnsi="Arial" w:cs="Arial"/>
                <w:color w:val="000000"/>
                <w:sz w:val="18"/>
                <w:szCs w:val="18"/>
                <w:lang w:eastAsia="sl-SI"/>
              </w:rPr>
              <w:t> </w:t>
            </w:r>
          </w:p>
        </w:tc>
      </w:tr>
      <w:tr w:rsidR="00020039" w:rsidRPr="00020039" w:rsidTr="00CB6460">
        <w:trPr>
          <w:gridAfter w:val="1"/>
          <w:wAfter w:w="250" w:type="dxa"/>
          <w:trHeight w:val="345"/>
        </w:trPr>
        <w:tc>
          <w:tcPr>
            <w:tcW w:w="680" w:type="dxa"/>
            <w:tcBorders>
              <w:top w:val="nil"/>
              <w:left w:val="nil"/>
              <w:bottom w:val="nil"/>
              <w:right w:val="nil"/>
            </w:tcBorders>
            <w:shd w:val="clear" w:color="auto" w:fill="auto"/>
            <w:noWrap/>
            <w:vAlign w:val="bottom"/>
            <w:hideMark/>
          </w:tcPr>
          <w:p w:rsidR="00020039" w:rsidRPr="00020039" w:rsidRDefault="00020039" w:rsidP="00020039">
            <w:pPr>
              <w:spacing w:before="0"/>
              <w:jc w:val="left"/>
              <w:rPr>
                <w:rFonts w:ascii="Arial" w:hAnsi="Arial" w:cs="Arial"/>
                <w:color w:val="000000"/>
                <w:sz w:val="18"/>
                <w:szCs w:val="18"/>
                <w:lang w:eastAsia="sl-SI"/>
              </w:rPr>
            </w:pPr>
          </w:p>
        </w:tc>
        <w:tc>
          <w:tcPr>
            <w:tcW w:w="515" w:type="dxa"/>
            <w:tcBorders>
              <w:top w:val="nil"/>
              <w:left w:val="single" w:sz="8" w:space="0" w:color="auto"/>
              <w:bottom w:val="single" w:sz="4" w:space="0" w:color="auto"/>
              <w:right w:val="single" w:sz="4" w:space="0" w:color="auto"/>
            </w:tcBorders>
            <w:shd w:val="clear" w:color="auto" w:fill="auto"/>
            <w:noWrap/>
            <w:vAlign w:val="center"/>
            <w:hideMark/>
          </w:tcPr>
          <w:p w:rsidR="00020039" w:rsidRPr="00020039" w:rsidRDefault="00020039" w:rsidP="007C3037">
            <w:pPr>
              <w:spacing w:before="0"/>
              <w:jc w:val="left"/>
              <w:rPr>
                <w:rFonts w:ascii="Arial" w:hAnsi="Arial" w:cs="Arial"/>
                <w:color w:val="000000"/>
                <w:sz w:val="18"/>
                <w:szCs w:val="18"/>
                <w:lang w:eastAsia="sl-SI"/>
              </w:rPr>
            </w:pPr>
            <w:r w:rsidRPr="00020039">
              <w:rPr>
                <w:rFonts w:ascii="Arial" w:hAnsi="Arial" w:cs="Arial"/>
                <w:color w:val="000000"/>
                <w:sz w:val="18"/>
                <w:szCs w:val="18"/>
                <w:lang w:eastAsia="sl-SI"/>
              </w:rPr>
              <w:t>3.</w:t>
            </w:r>
          </w:p>
        </w:tc>
        <w:tc>
          <w:tcPr>
            <w:tcW w:w="3496" w:type="dxa"/>
            <w:tcBorders>
              <w:top w:val="single" w:sz="4" w:space="0" w:color="auto"/>
              <w:left w:val="nil"/>
              <w:bottom w:val="single" w:sz="4" w:space="0" w:color="auto"/>
              <w:right w:val="single" w:sz="4" w:space="0" w:color="000000"/>
            </w:tcBorders>
            <w:shd w:val="clear" w:color="auto" w:fill="auto"/>
            <w:vAlign w:val="center"/>
            <w:hideMark/>
          </w:tcPr>
          <w:p w:rsidR="00020039" w:rsidRPr="00020039" w:rsidRDefault="00020039" w:rsidP="00020039">
            <w:pPr>
              <w:spacing w:before="0"/>
              <w:jc w:val="left"/>
              <w:rPr>
                <w:rFonts w:ascii="Arial" w:hAnsi="Arial" w:cs="Arial"/>
                <w:color w:val="000000"/>
                <w:sz w:val="18"/>
                <w:szCs w:val="18"/>
                <w:lang w:eastAsia="sl-SI"/>
              </w:rPr>
            </w:pPr>
            <w:r w:rsidRPr="00020039">
              <w:rPr>
                <w:rFonts w:ascii="Arial" w:hAnsi="Arial" w:cs="Arial"/>
                <w:color w:val="000000"/>
                <w:sz w:val="18"/>
                <w:szCs w:val="18"/>
                <w:lang w:eastAsia="sl-SI"/>
              </w:rPr>
              <w:t>Dolžina nove kanalizacije</w:t>
            </w:r>
          </w:p>
        </w:tc>
        <w:tc>
          <w:tcPr>
            <w:tcW w:w="994" w:type="dxa"/>
            <w:tcBorders>
              <w:top w:val="single" w:sz="4" w:space="0" w:color="auto"/>
              <w:left w:val="nil"/>
              <w:bottom w:val="single" w:sz="4" w:space="0" w:color="auto"/>
              <w:right w:val="single" w:sz="4" w:space="0" w:color="000000"/>
            </w:tcBorders>
            <w:shd w:val="clear" w:color="auto" w:fill="auto"/>
            <w:vAlign w:val="center"/>
            <w:hideMark/>
          </w:tcPr>
          <w:p w:rsidR="00020039" w:rsidRPr="00020039" w:rsidRDefault="00020039" w:rsidP="00020039">
            <w:pPr>
              <w:spacing w:before="0"/>
              <w:jc w:val="center"/>
              <w:rPr>
                <w:rFonts w:ascii="Arial" w:hAnsi="Arial" w:cs="Arial"/>
                <w:color w:val="000000"/>
                <w:sz w:val="18"/>
                <w:szCs w:val="18"/>
                <w:lang w:eastAsia="sl-SI"/>
              </w:rPr>
            </w:pPr>
            <w:r w:rsidRPr="00020039">
              <w:rPr>
                <w:rFonts w:ascii="Arial" w:hAnsi="Arial" w:cs="Arial"/>
                <w:color w:val="000000"/>
                <w:sz w:val="18"/>
                <w:szCs w:val="18"/>
                <w:lang w:eastAsia="sl-SI"/>
              </w:rPr>
              <w:t>km</w:t>
            </w:r>
          </w:p>
        </w:tc>
        <w:tc>
          <w:tcPr>
            <w:tcW w:w="1418" w:type="dxa"/>
            <w:tcBorders>
              <w:top w:val="single" w:sz="4" w:space="0" w:color="auto"/>
              <w:left w:val="nil"/>
              <w:bottom w:val="single" w:sz="4" w:space="0" w:color="auto"/>
              <w:right w:val="single" w:sz="4" w:space="0" w:color="000000"/>
            </w:tcBorders>
            <w:shd w:val="clear" w:color="auto" w:fill="auto"/>
            <w:vAlign w:val="center"/>
            <w:hideMark/>
          </w:tcPr>
          <w:p w:rsidR="00020039" w:rsidRPr="00020039" w:rsidRDefault="00020039" w:rsidP="00020039">
            <w:pPr>
              <w:spacing w:before="0"/>
              <w:jc w:val="right"/>
              <w:rPr>
                <w:rFonts w:ascii="Arial" w:hAnsi="Arial" w:cs="Arial"/>
                <w:color w:val="000000"/>
                <w:sz w:val="18"/>
                <w:szCs w:val="18"/>
                <w:lang w:eastAsia="sl-SI"/>
              </w:rPr>
            </w:pPr>
            <w:r w:rsidRPr="00020039">
              <w:rPr>
                <w:rFonts w:ascii="Arial" w:hAnsi="Arial" w:cs="Arial"/>
                <w:color w:val="000000"/>
                <w:sz w:val="18"/>
                <w:szCs w:val="18"/>
                <w:lang w:eastAsia="sl-SI"/>
              </w:rPr>
              <w:t> </w:t>
            </w:r>
          </w:p>
        </w:tc>
        <w:tc>
          <w:tcPr>
            <w:tcW w:w="1451" w:type="dxa"/>
            <w:tcBorders>
              <w:top w:val="single" w:sz="4" w:space="0" w:color="auto"/>
              <w:left w:val="nil"/>
              <w:bottom w:val="single" w:sz="4" w:space="0" w:color="auto"/>
              <w:right w:val="single" w:sz="8" w:space="0" w:color="000000"/>
            </w:tcBorders>
            <w:shd w:val="clear" w:color="auto" w:fill="auto"/>
            <w:vAlign w:val="center"/>
            <w:hideMark/>
          </w:tcPr>
          <w:p w:rsidR="00020039" w:rsidRPr="00020039" w:rsidRDefault="00020039" w:rsidP="00020039">
            <w:pPr>
              <w:spacing w:before="0"/>
              <w:jc w:val="right"/>
              <w:rPr>
                <w:rFonts w:ascii="Arial" w:hAnsi="Arial" w:cs="Arial"/>
                <w:color w:val="000000"/>
                <w:sz w:val="18"/>
                <w:szCs w:val="18"/>
                <w:lang w:eastAsia="sl-SI"/>
              </w:rPr>
            </w:pPr>
            <w:r w:rsidRPr="00020039">
              <w:rPr>
                <w:rFonts w:ascii="Arial" w:hAnsi="Arial" w:cs="Arial"/>
                <w:color w:val="000000"/>
                <w:sz w:val="18"/>
                <w:szCs w:val="18"/>
                <w:lang w:eastAsia="sl-SI"/>
              </w:rPr>
              <w:t> </w:t>
            </w:r>
          </w:p>
        </w:tc>
      </w:tr>
      <w:tr w:rsidR="00020039" w:rsidRPr="00020039" w:rsidTr="00CB6460">
        <w:trPr>
          <w:gridAfter w:val="1"/>
          <w:wAfter w:w="250" w:type="dxa"/>
          <w:trHeight w:val="345"/>
        </w:trPr>
        <w:tc>
          <w:tcPr>
            <w:tcW w:w="680" w:type="dxa"/>
            <w:tcBorders>
              <w:top w:val="nil"/>
              <w:left w:val="nil"/>
              <w:bottom w:val="nil"/>
              <w:right w:val="nil"/>
            </w:tcBorders>
            <w:shd w:val="clear" w:color="auto" w:fill="auto"/>
            <w:noWrap/>
            <w:vAlign w:val="bottom"/>
            <w:hideMark/>
          </w:tcPr>
          <w:p w:rsidR="00020039" w:rsidRPr="00020039" w:rsidRDefault="00020039" w:rsidP="00020039">
            <w:pPr>
              <w:spacing w:before="0"/>
              <w:jc w:val="left"/>
              <w:rPr>
                <w:rFonts w:ascii="Arial" w:hAnsi="Arial" w:cs="Arial"/>
                <w:color w:val="000000"/>
                <w:sz w:val="18"/>
                <w:szCs w:val="18"/>
                <w:lang w:eastAsia="sl-SI"/>
              </w:rPr>
            </w:pPr>
          </w:p>
        </w:tc>
        <w:tc>
          <w:tcPr>
            <w:tcW w:w="515" w:type="dxa"/>
            <w:tcBorders>
              <w:top w:val="nil"/>
              <w:left w:val="single" w:sz="8" w:space="0" w:color="auto"/>
              <w:bottom w:val="single" w:sz="4" w:space="0" w:color="auto"/>
              <w:right w:val="single" w:sz="4" w:space="0" w:color="auto"/>
            </w:tcBorders>
            <w:shd w:val="clear" w:color="auto" w:fill="auto"/>
            <w:noWrap/>
            <w:vAlign w:val="center"/>
            <w:hideMark/>
          </w:tcPr>
          <w:p w:rsidR="00020039" w:rsidRPr="00020039" w:rsidRDefault="00020039" w:rsidP="007C3037">
            <w:pPr>
              <w:spacing w:before="0"/>
              <w:jc w:val="left"/>
              <w:rPr>
                <w:rFonts w:ascii="Arial" w:hAnsi="Arial" w:cs="Arial"/>
                <w:color w:val="000000"/>
                <w:sz w:val="18"/>
                <w:szCs w:val="18"/>
                <w:lang w:eastAsia="sl-SI"/>
              </w:rPr>
            </w:pPr>
            <w:r w:rsidRPr="00020039">
              <w:rPr>
                <w:rFonts w:ascii="Arial" w:hAnsi="Arial" w:cs="Arial"/>
                <w:color w:val="000000"/>
                <w:sz w:val="18"/>
                <w:szCs w:val="18"/>
                <w:lang w:eastAsia="sl-SI"/>
              </w:rPr>
              <w:t>4.</w:t>
            </w:r>
          </w:p>
        </w:tc>
        <w:tc>
          <w:tcPr>
            <w:tcW w:w="3496" w:type="dxa"/>
            <w:tcBorders>
              <w:top w:val="single" w:sz="4" w:space="0" w:color="auto"/>
              <w:left w:val="nil"/>
              <w:bottom w:val="single" w:sz="4" w:space="0" w:color="auto"/>
              <w:right w:val="single" w:sz="4" w:space="0" w:color="000000"/>
            </w:tcBorders>
            <w:shd w:val="clear" w:color="auto" w:fill="auto"/>
            <w:vAlign w:val="center"/>
            <w:hideMark/>
          </w:tcPr>
          <w:p w:rsidR="00020039" w:rsidRPr="00020039" w:rsidRDefault="00020039" w:rsidP="00020039">
            <w:pPr>
              <w:spacing w:before="0"/>
              <w:jc w:val="left"/>
              <w:rPr>
                <w:rFonts w:ascii="Arial" w:hAnsi="Arial" w:cs="Arial"/>
                <w:color w:val="000000"/>
                <w:sz w:val="18"/>
                <w:szCs w:val="18"/>
                <w:lang w:eastAsia="sl-SI"/>
              </w:rPr>
            </w:pPr>
            <w:r w:rsidRPr="00020039">
              <w:rPr>
                <w:rFonts w:ascii="Arial" w:hAnsi="Arial" w:cs="Arial"/>
                <w:color w:val="000000"/>
                <w:sz w:val="18"/>
                <w:szCs w:val="18"/>
                <w:lang w:eastAsia="sl-SI"/>
              </w:rPr>
              <w:t>Dolžina obnovljene kanalizacije</w:t>
            </w:r>
          </w:p>
        </w:tc>
        <w:tc>
          <w:tcPr>
            <w:tcW w:w="994" w:type="dxa"/>
            <w:tcBorders>
              <w:top w:val="single" w:sz="4" w:space="0" w:color="auto"/>
              <w:left w:val="nil"/>
              <w:bottom w:val="single" w:sz="4" w:space="0" w:color="auto"/>
              <w:right w:val="single" w:sz="4" w:space="0" w:color="000000"/>
            </w:tcBorders>
            <w:shd w:val="clear" w:color="auto" w:fill="auto"/>
            <w:vAlign w:val="center"/>
            <w:hideMark/>
          </w:tcPr>
          <w:p w:rsidR="00020039" w:rsidRPr="00020039" w:rsidRDefault="00020039" w:rsidP="00020039">
            <w:pPr>
              <w:spacing w:before="0"/>
              <w:jc w:val="center"/>
              <w:rPr>
                <w:rFonts w:ascii="Arial" w:hAnsi="Arial" w:cs="Arial"/>
                <w:color w:val="000000"/>
                <w:sz w:val="18"/>
                <w:szCs w:val="18"/>
                <w:lang w:eastAsia="sl-SI"/>
              </w:rPr>
            </w:pPr>
            <w:r w:rsidRPr="00020039">
              <w:rPr>
                <w:rFonts w:ascii="Arial" w:hAnsi="Arial" w:cs="Arial"/>
                <w:color w:val="000000"/>
                <w:sz w:val="18"/>
                <w:szCs w:val="18"/>
                <w:lang w:eastAsia="sl-SI"/>
              </w:rPr>
              <w:t>km</w:t>
            </w:r>
          </w:p>
        </w:tc>
        <w:tc>
          <w:tcPr>
            <w:tcW w:w="1418" w:type="dxa"/>
            <w:tcBorders>
              <w:top w:val="single" w:sz="4" w:space="0" w:color="auto"/>
              <w:left w:val="nil"/>
              <w:bottom w:val="single" w:sz="4" w:space="0" w:color="auto"/>
              <w:right w:val="single" w:sz="4" w:space="0" w:color="000000"/>
            </w:tcBorders>
            <w:shd w:val="clear" w:color="auto" w:fill="auto"/>
            <w:vAlign w:val="center"/>
            <w:hideMark/>
          </w:tcPr>
          <w:p w:rsidR="00020039" w:rsidRPr="00020039" w:rsidRDefault="00020039" w:rsidP="00020039">
            <w:pPr>
              <w:spacing w:before="0"/>
              <w:jc w:val="right"/>
              <w:rPr>
                <w:rFonts w:ascii="Arial" w:hAnsi="Arial" w:cs="Arial"/>
                <w:color w:val="000000"/>
                <w:sz w:val="18"/>
                <w:szCs w:val="18"/>
                <w:lang w:eastAsia="sl-SI"/>
              </w:rPr>
            </w:pPr>
            <w:r w:rsidRPr="00020039">
              <w:rPr>
                <w:rFonts w:ascii="Arial" w:hAnsi="Arial" w:cs="Arial"/>
                <w:color w:val="000000"/>
                <w:sz w:val="18"/>
                <w:szCs w:val="18"/>
                <w:lang w:eastAsia="sl-SI"/>
              </w:rPr>
              <w:t> </w:t>
            </w:r>
          </w:p>
        </w:tc>
        <w:tc>
          <w:tcPr>
            <w:tcW w:w="1451" w:type="dxa"/>
            <w:tcBorders>
              <w:top w:val="single" w:sz="4" w:space="0" w:color="auto"/>
              <w:left w:val="nil"/>
              <w:bottom w:val="single" w:sz="4" w:space="0" w:color="auto"/>
              <w:right w:val="single" w:sz="8" w:space="0" w:color="000000"/>
            </w:tcBorders>
            <w:shd w:val="clear" w:color="auto" w:fill="auto"/>
            <w:vAlign w:val="center"/>
            <w:hideMark/>
          </w:tcPr>
          <w:p w:rsidR="00020039" w:rsidRPr="00020039" w:rsidRDefault="00020039" w:rsidP="00020039">
            <w:pPr>
              <w:spacing w:before="0"/>
              <w:jc w:val="right"/>
              <w:rPr>
                <w:rFonts w:ascii="Arial" w:hAnsi="Arial" w:cs="Arial"/>
                <w:color w:val="000000"/>
                <w:sz w:val="18"/>
                <w:szCs w:val="18"/>
                <w:lang w:eastAsia="sl-SI"/>
              </w:rPr>
            </w:pPr>
            <w:r w:rsidRPr="00020039">
              <w:rPr>
                <w:rFonts w:ascii="Arial" w:hAnsi="Arial" w:cs="Arial"/>
                <w:color w:val="000000"/>
                <w:sz w:val="18"/>
                <w:szCs w:val="18"/>
                <w:lang w:eastAsia="sl-SI"/>
              </w:rPr>
              <w:t> </w:t>
            </w:r>
          </w:p>
        </w:tc>
      </w:tr>
      <w:tr w:rsidR="00020039" w:rsidRPr="00020039" w:rsidTr="00CB6460">
        <w:trPr>
          <w:gridAfter w:val="1"/>
          <w:wAfter w:w="250" w:type="dxa"/>
          <w:trHeight w:val="345"/>
        </w:trPr>
        <w:tc>
          <w:tcPr>
            <w:tcW w:w="680" w:type="dxa"/>
            <w:tcBorders>
              <w:top w:val="nil"/>
              <w:left w:val="nil"/>
              <w:bottom w:val="nil"/>
              <w:right w:val="nil"/>
            </w:tcBorders>
            <w:shd w:val="clear" w:color="auto" w:fill="auto"/>
            <w:noWrap/>
            <w:vAlign w:val="bottom"/>
            <w:hideMark/>
          </w:tcPr>
          <w:p w:rsidR="00020039" w:rsidRPr="00020039" w:rsidRDefault="00020039" w:rsidP="00020039">
            <w:pPr>
              <w:spacing w:before="0"/>
              <w:jc w:val="left"/>
              <w:rPr>
                <w:rFonts w:ascii="Arial" w:hAnsi="Arial" w:cs="Arial"/>
                <w:color w:val="000000"/>
                <w:sz w:val="18"/>
                <w:szCs w:val="18"/>
                <w:lang w:eastAsia="sl-SI"/>
              </w:rPr>
            </w:pPr>
          </w:p>
        </w:tc>
        <w:tc>
          <w:tcPr>
            <w:tcW w:w="515" w:type="dxa"/>
            <w:tcBorders>
              <w:top w:val="nil"/>
              <w:left w:val="single" w:sz="8" w:space="0" w:color="auto"/>
              <w:bottom w:val="single" w:sz="4" w:space="0" w:color="auto"/>
              <w:right w:val="single" w:sz="4" w:space="0" w:color="auto"/>
            </w:tcBorders>
            <w:shd w:val="clear" w:color="auto" w:fill="auto"/>
            <w:noWrap/>
            <w:vAlign w:val="center"/>
            <w:hideMark/>
          </w:tcPr>
          <w:p w:rsidR="00020039" w:rsidRPr="00020039" w:rsidRDefault="00020039" w:rsidP="007C3037">
            <w:pPr>
              <w:spacing w:before="0"/>
              <w:jc w:val="left"/>
              <w:rPr>
                <w:rFonts w:ascii="Arial" w:hAnsi="Arial" w:cs="Arial"/>
                <w:color w:val="000000"/>
                <w:sz w:val="18"/>
                <w:szCs w:val="18"/>
                <w:lang w:eastAsia="sl-SI"/>
              </w:rPr>
            </w:pPr>
            <w:r w:rsidRPr="00020039">
              <w:rPr>
                <w:rFonts w:ascii="Arial" w:hAnsi="Arial" w:cs="Arial"/>
                <w:color w:val="000000"/>
                <w:sz w:val="18"/>
                <w:szCs w:val="18"/>
                <w:lang w:eastAsia="sl-SI"/>
              </w:rPr>
              <w:t>5.</w:t>
            </w:r>
          </w:p>
        </w:tc>
        <w:tc>
          <w:tcPr>
            <w:tcW w:w="3496" w:type="dxa"/>
            <w:tcBorders>
              <w:top w:val="single" w:sz="4" w:space="0" w:color="auto"/>
              <w:left w:val="nil"/>
              <w:bottom w:val="single" w:sz="4" w:space="0" w:color="auto"/>
              <w:right w:val="single" w:sz="4" w:space="0" w:color="000000"/>
            </w:tcBorders>
            <w:shd w:val="clear" w:color="auto" w:fill="auto"/>
            <w:vAlign w:val="center"/>
            <w:hideMark/>
          </w:tcPr>
          <w:p w:rsidR="00020039" w:rsidRPr="00020039" w:rsidRDefault="00020039" w:rsidP="00020039">
            <w:pPr>
              <w:spacing w:before="0"/>
              <w:jc w:val="left"/>
              <w:rPr>
                <w:rFonts w:ascii="Arial" w:hAnsi="Arial" w:cs="Arial"/>
                <w:color w:val="000000"/>
                <w:sz w:val="18"/>
                <w:szCs w:val="18"/>
                <w:lang w:eastAsia="sl-SI"/>
              </w:rPr>
            </w:pPr>
            <w:r w:rsidRPr="00020039">
              <w:rPr>
                <w:rFonts w:ascii="Arial" w:hAnsi="Arial" w:cs="Arial"/>
                <w:color w:val="000000"/>
                <w:sz w:val="18"/>
                <w:szCs w:val="18"/>
                <w:lang w:eastAsia="sl-SI"/>
              </w:rPr>
              <w:t>Število črpališč</w:t>
            </w:r>
          </w:p>
        </w:tc>
        <w:tc>
          <w:tcPr>
            <w:tcW w:w="994" w:type="dxa"/>
            <w:tcBorders>
              <w:top w:val="single" w:sz="4" w:space="0" w:color="auto"/>
              <w:left w:val="nil"/>
              <w:bottom w:val="single" w:sz="4" w:space="0" w:color="auto"/>
              <w:right w:val="single" w:sz="4" w:space="0" w:color="000000"/>
            </w:tcBorders>
            <w:shd w:val="clear" w:color="auto" w:fill="auto"/>
            <w:vAlign w:val="center"/>
            <w:hideMark/>
          </w:tcPr>
          <w:p w:rsidR="00020039" w:rsidRPr="00020039" w:rsidRDefault="00020039" w:rsidP="00020039">
            <w:pPr>
              <w:spacing w:before="0"/>
              <w:jc w:val="center"/>
              <w:rPr>
                <w:rFonts w:ascii="Arial" w:hAnsi="Arial" w:cs="Arial"/>
                <w:color w:val="000000"/>
                <w:sz w:val="18"/>
                <w:szCs w:val="18"/>
                <w:lang w:eastAsia="sl-SI"/>
              </w:rPr>
            </w:pPr>
            <w:r w:rsidRPr="00020039">
              <w:rPr>
                <w:rFonts w:ascii="Arial" w:hAnsi="Arial" w:cs="Arial"/>
                <w:color w:val="000000"/>
                <w:sz w:val="18"/>
                <w:szCs w:val="18"/>
                <w:lang w:eastAsia="sl-SI"/>
              </w:rPr>
              <w:t>število</w:t>
            </w:r>
          </w:p>
        </w:tc>
        <w:tc>
          <w:tcPr>
            <w:tcW w:w="1418" w:type="dxa"/>
            <w:tcBorders>
              <w:top w:val="single" w:sz="4" w:space="0" w:color="auto"/>
              <w:left w:val="nil"/>
              <w:bottom w:val="single" w:sz="4" w:space="0" w:color="auto"/>
              <w:right w:val="single" w:sz="4" w:space="0" w:color="000000"/>
            </w:tcBorders>
            <w:shd w:val="clear" w:color="auto" w:fill="auto"/>
            <w:vAlign w:val="center"/>
            <w:hideMark/>
          </w:tcPr>
          <w:p w:rsidR="00020039" w:rsidRPr="00020039" w:rsidRDefault="00020039" w:rsidP="00020039">
            <w:pPr>
              <w:spacing w:before="0"/>
              <w:jc w:val="right"/>
              <w:rPr>
                <w:rFonts w:ascii="Arial" w:hAnsi="Arial" w:cs="Arial"/>
                <w:color w:val="000000"/>
                <w:sz w:val="18"/>
                <w:szCs w:val="18"/>
                <w:lang w:eastAsia="sl-SI"/>
              </w:rPr>
            </w:pPr>
            <w:r w:rsidRPr="00020039">
              <w:rPr>
                <w:rFonts w:ascii="Arial" w:hAnsi="Arial" w:cs="Arial"/>
                <w:color w:val="000000"/>
                <w:sz w:val="18"/>
                <w:szCs w:val="18"/>
                <w:lang w:eastAsia="sl-SI"/>
              </w:rPr>
              <w:t> </w:t>
            </w:r>
          </w:p>
        </w:tc>
        <w:tc>
          <w:tcPr>
            <w:tcW w:w="1451" w:type="dxa"/>
            <w:tcBorders>
              <w:top w:val="single" w:sz="4" w:space="0" w:color="auto"/>
              <w:left w:val="nil"/>
              <w:bottom w:val="single" w:sz="4" w:space="0" w:color="auto"/>
              <w:right w:val="single" w:sz="8" w:space="0" w:color="000000"/>
            </w:tcBorders>
            <w:shd w:val="clear" w:color="auto" w:fill="auto"/>
            <w:vAlign w:val="center"/>
            <w:hideMark/>
          </w:tcPr>
          <w:p w:rsidR="00020039" w:rsidRPr="00020039" w:rsidRDefault="00020039" w:rsidP="00020039">
            <w:pPr>
              <w:spacing w:before="0"/>
              <w:jc w:val="right"/>
              <w:rPr>
                <w:rFonts w:ascii="Arial" w:hAnsi="Arial" w:cs="Arial"/>
                <w:color w:val="000000"/>
                <w:sz w:val="18"/>
                <w:szCs w:val="18"/>
                <w:lang w:eastAsia="sl-SI"/>
              </w:rPr>
            </w:pPr>
            <w:r w:rsidRPr="00020039">
              <w:rPr>
                <w:rFonts w:ascii="Arial" w:hAnsi="Arial" w:cs="Arial"/>
                <w:color w:val="000000"/>
                <w:sz w:val="18"/>
                <w:szCs w:val="18"/>
                <w:lang w:eastAsia="sl-SI"/>
              </w:rPr>
              <w:t> </w:t>
            </w:r>
          </w:p>
        </w:tc>
      </w:tr>
      <w:tr w:rsidR="00020039" w:rsidRPr="00020039" w:rsidTr="00CB6460">
        <w:trPr>
          <w:gridAfter w:val="1"/>
          <w:wAfter w:w="250" w:type="dxa"/>
          <w:trHeight w:val="345"/>
        </w:trPr>
        <w:tc>
          <w:tcPr>
            <w:tcW w:w="680" w:type="dxa"/>
            <w:tcBorders>
              <w:top w:val="nil"/>
              <w:left w:val="nil"/>
              <w:bottom w:val="nil"/>
              <w:right w:val="nil"/>
            </w:tcBorders>
            <w:shd w:val="clear" w:color="auto" w:fill="auto"/>
            <w:noWrap/>
            <w:vAlign w:val="bottom"/>
            <w:hideMark/>
          </w:tcPr>
          <w:p w:rsidR="00020039" w:rsidRPr="00020039" w:rsidRDefault="00020039" w:rsidP="00020039">
            <w:pPr>
              <w:spacing w:before="0"/>
              <w:jc w:val="left"/>
              <w:rPr>
                <w:rFonts w:ascii="Arial" w:hAnsi="Arial" w:cs="Arial"/>
                <w:color w:val="000000"/>
                <w:sz w:val="18"/>
                <w:szCs w:val="18"/>
                <w:lang w:eastAsia="sl-SI"/>
              </w:rPr>
            </w:pPr>
          </w:p>
        </w:tc>
        <w:tc>
          <w:tcPr>
            <w:tcW w:w="515" w:type="dxa"/>
            <w:tcBorders>
              <w:top w:val="nil"/>
              <w:left w:val="single" w:sz="8" w:space="0" w:color="auto"/>
              <w:bottom w:val="single" w:sz="4" w:space="0" w:color="auto"/>
              <w:right w:val="single" w:sz="4" w:space="0" w:color="auto"/>
            </w:tcBorders>
            <w:shd w:val="clear" w:color="auto" w:fill="auto"/>
            <w:noWrap/>
            <w:vAlign w:val="center"/>
            <w:hideMark/>
          </w:tcPr>
          <w:p w:rsidR="00020039" w:rsidRPr="00020039" w:rsidRDefault="00020039" w:rsidP="007C3037">
            <w:pPr>
              <w:spacing w:before="0"/>
              <w:jc w:val="left"/>
              <w:rPr>
                <w:rFonts w:ascii="Arial" w:hAnsi="Arial" w:cs="Arial"/>
                <w:color w:val="000000"/>
                <w:sz w:val="18"/>
                <w:szCs w:val="18"/>
                <w:lang w:eastAsia="sl-SI"/>
              </w:rPr>
            </w:pPr>
            <w:r w:rsidRPr="00020039">
              <w:rPr>
                <w:rFonts w:ascii="Arial" w:hAnsi="Arial" w:cs="Arial"/>
                <w:color w:val="000000"/>
                <w:sz w:val="18"/>
                <w:szCs w:val="18"/>
                <w:lang w:eastAsia="sl-SI"/>
              </w:rPr>
              <w:t>6.</w:t>
            </w:r>
          </w:p>
        </w:tc>
        <w:tc>
          <w:tcPr>
            <w:tcW w:w="3496" w:type="dxa"/>
            <w:tcBorders>
              <w:top w:val="single" w:sz="4" w:space="0" w:color="auto"/>
              <w:left w:val="nil"/>
              <w:bottom w:val="single" w:sz="4" w:space="0" w:color="auto"/>
              <w:right w:val="single" w:sz="4" w:space="0" w:color="000000"/>
            </w:tcBorders>
            <w:shd w:val="clear" w:color="auto" w:fill="auto"/>
            <w:vAlign w:val="center"/>
            <w:hideMark/>
          </w:tcPr>
          <w:p w:rsidR="00020039" w:rsidRPr="00020039" w:rsidRDefault="00020039" w:rsidP="00020039">
            <w:pPr>
              <w:spacing w:before="0"/>
              <w:jc w:val="left"/>
              <w:rPr>
                <w:rFonts w:ascii="Arial" w:hAnsi="Arial" w:cs="Arial"/>
                <w:color w:val="000000"/>
                <w:sz w:val="18"/>
                <w:szCs w:val="18"/>
                <w:lang w:eastAsia="sl-SI"/>
              </w:rPr>
            </w:pPr>
            <w:r w:rsidRPr="00020039">
              <w:rPr>
                <w:rFonts w:ascii="Arial" w:hAnsi="Arial" w:cs="Arial"/>
                <w:color w:val="000000"/>
                <w:sz w:val="18"/>
                <w:szCs w:val="18"/>
                <w:lang w:eastAsia="sl-SI"/>
              </w:rPr>
              <w:t>Kanalizacija povezana s ČN</w:t>
            </w:r>
          </w:p>
        </w:tc>
        <w:tc>
          <w:tcPr>
            <w:tcW w:w="994" w:type="dxa"/>
            <w:tcBorders>
              <w:top w:val="single" w:sz="4" w:space="0" w:color="auto"/>
              <w:left w:val="nil"/>
              <w:bottom w:val="single" w:sz="4" w:space="0" w:color="auto"/>
              <w:right w:val="single" w:sz="4" w:space="0" w:color="000000"/>
            </w:tcBorders>
            <w:shd w:val="clear" w:color="auto" w:fill="auto"/>
            <w:vAlign w:val="center"/>
            <w:hideMark/>
          </w:tcPr>
          <w:p w:rsidR="00020039" w:rsidRPr="00020039" w:rsidRDefault="00020039" w:rsidP="00020039">
            <w:pPr>
              <w:spacing w:before="0"/>
              <w:jc w:val="center"/>
              <w:rPr>
                <w:rFonts w:ascii="Arial" w:hAnsi="Arial" w:cs="Arial"/>
                <w:color w:val="000000"/>
                <w:sz w:val="18"/>
                <w:szCs w:val="18"/>
                <w:lang w:eastAsia="sl-SI"/>
              </w:rPr>
            </w:pPr>
            <w:r w:rsidRPr="00020039">
              <w:rPr>
                <w:rFonts w:ascii="Arial" w:hAnsi="Arial" w:cs="Arial"/>
                <w:color w:val="000000"/>
                <w:sz w:val="18"/>
                <w:szCs w:val="18"/>
                <w:lang w:eastAsia="sl-SI"/>
              </w:rPr>
              <w:t>DA/NE</w:t>
            </w:r>
          </w:p>
        </w:tc>
        <w:tc>
          <w:tcPr>
            <w:tcW w:w="1418" w:type="dxa"/>
            <w:tcBorders>
              <w:top w:val="single" w:sz="4" w:space="0" w:color="auto"/>
              <w:left w:val="nil"/>
              <w:bottom w:val="single" w:sz="4" w:space="0" w:color="auto"/>
              <w:right w:val="single" w:sz="4" w:space="0" w:color="000000"/>
            </w:tcBorders>
            <w:shd w:val="clear" w:color="auto" w:fill="auto"/>
            <w:vAlign w:val="center"/>
            <w:hideMark/>
          </w:tcPr>
          <w:p w:rsidR="00020039" w:rsidRPr="00020039" w:rsidRDefault="00020039" w:rsidP="00020039">
            <w:pPr>
              <w:spacing w:before="0"/>
              <w:jc w:val="right"/>
              <w:rPr>
                <w:rFonts w:ascii="Arial" w:hAnsi="Arial" w:cs="Arial"/>
                <w:color w:val="000000"/>
                <w:sz w:val="18"/>
                <w:szCs w:val="18"/>
                <w:lang w:eastAsia="sl-SI"/>
              </w:rPr>
            </w:pPr>
            <w:r w:rsidRPr="00020039">
              <w:rPr>
                <w:rFonts w:ascii="Arial" w:hAnsi="Arial" w:cs="Arial"/>
                <w:color w:val="000000"/>
                <w:sz w:val="18"/>
                <w:szCs w:val="18"/>
                <w:lang w:eastAsia="sl-SI"/>
              </w:rPr>
              <w:t> </w:t>
            </w:r>
          </w:p>
        </w:tc>
        <w:tc>
          <w:tcPr>
            <w:tcW w:w="1451" w:type="dxa"/>
            <w:tcBorders>
              <w:top w:val="single" w:sz="4" w:space="0" w:color="auto"/>
              <w:left w:val="nil"/>
              <w:bottom w:val="single" w:sz="4" w:space="0" w:color="auto"/>
              <w:right w:val="single" w:sz="8" w:space="0" w:color="000000"/>
            </w:tcBorders>
            <w:shd w:val="clear" w:color="auto" w:fill="auto"/>
            <w:vAlign w:val="center"/>
            <w:hideMark/>
          </w:tcPr>
          <w:p w:rsidR="00020039" w:rsidRPr="00020039" w:rsidRDefault="00020039" w:rsidP="00020039">
            <w:pPr>
              <w:spacing w:before="0"/>
              <w:jc w:val="right"/>
              <w:rPr>
                <w:rFonts w:ascii="Arial" w:hAnsi="Arial" w:cs="Arial"/>
                <w:color w:val="000000"/>
                <w:sz w:val="18"/>
                <w:szCs w:val="18"/>
                <w:lang w:eastAsia="sl-SI"/>
              </w:rPr>
            </w:pPr>
            <w:r w:rsidRPr="00020039">
              <w:rPr>
                <w:rFonts w:ascii="Arial" w:hAnsi="Arial" w:cs="Arial"/>
                <w:color w:val="000000"/>
                <w:sz w:val="18"/>
                <w:szCs w:val="18"/>
                <w:lang w:eastAsia="sl-SI"/>
              </w:rPr>
              <w:t> </w:t>
            </w:r>
          </w:p>
        </w:tc>
      </w:tr>
      <w:tr w:rsidR="00020039" w:rsidRPr="00020039" w:rsidTr="00CB6460">
        <w:trPr>
          <w:gridAfter w:val="1"/>
          <w:wAfter w:w="250" w:type="dxa"/>
          <w:trHeight w:val="345"/>
        </w:trPr>
        <w:tc>
          <w:tcPr>
            <w:tcW w:w="680" w:type="dxa"/>
            <w:tcBorders>
              <w:top w:val="nil"/>
              <w:left w:val="nil"/>
              <w:bottom w:val="nil"/>
              <w:right w:val="nil"/>
            </w:tcBorders>
            <w:shd w:val="clear" w:color="auto" w:fill="auto"/>
            <w:noWrap/>
            <w:vAlign w:val="bottom"/>
            <w:hideMark/>
          </w:tcPr>
          <w:p w:rsidR="00020039" w:rsidRPr="00020039" w:rsidRDefault="00020039" w:rsidP="00020039">
            <w:pPr>
              <w:spacing w:before="0"/>
              <w:jc w:val="left"/>
              <w:rPr>
                <w:rFonts w:ascii="Arial" w:hAnsi="Arial" w:cs="Arial"/>
                <w:color w:val="000000"/>
                <w:sz w:val="18"/>
                <w:szCs w:val="18"/>
                <w:lang w:eastAsia="sl-SI"/>
              </w:rPr>
            </w:pPr>
          </w:p>
        </w:tc>
        <w:tc>
          <w:tcPr>
            <w:tcW w:w="515" w:type="dxa"/>
            <w:tcBorders>
              <w:top w:val="nil"/>
              <w:left w:val="single" w:sz="8" w:space="0" w:color="auto"/>
              <w:bottom w:val="single" w:sz="4" w:space="0" w:color="auto"/>
              <w:right w:val="single" w:sz="4" w:space="0" w:color="auto"/>
            </w:tcBorders>
            <w:shd w:val="clear" w:color="auto" w:fill="auto"/>
            <w:noWrap/>
            <w:vAlign w:val="center"/>
            <w:hideMark/>
          </w:tcPr>
          <w:p w:rsidR="00020039" w:rsidRPr="00020039" w:rsidRDefault="00020039" w:rsidP="007C3037">
            <w:pPr>
              <w:spacing w:before="0"/>
              <w:jc w:val="left"/>
              <w:rPr>
                <w:rFonts w:ascii="Arial" w:hAnsi="Arial" w:cs="Arial"/>
                <w:color w:val="000000"/>
                <w:sz w:val="18"/>
                <w:szCs w:val="18"/>
                <w:lang w:eastAsia="sl-SI"/>
              </w:rPr>
            </w:pPr>
            <w:r w:rsidRPr="00020039">
              <w:rPr>
                <w:rFonts w:ascii="Arial" w:hAnsi="Arial" w:cs="Arial"/>
                <w:color w:val="000000"/>
                <w:sz w:val="18"/>
                <w:szCs w:val="18"/>
                <w:lang w:eastAsia="sl-SI"/>
              </w:rPr>
              <w:t>7.</w:t>
            </w:r>
          </w:p>
        </w:tc>
        <w:tc>
          <w:tcPr>
            <w:tcW w:w="3496" w:type="dxa"/>
            <w:tcBorders>
              <w:top w:val="single" w:sz="4" w:space="0" w:color="auto"/>
              <w:left w:val="nil"/>
              <w:bottom w:val="single" w:sz="4" w:space="0" w:color="auto"/>
              <w:right w:val="single" w:sz="4" w:space="0" w:color="000000"/>
            </w:tcBorders>
            <w:shd w:val="clear" w:color="auto" w:fill="auto"/>
            <w:vAlign w:val="center"/>
            <w:hideMark/>
          </w:tcPr>
          <w:p w:rsidR="00020039" w:rsidRPr="00020039" w:rsidRDefault="00020039" w:rsidP="00020039">
            <w:pPr>
              <w:spacing w:before="0"/>
              <w:jc w:val="left"/>
              <w:rPr>
                <w:rFonts w:ascii="Arial" w:hAnsi="Arial" w:cs="Arial"/>
                <w:color w:val="000000"/>
                <w:sz w:val="18"/>
                <w:szCs w:val="18"/>
                <w:lang w:eastAsia="sl-SI"/>
              </w:rPr>
            </w:pPr>
            <w:r w:rsidRPr="00020039">
              <w:rPr>
                <w:rFonts w:ascii="Arial" w:hAnsi="Arial" w:cs="Arial"/>
                <w:color w:val="000000"/>
                <w:sz w:val="18"/>
                <w:szCs w:val="18"/>
                <w:lang w:eastAsia="sl-SI"/>
              </w:rPr>
              <w:t>Kanalizacija in ČN grajeni vzporedno</w:t>
            </w:r>
          </w:p>
        </w:tc>
        <w:tc>
          <w:tcPr>
            <w:tcW w:w="994" w:type="dxa"/>
            <w:tcBorders>
              <w:top w:val="single" w:sz="4" w:space="0" w:color="auto"/>
              <w:left w:val="nil"/>
              <w:bottom w:val="single" w:sz="4" w:space="0" w:color="auto"/>
              <w:right w:val="single" w:sz="4" w:space="0" w:color="000000"/>
            </w:tcBorders>
            <w:shd w:val="clear" w:color="auto" w:fill="auto"/>
            <w:vAlign w:val="center"/>
            <w:hideMark/>
          </w:tcPr>
          <w:p w:rsidR="00020039" w:rsidRPr="00020039" w:rsidRDefault="00020039" w:rsidP="00020039">
            <w:pPr>
              <w:spacing w:before="0"/>
              <w:jc w:val="center"/>
              <w:rPr>
                <w:rFonts w:ascii="Arial" w:hAnsi="Arial" w:cs="Arial"/>
                <w:color w:val="000000"/>
                <w:sz w:val="18"/>
                <w:szCs w:val="18"/>
                <w:lang w:eastAsia="sl-SI"/>
              </w:rPr>
            </w:pPr>
            <w:r w:rsidRPr="00020039">
              <w:rPr>
                <w:rFonts w:ascii="Arial" w:hAnsi="Arial" w:cs="Arial"/>
                <w:color w:val="000000"/>
                <w:sz w:val="18"/>
                <w:szCs w:val="18"/>
                <w:lang w:eastAsia="sl-SI"/>
              </w:rPr>
              <w:t>DA/NE</w:t>
            </w:r>
          </w:p>
        </w:tc>
        <w:tc>
          <w:tcPr>
            <w:tcW w:w="1418" w:type="dxa"/>
            <w:tcBorders>
              <w:top w:val="single" w:sz="4" w:space="0" w:color="auto"/>
              <w:left w:val="nil"/>
              <w:bottom w:val="single" w:sz="4" w:space="0" w:color="auto"/>
              <w:right w:val="single" w:sz="4" w:space="0" w:color="000000"/>
            </w:tcBorders>
            <w:shd w:val="clear" w:color="auto" w:fill="auto"/>
            <w:vAlign w:val="center"/>
            <w:hideMark/>
          </w:tcPr>
          <w:p w:rsidR="00020039" w:rsidRPr="00020039" w:rsidRDefault="00020039" w:rsidP="00020039">
            <w:pPr>
              <w:spacing w:before="0"/>
              <w:jc w:val="right"/>
              <w:rPr>
                <w:rFonts w:ascii="Arial" w:hAnsi="Arial" w:cs="Arial"/>
                <w:color w:val="000000"/>
                <w:sz w:val="18"/>
                <w:szCs w:val="18"/>
                <w:lang w:eastAsia="sl-SI"/>
              </w:rPr>
            </w:pPr>
            <w:r w:rsidRPr="00020039">
              <w:rPr>
                <w:rFonts w:ascii="Arial" w:hAnsi="Arial" w:cs="Arial"/>
                <w:color w:val="000000"/>
                <w:sz w:val="18"/>
                <w:szCs w:val="18"/>
                <w:lang w:eastAsia="sl-SI"/>
              </w:rPr>
              <w:t> </w:t>
            </w:r>
          </w:p>
        </w:tc>
        <w:tc>
          <w:tcPr>
            <w:tcW w:w="1451" w:type="dxa"/>
            <w:tcBorders>
              <w:top w:val="single" w:sz="4" w:space="0" w:color="auto"/>
              <w:left w:val="nil"/>
              <w:bottom w:val="single" w:sz="4" w:space="0" w:color="auto"/>
              <w:right w:val="single" w:sz="8" w:space="0" w:color="000000"/>
            </w:tcBorders>
            <w:shd w:val="clear" w:color="auto" w:fill="auto"/>
            <w:vAlign w:val="center"/>
            <w:hideMark/>
          </w:tcPr>
          <w:p w:rsidR="00020039" w:rsidRPr="00020039" w:rsidRDefault="00020039" w:rsidP="00020039">
            <w:pPr>
              <w:spacing w:before="0"/>
              <w:jc w:val="right"/>
              <w:rPr>
                <w:rFonts w:ascii="Arial" w:hAnsi="Arial" w:cs="Arial"/>
                <w:color w:val="000000"/>
                <w:sz w:val="18"/>
                <w:szCs w:val="18"/>
                <w:lang w:eastAsia="sl-SI"/>
              </w:rPr>
            </w:pPr>
            <w:r w:rsidRPr="00020039">
              <w:rPr>
                <w:rFonts w:ascii="Arial" w:hAnsi="Arial" w:cs="Arial"/>
                <w:color w:val="000000"/>
                <w:sz w:val="18"/>
                <w:szCs w:val="18"/>
                <w:lang w:eastAsia="sl-SI"/>
              </w:rPr>
              <w:t> </w:t>
            </w:r>
          </w:p>
        </w:tc>
      </w:tr>
      <w:tr w:rsidR="00020039" w:rsidRPr="00020039" w:rsidTr="00CB6460">
        <w:trPr>
          <w:gridAfter w:val="1"/>
          <w:wAfter w:w="250" w:type="dxa"/>
          <w:trHeight w:val="345"/>
        </w:trPr>
        <w:tc>
          <w:tcPr>
            <w:tcW w:w="680" w:type="dxa"/>
            <w:tcBorders>
              <w:top w:val="nil"/>
              <w:left w:val="nil"/>
              <w:bottom w:val="nil"/>
              <w:right w:val="nil"/>
            </w:tcBorders>
            <w:shd w:val="clear" w:color="auto" w:fill="auto"/>
            <w:noWrap/>
            <w:vAlign w:val="bottom"/>
            <w:hideMark/>
          </w:tcPr>
          <w:p w:rsidR="00020039" w:rsidRPr="00020039" w:rsidRDefault="00020039" w:rsidP="00020039">
            <w:pPr>
              <w:spacing w:before="0"/>
              <w:jc w:val="left"/>
              <w:rPr>
                <w:rFonts w:ascii="Arial" w:hAnsi="Arial" w:cs="Arial"/>
                <w:color w:val="000000"/>
                <w:sz w:val="18"/>
                <w:szCs w:val="18"/>
                <w:lang w:eastAsia="sl-SI"/>
              </w:rPr>
            </w:pPr>
          </w:p>
        </w:tc>
        <w:tc>
          <w:tcPr>
            <w:tcW w:w="51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020039" w:rsidRPr="00020039" w:rsidRDefault="00020039" w:rsidP="007C3037">
            <w:pPr>
              <w:spacing w:before="0"/>
              <w:jc w:val="left"/>
              <w:rPr>
                <w:rFonts w:ascii="Arial" w:hAnsi="Arial" w:cs="Arial"/>
                <w:color w:val="000000"/>
                <w:sz w:val="18"/>
                <w:szCs w:val="18"/>
                <w:lang w:eastAsia="sl-SI"/>
              </w:rPr>
            </w:pPr>
            <w:r w:rsidRPr="00020039">
              <w:rPr>
                <w:rFonts w:ascii="Arial" w:hAnsi="Arial" w:cs="Arial"/>
                <w:color w:val="000000"/>
                <w:sz w:val="18"/>
                <w:szCs w:val="18"/>
                <w:lang w:eastAsia="sl-SI"/>
              </w:rPr>
              <w:t>8.</w:t>
            </w:r>
          </w:p>
        </w:tc>
        <w:tc>
          <w:tcPr>
            <w:tcW w:w="3496" w:type="dxa"/>
            <w:tcBorders>
              <w:top w:val="single" w:sz="4" w:space="0" w:color="auto"/>
              <w:left w:val="nil"/>
              <w:bottom w:val="single" w:sz="4" w:space="0" w:color="auto"/>
              <w:right w:val="single" w:sz="4" w:space="0" w:color="000000"/>
            </w:tcBorders>
            <w:shd w:val="clear" w:color="auto" w:fill="auto"/>
            <w:vAlign w:val="center"/>
            <w:hideMark/>
          </w:tcPr>
          <w:p w:rsidR="00020039" w:rsidRPr="00020039" w:rsidRDefault="00020039" w:rsidP="00020039">
            <w:pPr>
              <w:spacing w:before="0"/>
              <w:jc w:val="left"/>
              <w:rPr>
                <w:rFonts w:ascii="Arial" w:hAnsi="Arial" w:cs="Arial"/>
                <w:color w:val="000000"/>
                <w:sz w:val="18"/>
                <w:szCs w:val="18"/>
                <w:lang w:eastAsia="sl-SI"/>
              </w:rPr>
            </w:pPr>
            <w:r w:rsidRPr="00020039">
              <w:rPr>
                <w:rFonts w:ascii="Arial" w:hAnsi="Arial" w:cs="Arial"/>
                <w:color w:val="000000"/>
                <w:sz w:val="18"/>
                <w:szCs w:val="18"/>
                <w:lang w:eastAsia="sl-SI"/>
              </w:rPr>
              <w:t>Dimenzionirana obremenitev ČN</w:t>
            </w:r>
          </w:p>
        </w:tc>
        <w:tc>
          <w:tcPr>
            <w:tcW w:w="994" w:type="dxa"/>
            <w:tcBorders>
              <w:top w:val="single" w:sz="4" w:space="0" w:color="auto"/>
              <w:left w:val="nil"/>
              <w:bottom w:val="single" w:sz="4" w:space="0" w:color="auto"/>
              <w:right w:val="single" w:sz="4" w:space="0" w:color="000000"/>
            </w:tcBorders>
            <w:shd w:val="clear" w:color="auto" w:fill="auto"/>
            <w:vAlign w:val="center"/>
            <w:hideMark/>
          </w:tcPr>
          <w:p w:rsidR="00020039" w:rsidRPr="00020039" w:rsidRDefault="00020039" w:rsidP="00020039">
            <w:pPr>
              <w:spacing w:before="0"/>
              <w:jc w:val="center"/>
              <w:rPr>
                <w:rFonts w:ascii="Arial" w:hAnsi="Arial" w:cs="Arial"/>
                <w:color w:val="000000"/>
                <w:sz w:val="18"/>
                <w:szCs w:val="18"/>
                <w:lang w:eastAsia="sl-SI"/>
              </w:rPr>
            </w:pPr>
            <w:r w:rsidRPr="00020039">
              <w:rPr>
                <w:rFonts w:ascii="Arial" w:hAnsi="Arial" w:cs="Arial"/>
                <w:color w:val="000000"/>
                <w:sz w:val="18"/>
                <w:szCs w:val="18"/>
                <w:lang w:eastAsia="sl-SI"/>
              </w:rPr>
              <w:t>PE</w:t>
            </w:r>
          </w:p>
        </w:tc>
        <w:tc>
          <w:tcPr>
            <w:tcW w:w="1418" w:type="dxa"/>
            <w:tcBorders>
              <w:top w:val="single" w:sz="4" w:space="0" w:color="auto"/>
              <w:left w:val="nil"/>
              <w:bottom w:val="single" w:sz="4" w:space="0" w:color="auto"/>
              <w:right w:val="single" w:sz="4" w:space="0" w:color="000000"/>
            </w:tcBorders>
            <w:shd w:val="clear" w:color="auto" w:fill="auto"/>
            <w:vAlign w:val="center"/>
            <w:hideMark/>
          </w:tcPr>
          <w:p w:rsidR="00020039" w:rsidRPr="00020039" w:rsidRDefault="00020039" w:rsidP="00020039">
            <w:pPr>
              <w:spacing w:before="0"/>
              <w:jc w:val="right"/>
              <w:rPr>
                <w:rFonts w:ascii="Arial" w:hAnsi="Arial" w:cs="Arial"/>
                <w:color w:val="000000"/>
                <w:sz w:val="18"/>
                <w:szCs w:val="18"/>
                <w:lang w:eastAsia="sl-SI"/>
              </w:rPr>
            </w:pPr>
            <w:r w:rsidRPr="00020039">
              <w:rPr>
                <w:rFonts w:ascii="Arial" w:hAnsi="Arial" w:cs="Arial"/>
                <w:color w:val="000000"/>
                <w:sz w:val="18"/>
                <w:szCs w:val="18"/>
                <w:lang w:eastAsia="sl-SI"/>
              </w:rPr>
              <w:t> </w:t>
            </w:r>
          </w:p>
        </w:tc>
        <w:tc>
          <w:tcPr>
            <w:tcW w:w="1451" w:type="dxa"/>
            <w:tcBorders>
              <w:top w:val="single" w:sz="4" w:space="0" w:color="auto"/>
              <w:left w:val="nil"/>
              <w:bottom w:val="single" w:sz="4" w:space="0" w:color="auto"/>
              <w:right w:val="single" w:sz="8" w:space="0" w:color="000000"/>
            </w:tcBorders>
            <w:shd w:val="clear" w:color="auto" w:fill="auto"/>
            <w:vAlign w:val="center"/>
            <w:hideMark/>
          </w:tcPr>
          <w:p w:rsidR="00020039" w:rsidRPr="00020039" w:rsidRDefault="00020039" w:rsidP="00020039">
            <w:pPr>
              <w:spacing w:before="0"/>
              <w:jc w:val="right"/>
              <w:rPr>
                <w:rFonts w:ascii="Arial" w:hAnsi="Arial" w:cs="Arial"/>
                <w:color w:val="000000"/>
                <w:sz w:val="18"/>
                <w:szCs w:val="18"/>
                <w:lang w:eastAsia="sl-SI"/>
              </w:rPr>
            </w:pPr>
            <w:r w:rsidRPr="00020039">
              <w:rPr>
                <w:rFonts w:ascii="Arial" w:hAnsi="Arial" w:cs="Arial"/>
                <w:color w:val="000000"/>
                <w:sz w:val="18"/>
                <w:szCs w:val="18"/>
                <w:lang w:eastAsia="sl-SI"/>
              </w:rPr>
              <w:t> </w:t>
            </w:r>
          </w:p>
        </w:tc>
      </w:tr>
      <w:tr w:rsidR="00020039" w:rsidRPr="00020039" w:rsidTr="00CB6460">
        <w:trPr>
          <w:gridAfter w:val="1"/>
          <w:wAfter w:w="250" w:type="dxa"/>
          <w:trHeight w:val="345"/>
        </w:trPr>
        <w:tc>
          <w:tcPr>
            <w:tcW w:w="680" w:type="dxa"/>
            <w:tcBorders>
              <w:top w:val="nil"/>
              <w:left w:val="nil"/>
              <w:bottom w:val="nil"/>
              <w:right w:val="nil"/>
            </w:tcBorders>
            <w:shd w:val="clear" w:color="auto" w:fill="auto"/>
            <w:noWrap/>
            <w:vAlign w:val="bottom"/>
            <w:hideMark/>
          </w:tcPr>
          <w:p w:rsidR="00020039" w:rsidRPr="00020039" w:rsidRDefault="00020039" w:rsidP="00020039">
            <w:pPr>
              <w:spacing w:before="0"/>
              <w:jc w:val="left"/>
              <w:rPr>
                <w:rFonts w:ascii="Arial" w:hAnsi="Arial" w:cs="Arial"/>
                <w:color w:val="000000"/>
                <w:sz w:val="18"/>
                <w:szCs w:val="18"/>
                <w:lang w:eastAsia="sl-SI"/>
              </w:rPr>
            </w:pPr>
          </w:p>
        </w:tc>
        <w:tc>
          <w:tcPr>
            <w:tcW w:w="515" w:type="dxa"/>
            <w:tcBorders>
              <w:top w:val="nil"/>
              <w:left w:val="single" w:sz="8" w:space="0" w:color="auto"/>
              <w:bottom w:val="single" w:sz="8" w:space="0" w:color="auto"/>
              <w:right w:val="single" w:sz="4" w:space="0" w:color="auto"/>
            </w:tcBorders>
            <w:shd w:val="clear" w:color="auto" w:fill="auto"/>
            <w:noWrap/>
            <w:vAlign w:val="center"/>
            <w:hideMark/>
          </w:tcPr>
          <w:p w:rsidR="00020039" w:rsidRPr="00020039" w:rsidRDefault="00020039" w:rsidP="007C3037">
            <w:pPr>
              <w:spacing w:before="0"/>
              <w:jc w:val="left"/>
              <w:rPr>
                <w:rFonts w:ascii="Arial" w:hAnsi="Arial" w:cs="Arial"/>
                <w:color w:val="000000"/>
                <w:sz w:val="18"/>
                <w:szCs w:val="18"/>
                <w:lang w:eastAsia="sl-SI"/>
              </w:rPr>
            </w:pPr>
            <w:r w:rsidRPr="00020039">
              <w:rPr>
                <w:rFonts w:ascii="Arial" w:hAnsi="Arial" w:cs="Arial"/>
                <w:color w:val="000000"/>
                <w:sz w:val="18"/>
                <w:szCs w:val="18"/>
                <w:lang w:eastAsia="sl-SI"/>
              </w:rPr>
              <w:t>9.</w:t>
            </w:r>
          </w:p>
        </w:tc>
        <w:tc>
          <w:tcPr>
            <w:tcW w:w="3496" w:type="dxa"/>
            <w:tcBorders>
              <w:top w:val="single" w:sz="4" w:space="0" w:color="auto"/>
              <w:left w:val="nil"/>
              <w:bottom w:val="single" w:sz="8" w:space="0" w:color="auto"/>
              <w:right w:val="single" w:sz="4" w:space="0" w:color="000000"/>
            </w:tcBorders>
            <w:shd w:val="clear" w:color="auto" w:fill="auto"/>
            <w:vAlign w:val="center"/>
            <w:hideMark/>
          </w:tcPr>
          <w:p w:rsidR="00020039" w:rsidRPr="00020039" w:rsidRDefault="00020039" w:rsidP="00020039">
            <w:pPr>
              <w:spacing w:before="0"/>
              <w:jc w:val="left"/>
              <w:rPr>
                <w:rFonts w:ascii="Arial" w:hAnsi="Arial" w:cs="Arial"/>
                <w:color w:val="000000"/>
                <w:sz w:val="18"/>
                <w:szCs w:val="18"/>
                <w:lang w:eastAsia="sl-SI"/>
              </w:rPr>
            </w:pPr>
            <w:r w:rsidRPr="00020039">
              <w:rPr>
                <w:rFonts w:ascii="Arial" w:hAnsi="Arial" w:cs="Arial"/>
                <w:color w:val="000000"/>
                <w:sz w:val="18"/>
                <w:szCs w:val="18"/>
                <w:lang w:eastAsia="sl-SI"/>
              </w:rPr>
              <w:t>Izkoriščena obremenitev ČN</w:t>
            </w:r>
          </w:p>
        </w:tc>
        <w:tc>
          <w:tcPr>
            <w:tcW w:w="994" w:type="dxa"/>
            <w:tcBorders>
              <w:top w:val="single" w:sz="4" w:space="0" w:color="auto"/>
              <w:left w:val="nil"/>
              <w:bottom w:val="single" w:sz="8" w:space="0" w:color="auto"/>
              <w:right w:val="single" w:sz="4" w:space="0" w:color="000000"/>
            </w:tcBorders>
            <w:shd w:val="clear" w:color="auto" w:fill="auto"/>
            <w:vAlign w:val="center"/>
            <w:hideMark/>
          </w:tcPr>
          <w:p w:rsidR="00020039" w:rsidRPr="00020039" w:rsidRDefault="00020039" w:rsidP="00020039">
            <w:pPr>
              <w:spacing w:before="0"/>
              <w:jc w:val="center"/>
              <w:rPr>
                <w:rFonts w:ascii="Arial" w:hAnsi="Arial" w:cs="Arial"/>
                <w:color w:val="000000"/>
                <w:sz w:val="18"/>
                <w:szCs w:val="18"/>
                <w:lang w:eastAsia="sl-SI"/>
              </w:rPr>
            </w:pPr>
            <w:r w:rsidRPr="00020039">
              <w:rPr>
                <w:rFonts w:ascii="Arial" w:hAnsi="Arial" w:cs="Arial"/>
                <w:color w:val="000000"/>
                <w:sz w:val="18"/>
                <w:szCs w:val="18"/>
                <w:lang w:eastAsia="sl-SI"/>
              </w:rPr>
              <w:t>PE</w:t>
            </w:r>
          </w:p>
        </w:tc>
        <w:tc>
          <w:tcPr>
            <w:tcW w:w="1418" w:type="dxa"/>
            <w:tcBorders>
              <w:top w:val="single" w:sz="4" w:space="0" w:color="auto"/>
              <w:left w:val="nil"/>
              <w:bottom w:val="single" w:sz="8" w:space="0" w:color="auto"/>
              <w:right w:val="single" w:sz="4" w:space="0" w:color="000000"/>
            </w:tcBorders>
            <w:shd w:val="clear" w:color="auto" w:fill="auto"/>
            <w:vAlign w:val="center"/>
            <w:hideMark/>
          </w:tcPr>
          <w:p w:rsidR="00020039" w:rsidRPr="00020039" w:rsidRDefault="00020039" w:rsidP="00020039">
            <w:pPr>
              <w:spacing w:before="0"/>
              <w:jc w:val="right"/>
              <w:rPr>
                <w:rFonts w:ascii="Arial" w:hAnsi="Arial" w:cs="Arial"/>
                <w:color w:val="000000"/>
                <w:sz w:val="18"/>
                <w:szCs w:val="18"/>
                <w:lang w:eastAsia="sl-SI"/>
              </w:rPr>
            </w:pPr>
            <w:r w:rsidRPr="00020039">
              <w:rPr>
                <w:rFonts w:ascii="Arial" w:hAnsi="Arial" w:cs="Arial"/>
                <w:color w:val="000000"/>
                <w:sz w:val="18"/>
                <w:szCs w:val="18"/>
                <w:lang w:eastAsia="sl-SI"/>
              </w:rPr>
              <w:t> </w:t>
            </w:r>
          </w:p>
        </w:tc>
        <w:tc>
          <w:tcPr>
            <w:tcW w:w="1451" w:type="dxa"/>
            <w:tcBorders>
              <w:top w:val="single" w:sz="4" w:space="0" w:color="auto"/>
              <w:left w:val="nil"/>
              <w:bottom w:val="single" w:sz="8" w:space="0" w:color="auto"/>
              <w:right w:val="single" w:sz="8" w:space="0" w:color="000000"/>
            </w:tcBorders>
            <w:shd w:val="clear" w:color="auto" w:fill="auto"/>
            <w:vAlign w:val="center"/>
            <w:hideMark/>
          </w:tcPr>
          <w:p w:rsidR="00020039" w:rsidRPr="00020039" w:rsidRDefault="00020039" w:rsidP="00020039">
            <w:pPr>
              <w:spacing w:before="0"/>
              <w:jc w:val="right"/>
              <w:rPr>
                <w:rFonts w:ascii="Arial" w:hAnsi="Arial" w:cs="Arial"/>
                <w:color w:val="000000"/>
                <w:sz w:val="18"/>
                <w:szCs w:val="18"/>
                <w:lang w:eastAsia="sl-SI"/>
              </w:rPr>
            </w:pPr>
            <w:r w:rsidRPr="00020039">
              <w:rPr>
                <w:rFonts w:ascii="Arial" w:hAnsi="Arial" w:cs="Arial"/>
                <w:color w:val="000000"/>
                <w:sz w:val="18"/>
                <w:szCs w:val="18"/>
                <w:lang w:eastAsia="sl-SI"/>
              </w:rPr>
              <w:t> </w:t>
            </w:r>
          </w:p>
        </w:tc>
      </w:tr>
    </w:tbl>
    <w:p w:rsidR="00377276" w:rsidRDefault="00377276"/>
    <w:tbl>
      <w:tblPr>
        <w:tblW w:w="8662" w:type="dxa"/>
        <w:tblInd w:w="55" w:type="dxa"/>
        <w:tblCellMar>
          <w:left w:w="70" w:type="dxa"/>
          <w:right w:w="70" w:type="dxa"/>
        </w:tblCellMar>
        <w:tblLook w:val="04A0" w:firstRow="1" w:lastRow="0" w:firstColumn="1" w:lastColumn="0" w:noHBand="0" w:noVBand="1"/>
      </w:tblPr>
      <w:tblGrid>
        <w:gridCol w:w="680"/>
        <w:gridCol w:w="515"/>
        <w:gridCol w:w="3496"/>
        <w:gridCol w:w="994"/>
        <w:gridCol w:w="1418"/>
        <w:gridCol w:w="1451"/>
        <w:gridCol w:w="108"/>
      </w:tblGrid>
      <w:tr w:rsidR="00CB6460" w:rsidRPr="00020039" w:rsidTr="00CB6460">
        <w:trPr>
          <w:trHeight w:val="240"/>
        </w:trPr>
        <w:tc>
          <w:tcPr>
            <w:tcW w:w="680" w:type="dxa"/>
            <w:tcBorders>
              <w:top w:val="nil"/>
              <w:left w:val="nil"/>
              <w:bottom w:val="nil"/>
              <w:right w:val="nil"/>
            </w:tcBorders>
            <w:shd w:val="clear" w:color="auto" w:fill="auto"/>
            <w:noWrap/>
            <w:vAlign w:val="bottom"/>
            <w:hideMark/>
          </w:tcPr>
          <w:p w:rsidR="00CB6460" w:rsidRPr="00020039" w:rsidRDefault="00CB6460" w:rsidP="00020039">
            <w:pPr>
              <w:spacing w:before="0"/>
              <w:jc w:val="left"/>
              <w:rPr>
                <w:rFonts w:ascii="Arial" w:hAnsi="Arial" w:cs="Arial"/>
                <w:color w:val="000000"/>
                <w:sz w:val="18"/>
                <w:szCs w:val="18"/>
                <w:lang w:eastAsia="sl-SI"/>
              </w:rPr>
            </w:pPr>
          </w:p>
        </w:tc>
        <w:tc>
          <w:tcPr>
            <w:tcW w:w="7982" w:type="dxa"/>
            <w:gridSpan w:val="6"/>
            <w:tcBorders>
              <w:top w:val="nil"/>
              <w:left w:val="nil"/>
              <w:bottom w:val="nil"/>
              <w:right w:val="nil"/>
            </w:tcBorders>
            <w:shd w:val="clear" w:color="auto" w:fill="auto"/>
            <w:noWrap/>
            <w:vAlign w:val="bottom"/>
            <w:hideMark/>
          </w:tcPr>
          <w:p w:rsidR="00CB6460" w:rsidRDefault="00CB6460" w:rsidP="00020039">
            <w:pPr>
              <w:spacing w:before="0"/>
              <w:jc w:val="left"/>
              <w:rPr>
                <w:rFonts w:ascii="Arial" w:hAnsi="Arial" w:cs="Arial"/>
                <w:color w:val="000000"/>
                <w:sz w:val="18"/>
                <w:szCs w:val="18"/>
                <w:lang w:eastAsia="sl-SI"/>
              </w:rPr>
            </w:pPr>
            <w:r w:rsidRPr="00020039">
              <w:rPr>
                <w:rFonts w:ascii="Arial" w:hAnsi="Arial" w:cs="Arial"/>
                <w:color w:val="000000"/>
                <w:sz w:val="18"/>
                <w:szCs w:val="18"/>
                <w:lang w:eastAsia="sl-SI"/>
              </w:rPr>
              <w:t>Tabela 13. Parametri naložbe v čistilno napravo</w:t>
            </w:r>
          </w:p>
          <w:p w:rsidR="00A87E96" w:rsidRPr="00020039" w:rsidRDefault="00A87E96" w:rsidP="00020039">
            <w:pPr>
              <w:spacing w:before="0"/>
              <w:jc w:val="left"/>
              <w:rPr>
                <w:rFonts w:ascii="Arial" w:hAnsi="Arial" w:cs="Arial"/>
                <w:color w:val="000000"/>
                <w:sz w:val="18"/>
                <w:szCs w:val="18"/>
                <w:lang w:eastAsia="sl-SI"/>
              </w:rPr>
            </w:pPr>
          </w:p>
        </w:tc>
      </w:tr>
      <w:tr w:rsidR="00020039" w:rsidRPr="00020039" w:rsidTr="00CB6460">
        <w:trPr>
          <w:gridAfter w:val="1"/>
          <w:wAfter w:w="108" w:type="dxa"/>
          <w:trHeight w:val="345"/>
        </w:trPr>
        <w:tc>
          <w:tcPr>
            <w:tcW w:w="680" w:type="dxa"/>
            <w:tcBorders>
              <w:top w:val="nil"/>
              <w:left w:val="nil"/>
              <w:bottom w:val="nil"/>
              <w:right w:val="nil"/>
            </w:tcBorders>
            <w:shd w:val="clear" w:color="auto" w:fill="auto"/>
            <w:noWrap/>
            <w:vAlign w:val="bottom"/>
            <w:hideMark/>
          </w:tcPr>
          <w:p w:rsidR="00020039" w:rsidRPr="00020039" w:rsidRDefault="00020039" w:rsidP="00020039">
            <w:pPr>
              <w:spacing w:before="0"/>
              <w:jc w:val="left"/>
              <w:rPr>
                <w:rFonts w:ascii="Arial" w:hAnsi="Arial" w:cs="Arial"/>
                <w:color w:val="000000"/>
                <w:sz w:val="18"/>
                <w:szCs w:val="18"/>
                <w:lang w:eastAsia="sl-SI"/>
              </w:rPr>
            </w:pPr>
          </w:p>
        </w:tc>
        <w:tc>
          <w:tcPr>
            <w:tcW w:w="515"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020039" w:rsidRPr="00020039" w:rsidRDefault="00020039" w:rsidP="00020039">
            <w:pPr>
              <w:spacing w:before="0"/>
              <w:jc w:val="center"/>
              <w:rPr>
                <w:rFonts w:ascii="Arial" w:hAnsi="Arial" w:cs="Arial"/>
                <w:b/>
                <w:bCs/>
                <w:color w:val="000000"/>
                <w:sz w:val="18"/>
                <w:szCs w:val="18"/>
                <w:lang w:eastAsia="sl-SI"/>
              </w:rPr>
            </w:pPr>
            <w:r w:rsidRPr="00020039">
              <w:rPr>
                <w:rFonts w:ascii="Arial" w:hAnsi="Arial" w:cs="Arial"/>
                <w:b/>
                <w:bCs/>
                <w:color w:val="000000"/>
                <w:sz w:val="18"/>
                <w:szCs w:val="18"/>
                <w:lang w:eastAsia="sl-SI"/>
              </w:rPr>
              <w:t>Št.</w:t>
            </w:r>
          </w:p>
        </w:tc>
        <w:tc>
          <w:tcPr>
            <w:tcW w:w="3496" w:type="dxa"/>
            <w:tcBorders>
              <w:top w:val="single" w:sz="8" w:space="0" w:color="auto"/>
              <w:left w:val="nil"/>
              <w:bottom w:val="single" w:sz="8" w:space="0" w:color="auto"/>
              <w:right w:val="single" w:sz="4" w:space="0" w:color="000000"/>
            </w:tcBorders>
            <w:shd w:val="clear" w:color="auto" w:fill="auto"/>
            <w:vAlign w:val="center"/>
            <w:hideMark/>
          </w:tcPr>
          <w:p w:rsidR="00020039" w:rsidRPr="00020039" w:rsidRDefault="00020039" w:rsidP="00020039">
            <w:pPr>
              <w:spacing w:before="0"/>
              <w:jc w:val="left"/>
              <w:rPr>
                <w:rFonts w:ascii="Arial" w:hAnsi="Arial" w:cs="Arial"/>
                <w:b/>
                <w:bCs/>
                <w:color w:val="000000"/>
                <w:sz w:val="18"/>
                <w:szCs w:val="18"/>
                <w:lang w:eastAsia="sl-SI"/>
              </w:rPr>
            </w:pPr>
            <w:r w:rsidRPr="00020039">
              <w:rPr>
                <w:rFonts w:ascii="Arial" w:hAnsi="Arial" w:cs="Arial"/>
                <w:b/>
                <w:bCs/>
                <w:color w:val="000000"/>
                <w:sz w:val="18"/>
                <w:szCs w:val="18"/>
                <w:lang w:eastAsia="sl-SI"/>
              </w:rPr>
              <w:t>Parameter</w:t>
            </w:r>
          </w:p>
        </w:tc>
        <w:tc>
          <w:tcPr>
            <w:tcW w:w="994" w:type="dxa"/>
            <w:tcBorders>
              <w:top w:val="single" w:sz="8" w:space="0" w:color="auto"/>
              <w:left w:val="nil"/>
              <w:bottom w:val="single" w:sz="8" w:space="0" w:color="auto"/>
              <w:right w:val="single" w:sz="4" w:space="0" w:color="000000"/>
            </w:tcBorders>
            <w:shd w:val="clear" w:color="auto" w:fill="auto"/>
            <w:vAlign w:val="center"/>
            <w:hideMark/>
          </w:tcPr>
          <w:p w:rsidR="00020039" w:rsidRPr="00020039" w:rsidRDefault="00020039" w:rsidP="00020039">
            <w:pPr>
              <w:spacing w:before="0"/>
              <w:jc w:val="center"/>
              <w:rPr>
                <w:rFonts w:ascii="Arial" w:hAnsi="Arial" w:cs="Arial"/>
                <w:b/>
                <w:bCs/>
                <w:color w:val="000000"/>
                <w:sz w:val="18"/>
                <w:szCs w:val="18"/>
                <w:lang w:eastAsia="sl-SI"/>
              </w:rPr>
            </w:pPr>
            <w:r w:rsidRPr="00020039">
              <w:rPr>
                <w:rFonts w:ascii="Arial" w:hAnsi="Arial" w:cs="Arial"/>
                <w:b/>
                <w:bCs/>
                <w:color w:val="000000"/>
                <w:sz w:val="18"/>
                <w:szCs w:val="18"/>
                <w:lang w:eastAsia="sl-SI"/>
              </w:rPr>
              <w:t> </w:t>
            </w:r>
          </w:p>
        </w:tc>
        <w:tc>
          <w:tcPr>
            <w:tcW w:w="1418" w:type="dxa"/>
            <w:tcBorders>
              <w:top w:val="single" w:sz="8" w:space="0" w:color="auto"/>
              <w:left w:val="nil"/>
              <w:bottom w:val="single" w:sz="8" w:space="0" w:color="auto"/>
              <w:right w:val="single" w:sz="4" w:space="0" w:color="000000"/>
            </w:tcBorders>
            <w:shd w:val="clear" w:color="auto" w:fill="auto"/>
            <w:vAlign w:val="center"/>
            <w:hideMark/>
          </w:tcPr>
          <w:p w:rsidR="00020039" w:rsidRPr="00020039" w:rsidRDefault="00020039" w:rsidP="00020039">
            <w:pPr>
              <w:spacing w:before="0"/>
              <w:jc w:val="center"/>
              <w:rPr>
                <w:rFonts w:ascii="Arial" w:hAnsi="Arial" w:cs="Arial"/>
                <w:b/>
                <w:bCs/>
                <w:color w:val="000000"/>
                <w:sz w:val="18"/>
                <w:szCs w:val="18"/>
                <w:lang w:eastAsia="sl-SI"/>
              </w:rPr>
            </w:pPr>
            <w:r w:rsidRPr="00020039">
              <w:rPr>
                <w:rFonts w:ascii="Arial" w:hAnsi="Arial" w:cs="Arial"/>
                <w:b/>
                <w:bCs/>
                <w:color w:val="000000"/>
                <w:sz w:val="18"/>
                <w:szCs w:val="18"/>
                <w:lang w:eastAsia="sl-SI"/>
              </w:rPr>
              <w:t>Pred naložbo</w:t>
            </w:r>
          </w:p>
        </w:tc>
        <w:tc>
          <w:tcPr>
            <w:tcW w:w="1451" w:type="dxa"/>
            <w:tcBorders>
              <w:top w:val="single" w:sz="8" w:space="0" w:color="auto"/>
              <w:left w:val="nil"/>
              <w:bottom w:val="single" w:sz="8" w:space="0" w:color="auto"/>
              <w:right w:val="single" w:sz="8" w:space="0" w:color="000000"/>
            </w:tcBorders>
            <w:shd w:val="clear" w:color="auto" w:fill="auto"/>
            <w:vAlign w:val="center"/>
            <w:hideMark/>
          </w:tcPr>
          <w:p w:rsidR="00020039" w:rsidRPr="00020039" w:rsidRDefault="00020039" w:rsidP="00020039">
            <w:pPr>
              <w:spacing w:before="0"/>
              <w:jc w:val="center"/>
              <w:rPr>
                <w:rFonts w:ascii="Arial" w:hAnsi="Arial" w:cs="Arial"/>
                <w:b/>
                <w:bCs/>
                <w:color w:val="000000"/>
                <w:sz w:val="18"/>
                <w:szCs w:val="18"/>
                <w:lang w:eastAsia="sl-SI"/>
              </w:rPr>
            </w:pPr>
            <w:r w:rsidRPr="00020039">
              <w:rPr>
                <w:rFonts w:ascii="Arial" w:hAnsi="Arial" w:cs="Arial"/>
                <w:b/>
                <w:bCs/>
                <w:color w:val="000000"/>
                <w:sz w:val="18"/>
                <w:szCs w:val="18"/>
                <w:lang w:eastAsia="sl-SI"/>
              </w:rPr>
              <w:t>Po naložbi</w:t>
            </w:r>
          </w:p>
        </w:tc>
      </w:tr>
      <w:tr w:rsidR="00020039" w:rsidRPr="00020039" w:rsidTr="00CB6460">
        <w:trPr>
          <w:gridAfter w:val="1"/>
          <w:wAfter w:w="108" w:type="dxa"/>
          <w:trHeight w:val="345"/>
        </w:trPr>
        <w:tc>
          <w:tcPr>
            <w:tcW w:w="680" w:type="dxa"/>
            <w:tcBorders>
              <w:top w:val="nil"/>
              <w:left w:val="nil"/>
              <w:bottom w:val="nil"/>
              <w:right w:val="nil"/>
            </w:tcBorders>
            <w:shd w:val="clear" w:color="auto" w:fill="auto"/>
            <w:noWrap/>
            <w:vAlign w:val="bottom"/>
            <w:hideMark/>
          </w:tcPr>
          <w:p w:rsidR="00020039" w:rsidRPr="00020039" w:rsidRDefault="00020039" w:rsidP="00020039">
            <w:pPr>
              <w:spacing w:before="0"/>
              <w:jc w:val="left"/>
              <w:rPr>
                <w:rFonts w:ascii="Arial" w:hAnsi="Arial" w:cs="Arial"/>
                <w:color w:val="000000"/>
                <w:sz w:val="18"/>
                <w:szCs w:val="18"/>
                <w:lang w:eastAsia="sl-SI"/>
              </w:rPr>
            </w:pPr>
          </w:p>
        </w:tc>
        <w:tc>
          <w:tcPr>
            <w:tcW w:w="515" w:type="dxa"/>
            <w:tcBorders>
              <w:top w:val="nil"/>
              <w:left w:val="single" w:sz="8" w:space="0" w:color="auto"/>
              <w:bottom w:val="single" w:sz="4" w:space="0" w:color="auto"/>
              <w:right w:val="single" w:sz="4" w:space="0" w:color="auto"/>
            </w:tcBorders>
            <w:shd w:val="clear" w:color="auto" w:fill="auto"/>
            <w:noWrap/>
            <w:vAlign w:val="center"/>
            <w:hideMark/>
          </w:tcPr>
          <w:p w:rsidR="00020039" w:rsidRPr="00020039" w:rsidRDefault="00020039" w:rsidP="00020039">
            <w:pPr>
              <w:spacing w:before="0"/>
              <w:jc w:val="right"/>
              <w:rPr>
                <w:rFonts w:ascii="Arial" w:hAnsi="Arial" w:cs="Arial"/>
                <w:color w:val="000000"/>
                <w:sz w:val="18"/>
                <w:szCs w:val="18"/>
                <w:lang w:eastAsia="sl-SI"/>
              </w:rPr>
            </w:pPr>
            <w:r w:rsidRPr="00020039">
              <w:rPr>
                <w:rFonts w:ascii="Arial" w:hAnsi="Arial" w:cs="Arial"/>
                <w:color w:val="000000"/>
                <w:sz w:val="18"/>
                <w:szCs w:val="18"/>
                <w:lang w:eastAsia="sl-SI"/>
              </w:rPr>
              <w:t>1.</w:t>
            </w:r>
          </w:p>
        </w:tc>
        <w:tc>
          <w:tcPr>
            <w:tcW w:w="3496" w:type="dxa"/>
            <w:tcBorders>
              <w:top w:val="nil"/>
              <w:left w:val="nil"/>
              <w:bottom w:val="single" w:sz="4" w:space="0" w:color="auto"/>
              <w:right w:val="single" w:sz="4" w:space="0" w:color="000000"/>
            </w:tcBorders>
            <w:shd w:val="clear" w:color="auto" w:fill="auto"/>
            <w:vAlign w:val="center"/>
            <w:hideMark/>
          </w:tcPr>
          <w:p w:rsidR="00020039" w:rsidRPr="00020039" w:rsidRDefault="00020039" w:rsidP="00020039">
            <w:pPr>
              <w:spacing w:before="0"/>
              <w:jc w:val="left"/>
              <w:rPr>
                <w:rFonts w:ascii="Arial" w:hAnsi="Arial" w:cs="Arial"/>
                <w:color w:val="000000"/>
                <w:sz w:val="18"/>
                <w:szCs w:val="18"/>
                <w:lang w:eastAsia="sl-SI"/>
              </w:rPr>
            </w:pPr>
            <w:r w:rsidRPr="00020039">
              <w:rPr>
                <w:rFonts w:ascii="Arial" w:hAnsi="Arial" w:cs="Arial"/>
                <w:color w:val="000000"/>
                <w:sz w:val="18"/>
                <w:szCs w:val="18"/>
                <w:lang w:eastAsia="sl-SI"/>
              </w:rPr>
              <w:t>Čiščenje pitne vode</w:t>
            </w:r>
          </w:p>
        </w:tc>
        <w:tc>
          <w:tcPr>
            <w:tcW w:w="994" w:type="dxa"/>
            <w:tcBorders>
              <w:top w:val="nil"/>
              <w:left w:val="nil"/>
              <w:bottom w:val="single" w:sz="4" w:space="0" w:color="auto"/>
              <w:right w:val="single" w:sz="4" w:space="0" w:color="000000"/>
            </w:tcBorders>
            <w:shd w:val="clear" w:color="auto" w:fill="auto"/>
            <w:vAlign w:val="center"/>
            <w:hideMark/>
          </w:tcPr>
          <w:p w:rsidR="00020039" w:rsidRPr="00020039" w:rsidRDefault="00020039" w:rsidP="00020039">
            <w:pPr>
              <w:spacing w:before="0"/>
              <w:jc w:val="center"/>
              <w:rPr>
                <w:rFonts w:ascii="Arial" w:hAnsi="Arial" w:cs="Arial"/>
                <w:color w:val="000000"/>
                <w:sz w:val="18"/>
                <w:szCs w:val="18"/>
                <w:lang w:eastAsia="sl-SI"/>
              </w:rPr>
            </w:pPr>
            <w:r w:rsidRPr="00020039">
              <w:rPr>
                <w:rFonts w:ascii="Arial" w:hAnsi="Arial" w:cs="Arial"/>
                <w:color w:val="000000"/>
                <w:sz w:val="18"/>
                <w:szCs w:val="18"/>
                <w:lang w:eastAsia="sl-SI"/>
              </w:rPr>
              <w:t>DA/NE</w:t>
            </w:r>
          </w:p>
        </w:tc>
        <w:tc>
          <w:tcPr>
            <w:tcW w:w="1418" w:type="dxa"/>
            <w:tcBorders>
              <w:top w:val="nil"/>
              <w:left w:val="nil"/>
              <w:bottom w:val="single" w:sz="4" w:space="0" w:color="auto"/>
              <w:right w:val="single" w:sz="4" w:space="0" w:color="000000"/>
            </w:tcBorders>
            <w:shd w:val="clear" w:color="auto" w:fill="auto"/>
            <w:vAlign w:val="center"/>
            <w:hideMark/>
          </w:tcPr>
          <w:p w:rsidR="00020039" w:rsidRPr="00020039" w:rsidRDefault="00020039" w:rsidP="00020039">
            <w:pPr>
              <w:spacing w:before="0"/>
              <w:jc w:val="center"/>
              <w:rPr>
                <w:rFonts w:ascii="Arial" w:hAnsi="Arial" w:cs="Arial"/>
                <w:color w:val="000000"/>
                <w:sz w:val="18"/>
                <w:szCs w:val="18"/>
                <w:lang w:eastAsia="sl-SI"/>
              </w:rPr>
            </w:pPr>
            <w:r w:rsidRPr="00020039">
              <w:rPr>
                <w:rFonts w:ascii="Arial" w:hAnsi="Arial" w:cs="Arial"/>
                <w:color w:val="000000"/>
                <w:sz w:val="18"/>
                <w:szCs w:val="18"/>
                <w:lang w:eastAsia="sl-SI"/>
              </w:rPr>
              <w:t> </w:t>
            </w:r>
          </w:p>
        </w:tc>
        <w:tc>
          <w:tcPr>
            <w:tcW w:w="1451" w:type="dxa"/>
            <w:tcBorders>
              <w:top w:val="single" w:sz="8" w:space="0" w:color="auto"/>
              <w:left w:val="nil"/>
              <w:bottom w:val="single" w:sz="4" w:space="0" w:color="auto"/>
              <w:right w:val="single" w:sz="8" w:space="0" w:color="000000"/>
            </w:tcBorders>
            <w:shd w:val="clear" w:color="auto" w:fill="auto"/>
            <w:vAlign w:val="center"/>
            <w:hideMark/>
          </w:tcPr>
          <w:p w:rsidR="00020039" w:rsidRPr="00020039" w:rsidRDefault="00020039" w:rsidP="00020039">
            <w:pPr>
              <w:spacing w:before="0"/>
              <w:jc w:val="center"/>
              <w:rPr>
                <w:rFonts w:ascii="Arial" w:hAnsi="Arial" w:cs="Arial"/>
                <w:color w:val="000000"/>
                <w:sz w:val="18"/>
                <w:szCs w:val="18"/>
                <w:lang w:eastAsia="sl-SI"/>
              </w:rPr>
            </w:pPr>
            <w:r w:rsidRPr="00020039">
              <w:rPr>
                <w:rFonts w:ascii="Arial" w:hAnsi="Arial" w:cs="Arial"/>
                <w:color w:val="000000"/>
                <w:sz w:val="18"/>
                <w:szCs w:val="18"/>
                <w:lang w:eastAsia="sl-SI"/>
              </w:rPr>
              <w:t> </w:t>
            </w:r>
          </w:p>
        </w:tc>
      </w:tr>
      <w:tr w:rsidR="00020039" w:rsidRPr="00020039" w:rsidTr="00CB6460">
        <w:trPr>
          <w:gridAfter w:val="1"/>
          <w:wAfter w:w="108" w:type="dxa"/>
          <w:trHeight w:val="345"/>
        </w:trPr>
        <w:tc>
          <w:tcPr>
            <w:tcW w:w="680" w:type="dxa"/>
            <w:tcBorders>
              <w:top w:val="nil"/>
              <w:left w:val="nil"/>
              <w:bottom w:val="nil"/>
              <w:right w:val="nil"/>
            </w:tcBorders>
            <w:shd w:val="clear" w:color="auto" w:fill="auto"/>
            <w:noWrap/>
            <w:vAlign w:val="bottom"/>
            <w:hideMark/>
          </w:tcPr>
          <w:p w:rsidR="00020039" w:rsidRPr="00020039" w:rsidRDefault="00020039" w:rsidP="00020039">
            <w:pPr>
              <w:spacing w:before="0"/>
              <w:jc w:val="left"/>
              <w:rPr>
                <w:rFonts w:ascii="Arial" w:hAnsi="Arial" w:cs="Arial"/>
                <w:color w:val="000000"/>
                <w:sz w:val="18"/>
                <w:szCs w:val="18"/>
                <w:lang w:eastAsia="sl-SI"/>
              </w:rPr>
            </w:pPr>
          </w:p>
        </w:tc>
        <w:tc>
          <w:tcPr>
            <w:tcW w:w="515" w:type="dxa"/>
            <w:tcBorders>
              <w:top w:val="nil"/>
              <w:left w:val="single" w:sz="8" w:space="0" w:color="auto"/>
              <w:bottom w:val="single" w:sz="4" w:space="0" w:color="auto"/>
              <w:right w:val="single" w:sz="4" w:space="0" w:color="auto"/>
            </w:tcBorders>
            <w:shd w:val="clear" w:color="auto" w:fill="auto"/>
            <w:noWrap/>
            <w:vAlign w:val="center"/>
            <w:hideMark/>
          </w:tcPr>
          <w:p w:rsidR="00020039" w:rsidRPr="00020039" w:rsidRDefault="00020039" w:rsidP="00020039">
            <w:pPr>
              <w:spacing w:before="0"/>
              <w:jc w:val="right"/>
              <w:rPr>
                <w:rFonts w:ascii="Arial" w:hAnsi="Arial" w:cs="Arial"/>
                <w:color w:val="000000"/>
                <w:sz w:val="18"/>
                <w:szCs w:val="18"/>
                <w:lang w:eastAsia="sl-SI"/>
              </w:rPr>
            </w:pPr>
            <w:r w:rsidRPr="00020039">
              <w:rPr>
                <w:rFonts w:ascii="Arial" w:hAnsi="Arial" w:cs="Arial"/>
                <w:color w:val="000000"/>
                <w:sz w:val="18"/>
                <w:szCs w:val="18"/>
                <w:lang w:eastAsia="sl-SI"/>
              </w:rPr>
              <w:t>2.</w:t>
            </w:r>
          </w:p>
        </w:tc>
        <w:tc>
          <w:tcPr>
            <w:tcW w:w="3496" w:type="dxa"/>
            <w:tcBorders>
              <w:top w:val="single" w:sz="4" w:space="0" w:color="auto"/>
              <w:left w:val="nil"/>
              <w:bottom w:val="single" w:sz="4" w:space="0" w:color="auto"/>
              <w:right w:val="single" w:sz="4" w:space="0" w:color="000000"/>
            </w:tcBorders>
            <w:shd w:val="clear" w:color="auto" w:fill="auto"/>
            <w:vAlign w:val="center"/>
            <w:hideMark/>
          </w:tcPr>
          <w:p w:rsidR="00020039" w:rsidRPr="00020039" w:rsidRDefault="00020039" w:rsidP="00020039">
            <w:pPr>
              <w:spacing w:before="0"/>
              <w:jc w:val="left"/>
              <w:rPr>
                <w:rFonts w:ascii="Arial" w:hAnsi="Arial" w:cs="Arial"/>
                <w:color w:val="000000"/>
                <w:sz w:val="18"/>
                <w:szCs w:val="18"/>
                <w:lang w:eastAsia="sl-SI"/>
              </w:rPr>
            </w:pPr>
            <w:r w:rsidRPr="00020039">
              <w:rPr>
                <w:rFonts w:ascii="Arial" w:hAnsi="Arial" w:cs="Arial"/>
                <w:color w:val="000000"/>
                <w:sz w:val="18"/>
                <w:szCs w:val="18"/>
                <w:lang w:eastAsia="sl-SI"/>
              </w:rPr>
              <w:t>Čiščenje industrijske odpadne vode</w:t>
            </w:r>
          </w:p>
        </w:tc>
        <w:tc>
          <w:tcPr>
            <w:tcW w:w="994" w:type="dxa"/>
            <w:tcBorders>
              <w:top w:val="single" w:sz="4" w:space="0" w:color="auto"/>
              <w:left w:val="nil"/>
              <w:bottom w:val="single" w:sz="4" w:space="0" w:color="auto"/>
              <w:right w:val="single" w:sz="4" w:space="0" w:color="000000"/>
            </w:tcBorders>
            <w:shd w:val="clear" w:color="auto" w:fill="auto"/>
            <w:vAlign w:val="center"/>
            <w:hideMark/>
          </w:tcPr>
          <w:p w:rsidR="00020039" w:rsidRPr="00020039" w:rsidRDefault="00020039" w:rsidP="00020039">
            <w:pPr>
              <w:spacing w:before="0"/>
              <w:jc w:val="center"/>
              <w:rPr>
                <w:rFonts w:ascii="Arial" w:hAnsi="Arial" w:cs="Arial"/>
                <w:color w:val="000000"/>
                <w:sz w:val="18"/>
                <w:szCs w:val="18"/>
                <w:lang w:eastAsia="sl-SI"/>
              </w:rPr>
            </w:pPr>
            <w:r w:rsidRPr="00020039">
              <w:rPr>
                <w:rFonts w:ascii="Arial" w:hAnsi="Arial" w:cs="Arial"/>
                <w:color w:val="000000"/>
                <w:sz w:val="18"/>
                <w:szCs w:val="18"/>
                <w:lang w:eastAsia="sl-SI"/>
              </w:rPr>
              <w:t>DA/NE</w:t>
            </w:r>
          </w:p>
        </w:tc>
        <w:tc>
          <w:tcPr>
            <w:tcW w:w="1418" w:type="dxa"/>
            <w:tcBorders>
              <w:top w:val="single" w:sz="4" w:space="0" w:color="auto"/>
              <w:left w:val="nil"/>
              <w:bottom w:val="single" w:sz="4" w:space="0" w:color="auto"/>
              <w:right w:val="single" w:sz="4" w:space="0" w:color="000000"/>
            </w:tcBorders>
            <w:shd w:val="clear" w:color="auto" w:fill="auto"/>
            <w:vAlign w:val="center"/>
            <w:hideMark/>
          </w:tcPr>
          <w:p w:rsidR="00020039" w:rsidRPr="00020039" w:rsidRDefault="00020039" w:rsidP="00020039">
            <w:pPr>
              <w:spacing w:before="0"/>
              <w:jc w:val="center"/>
              <w:rPr>
                <w:rFonts w:ascii="Arial" w:hAnsi="Arial" w:cs="Arial"/>
                <w:color w:val="000000"/>
                <w:sz w:val="18"/>
                <w:szCs w:val="18"/>
                <w:lang w:eastAsia="sl-SI"/>
              </w:rPr>
            </w:pPr>
            <w:r w:rsidRPr="00020039">
              <w:rPr>
                <w:rFonts w:ascii="Arial" w:hAnsi="Arial" w:cs="Arial"/>
                <w:color w:val="000000"/>
                <w:sz w:val="18"/>
                <w:szCs w:val="18"/>
                <w:lang w:eastAsia="sl-SI"/>
              </w:rPr>
              <w:t> </w:t>
            </w:r>
          </w:p>
        </w:tc>
        <w:tc>
          <w:tcPr>
            <w:tcW w:w="1451" w:type="dxa"/>
            <w:tcBorders>
              <w:top w:val="single" w:sz="4" w:space="0" w:color="auto"/>
              <w:left w:val="nil"/>
              <w:bottom w:val="single" w:sz="4" w:space="0" w:color="auto"/>
              <w:right w:val="single" w:sz="8" w:space="0" w:color="000000"/>
            </w:tcBorders>
            <w:shd w:val="clear" w:color="auto" w:fill="auto"/>
            <w:vAlign w:val="center"/>
            <w:hideMark/>
          </w:tcPr>
          <w:p w:rsidR="00020039" w:rsidRPr="00020039" w:rsidRDefault="00020039" w:rsidP="00020039">
            <w:pPr>
              <w:spacing w:before="0"/>
              <w:jc w:val="center"/>
              <w:rPr>
                <w:rFonts w:ascii="Arial" w:hAnsi="Arial" w:cs="Arial"/>
                <w:color w:val="000000"/>
                <w:sz w:val="18"/>
                <w:szCs w:val="18"/>
                <w:lang w:eastAsia="sl-SI"/>
              </w:rPr>
            </w:pPr>
            <w:r w:rsidRPr="00020039">
              <w:rPr>
                <w:rFonts w:ascii="Arial" w:hAnsi="Arial" w:cs="Arial"/>
                <w:color w:val="000000"/>
                <w:sz w:val="18"/>
                <w:szCs w:val="18"/>
                <w:lang w:eastAsia="sl-SI"/>
              </w:rPr>
              <w:t> </w:t>
            </w:r>
          </w:p>
        </w:tc>
      </w:tr>
      <w:tr w:rsidR="00020039" w:rsidRPr="00020039" w:rsidTr="00CB6460">
        <w:trPr>
          <w:gridAfter w:val="1"/>
          <w:wAfter w:w="108" w:type="dxa"/>
          <w:trHeight w:val="345"/>
        </w:trPr>
        <w:tc>
          <w:tcPr>
            <w:tcW w:w="680" w:type="dxa"/>
            <w:tcBorders>
              <w:top w:val="nil"/>
              <w:left w:val="nil"/>
              <w:bottom w:val="nil"/>
              <w:right w:val="nil"/>
            </w:tcBorders>
            <w:shd w:val="clear" w:color="auto" w:fill="auto"/>
            <w:noWrap/>
            <w:vAlign w:val="bottom"/>
            <w:hideMark/>
          </w:tcPr>
          <w:p w:rsidR="00020039" w:rsidRPr="00020039" w:rsidRDefault="00020039" w:rsidP="00020039">
            <w:pPr>
              <w:spacing w:before="0"/>
              <w:jc w:val="left"/>
              <w:rPr>
                <w:rFonts w:ascii="Arial" w:hAnsi="Arial" w:cs="Arial"/>
                <w:color w:val="000000"/>
                <w:sz w:val="18"/>
                <w:szCs w:val="18"/>
                <w:lang w:eastAsia="sl-SI"/>
              </w:rPr>
            </w:pPr>
          </w:p>
        </w:tc>
        <w:tc>
          <w:tcPr>
            <w:tcW w:w="515" w:type="dxa"/>
            <w:tcBorders>
              <w:top w:val="nil"/>
              <w:left w:val="single" w:sz="8" w:space="0" w:color="auto"/>
              <w:bottom w:val="single" w:sz="4" w:space="0" w:color="auto"/>
              <w:right w:val="single" w:sz="4" w:space="0" w:color="auto"/>
            </w:tcBorders>
            <w:shd w:val="clear" w:color="auto" w:fill="auto"/>
            <w:noWrap/>
            <w:vAlign w:val="center"/>
            <w:hideMark/>
          </w:tcPr>
          <w:p w:rsidR="00020039" w:rsidRPr="00020039" w:rsidRDefault="00020039" w:rsidP="00020039">
            <w:pPr>
              <w:spacing w:before="0"/>
              <w:jc w:val="right"/>
              <w:rPr>
                <w:rFonts w:ascii="Arial" w:hAnsi="Arial" w:cs="Arial"/>
                <w:color w:val="000000"/>
                <w:sz w:val="18"/>
                <w:szCs w:val="18"/>
                <w:lang w:eastAsia="sl-SI"/>
              </w:rPr>
            </w:pPr>
            <w:r w:rsidRPr="00020039">
              <w:rPr>
                <w:rFonts w:ascii="Arial" w:hAnsi="Arial" w:cs="Arial"/>
                <w:color w:val="000000"/>
                <w:sz w:val="18"/>
                <w:szCs w:val="18"/>
                <w:lang w:eastAsia="sl-SI"/>
              </w:rPr>
              <w:t>3.</w:t>
            </w:r>
          </w:p>
        </w:tc>
        <w:tc>
          <w:tcPr>
            <w:tcW w:w="3496" w:type="dxa"/>
            <w:tcBorders>
              <w:top w:val="single" w:sz="4" w:space="0" w:color="auto"/>
              <w:left w:val="nil"/>
              <w:bottom w:val="single" w:sz="4" w:space="0" w:color="auto"/>
              <w:right w:val="single" w:sz="4" w:space="0" w:color="000000"/>
            </w:tcBorders>
            <w:shd w:val="clear" w:color="auto" w:fill="auto"/>
            <w:vAlign w:val="center"/>
            <w:hideMark/>
          </w:tcPr>
          <w:p w:rsidR="00020039" w:rsidRPr="00020039" w:rsidRDefault="00020039" w:rsidP="00020039">
            <w:pPr>
              <w:spacing w:before="0"/>
              <w:jc w:val="left"/>
              <w:rPr>
                <w:rFonts w:ascii="Arial" w:hAnsi="Arial" w:cs="Arial"/>
                <w:color w:val="000000"/>
                <w:sz w:val="18"/>
                <w:szCs w:val="18"/>
                <w:lang w:eastAsia="sl-SI"/>
              </w:rPr>
            </w:pPr>
            <w:r w:rsidRPr="00020039">
              <w:rPr>
                <w:rFonts w:ascii="Arial" w:hAnsi="Arial" w:cs="Arial"/>
                <w:color w:val="000000"/>
                <w:sz w:val="18"/>
                <w:szCs w:val="18"/>
                <w:lang w:eastAsia="sl-SI"/>
              </w:rPr>
              <w:t>Čiščenje komunalne odpadne vode</w:t>
            </w:r>
          </w:p>
        </w:tc>
        <w:tc>
          <w:tcPr>
            <w:tcW w:w="994" w:type="dxa"/>
            <w:tcBorders>
              <w:top w:val="single" w:sz="4" w:space="0" w:color="auto"/>
              <w:left w:val="nil"/>
              <w:bottom w:val="single" w:sz="4" w:space="0" w:color="auto"/>
              <w:right w:val="single" w:sz="4" w:space="0" w:color="000000"/>
            </w:tcBorders>
            <w:shd w:val="clear" w:color="auto" w:fill="auto"/>
            <w:vAlign w:val="center"/>
            <w:hideMark/>
          </w:tcPr>
          <w:p w:rsidR="00020039" w:rsidRPr="00020039" w:rsidRDefault="00020039" w:rsidP="00020039">
            <w:pPr>
              <w:spacing w:before="0"/>
              <w:jc w:val="center"/>
              <w:rPr>
                <w:rFonts w:ascii="Arial" w:hAnsi="Arial" w:cs="Arial"/>
                <w:color w:val="000000"/>
                <w:sz w:val="18"/>
                <w:szCs w:val="18"/>
                <w:lang w:eastAsia="sl-SI"/>
              </w:rPr>
            </w:pPr>
            <w:r w:rsidRPr="00020039">
              <w:rPr>
                <w:rFonts w:ascii="Arial" w:hAnsi="Arial" w:cs="Arial"/>
                <w:color w:val="000000"/>
                <w:sz w:val="18"/>
                <w:szCs w:val="18"/>
                <w:lang w:eastAsia="sl-SI"/>
              </w:rPr>
              <w:t>DA/NE</w:t>
            </w:r>
          </w:p>
        </w:tc>
        <w:tc>
          <w:tcPr>
            <w:tcW w:w="1418" w:type="dxa"/>
            <w:tcBorders>
              <w:top w:val="single" w:sz="4" w:space="0" w:color="auto"/>
              <w:left w:val="nil"/>
              <w:bottom w:val="single" w:sz="4" w:space="0" w:color="auto"/>
              <w:right w:val="single" w:sz="4" w:space="0" w:color="000000"/>
            </w:tcBorders>
            <w:shd w:val="clear" w:color="auto" w:fill="auto"/>
            <w:vAlign w:val="center"/>
            <w:hideMark/>
          </w:tcPr>
          <w:p w:rsidR="00020039" w:rsidRPr="00020039" w:rsidRDefault="00020039" w:rsidP="00020039">
            <w:pPr>
              <w:spacing w:before="0"/>
              <w:jc w:val="center"/>
              <w:rPr>
                <w:rFonts w:ascii="Arial" w:hAnsi="Arial" w:cs="Arial"/>
                <w:color w:val="000000"/>
                <w:sz w:val="18"/>
                <w:szCs w:val="18"/>
                <w:lang w:eastAsia="sl-SI"/>
              </w:rPr>
            </w:pPr>
            <w:r w:rsidRPr="00020039">
              <w:rPr>
                <w:rFonts w:ascii="Arial" w:hAnsi="Arial" w:cs="Arial"/>
                <w:color w:val="000000"/>
                <w:sz w:val="18"/>
                <w:szCs w:val="18"/>
                <w:lang w:eastAsia="sl-SI"/>
              </w:rPr>
              <w:t> </w:t>
            </w:r>
          </w:p>
        </w:tc>
        <w:tc>
          <w:tcPr>
            <w:tcW w:w="1451" w:type="dxa"/>
            <w:tcBorders>
              <w:top w:val="single" w:sz="4" w:space="0" w:color="auto"/>
              <w:left w:val="nil"/>
              <w:bottom w:val="single" w:sz="4" w:space="0" w:color="auto"/>
              <w:right w:val="single" w:sz="8" w:space="0" w:color="000000"/>
            </w:tcBorders>
            <w:shd w:val="clear" w:color="auto" w:fill="auto"/>
            <w:vAlign w:val="center"/>
            <w:hideMark/>
          </w:tcPr>
          <w:p w:rsidR="00020039" w:rsidRPr="00020039" w:rsidRDefault="00020039" w:rsidP="00020039">
            <w:pPr>
              <w:spacing w:before="0"/>
              <w:jc w:val="center"/>
              <w:rPr>
                <w:rFonts w:ascii="Arial" w:hAnsi="Arial" w:cs="Arial"/>
                <w:color w:val="000000"/>
                <w:sz w:val="18"/>
                <w:szCs w:val="18"/>
                <w:lang w:eastAsia="sl-SI"/>
              </w:rPr>
            </w:pPr>
            <w:r w:rsidRPr="00020039">
              <w:rPr>
                <w:rFonts w:ascii="Arial" w:hAnsi="Arial" w:cs="Arial"/>
                <w:color w:val="000000"/>
                <w:sz w:val="18"/>
                <w:szCs w:val="18"/>
                <w:lang w:eastAsia="sl-SI"/>
              </w:rPr>
              <w:t> </w:t>
            </w:r>
          </w:p>
        </w:tc>
      </w:tr>
      <w:tr w:rsidR="00020039" w:rsidRPr="00020039" w:rsidTr="00CB6460">
        <w:trPr>
          <w:gridAfter w:val="1"/>
          <w:wAfter w:w="108" w:type="dxa"/>
          <w:trHeight w:val="345"/>
        </w:trPr>
        <w:tc>
          <w:tcPr>
            <w:tcW w:w="680" w:type="dxa"/>
            <w:tcBorders>
              <w:top w:val="nil"/>
              <w:left w:val="nil"/>
              <w:bottom w:val="nil"/>
              <w:right w:val="nil"/>
            </w:tcBorders>
            <w:shd w:val="clear" w:color="auto" w:fill="auto"/>
            <w:noWrap/>
            <w:vAlign w:val="bottom"/>
            <w:hideMark/>
          </w:tcPr>
          <w:p w:rsidR="00020039" w:rsidRPr="00020039" w:rsidRDefault="00020039" w:rsidP="00020039">
            <w:pPr>
              <w:spacing w:before="0"/>
              <w:jc w:val="left"/>
              <w:rPr>
                <w:rFonts w:ascii="Arial" w:hAnsi="Arial" w:cs="Arial"/>
                <w:color w:val="000000"/>
                <w:sz w:val="18"/>
                <w:szCs w:val="18"/>
                <w:lang w:eastAsia="sl-SI"/>
              </w:rPr>
            </w:pPr>
          </w:p>
        </w:tc>
        <w:tc>
          <w:tcPr>
            <w:tcW w:w="515" w:type="dxa"/>
            <w:tcBorders>
              <w:top w:val="nil"/>
              <w:left w:val="single" w:sz="8" w:space="0" w:color="auto"/>
              <w:bottom w:val="single" w:sz="4" w:space="0" w:color="auto"/>
              <w:right w:val="single" w:sz="4" w:space="0" w:color="auto"/>
            </w:tcBorders>
            <w:shd w:val="clear" w:color="auto" w:fill="auto"/>
            <w:noWrap/>
            <w:vAlign w:val="center"/>
            <w:hideMark/>
          </w:tcPr>
          <w:p w:rsidR="00020039" w:rsidRPr="00020039" w:rsidRDefault="00020039" w:rsidP="00020039">
            <w:pPr>
              <w:spacing w:before="0"/>
              <w:jc w:val="right"/>
              <w:rPr>
                <w:rFonts w:ascii="Arial" w:hAnsi="Arial" w:cs="Arial"/>
                <w:color w:val="000000"/>
                <w:sz w:val="18"/>
                <w:szCs w:val="18"/>
                <w:lang w:eastAsia="sl-SI"/>
              </w:rPr>
            </w:pPr>
            <w:r w:rsidRPr="00020039">
              <w:rPr>
                <w:rFonts w:ascii="Arial" w:hAnsi="Arial" w:cs="Arial"/>
                <w:color w:val="000000"/>
                <w:sz w:val="18"/>
                <w:szCs w:val="18"/>
                <w:lang w:eastAsia="sl-SI"/>
              </w:rPr>
              <w:t>4.</w:t>
            </w:r>
          </w:p>
        </w:tc>
        <w:tc>
          <w:tcPr>
            <w:tcW w:w="3496" w:type="dxa"/>
            <w:tcBorders>
              <w:top w:val="single" w:sz="4" w:space="0" w:color="auto"/>
              <w:left w:val="nil"/>
              <w:bottom w:val="single" w:sz="4" w:space="0" w:color="auto"/>
              <w:right w:val="single" w:sz="4" w:space="0" w:color="000000"/>
            </w:tcBorders>
            <w:shd w:val="clear" w:color="auto" w:fill="auto"/>
            <w:vAlign w:val="center"/>
            <w:hideMark/>
          </w:tcPr>
          <w:p w:rsidR="00020039" w:rsidRPr="00020039" w:rsidRDefault="00020039" w:rsidP="00020039">
            <w:pPr>
              <w:spacing w:before="0"/>
              <w:jc w:val="left"/>
              <w:rPr>
                <w:rFonts w:ascii="Arial" w:hAnsi="Arial" w:cs="Arial"/>
                <w:color w:val="000000"/>
                <w:sz w:val="18"/>
                <w:szCs w:val="18"/>
                <w:lang w:eastAsia="sl-SI"/>
              </w:rPr>
            </w:pPr>
            <w:r w:rsidRPr="00020039">
              <w:rPr>
                <w:rFonts w:ascii="Arial" w:hAnsi="Arial" w:cs="Arial"/>
                <w:color w:val="000000"/>
                <w:sz w:val="18"/>
                <w:szCs w:val="18"/>
                <w:lang w:eastAsia="sl-SI"/>
              </w:rPr>
              <w:t>Nova čistilna naprava</w:t>
            </w:r>
          </w:p>
        </w:tc>
        <w:tc>
          <w:tcPr>
            <w:tcW w:w="994" w:type="dxa"/>
            <w:tcBorders>
              <w:top w:val="single" w:sz="4" w:space="0" w:color="auto"/>
              <w:left w:val="nil"/>
              <w:bottom w:val="single" w:sz="4" w:space="0" w:color="auto"/>
              <w:right w:val="single" w:sz="4" w:space="0" w:color="000000"/>
            </w:tcBorders>
            <w:shd w:val="clear" w:color="auto" w:fill="auto"/>
            <w:vAlign w:val="center"/>
            <w:hideMark/>
          </w:tcPr>
          <w:p w:rsidR="00020039" w:rsidRPr="00020039" w:rsidRDefault="00020039" w:rsidP="00020039">
            <w:pPr>
              <w:spacing w:before="0"/>
              <w:jc w:val="center"/>
              <w:rPr>
                <w:rFonts w:ascii="Arial" w:hAnsi="Arial" w:cs="Arial"/>
                <w:color w:val="000000"/>
                <w:sz w:val="18"/>
                <w:szCs w:val="18"/>
                <w:lang w:eastAsia="sl-SI"/>
              </w:rPr>
            </w:pPr>
            <w:r w:rsidRPr="00020039">
              <w:rPr>
                <w:rFonts w:ascii="Arial" w:hAnsi="Arial" w:cs="Arial"/>
                <w:color w:val="000000"/>
                <w:sz w:val="18"/>
                <w:szCs w:val="18"/>
                <w:lang w:eastAsia="sl-SI"/>
              </w:rPr>
              <w:t>PE</w:t>
            </w:r>
          </w:p>
        </w:tc>
        <w:tc>
          <w:tcPr>
            <w:tcW w:w="1418" w:type="dxa"/>
            <w:tcBorders>
              <w:top w:val="single" w:sz="4" w:space="0" w:color="auto"/>
              <w:left w:val="nil"/>
              <w:bottom w:val="single" w:sz="4" w:space="0" w:color="auto"/>
              <w:right w:val="single" w:sz="4" w:space="0" w:color="000000"/>
            </w:tcBorders>
            <w:shd w:val="clear" w:color="auto" w:fill="auto"/>
            <w:vAlign w:val="center"/>
            <w:hideMark/>
          </w:tcPr>
          <w:p w:rsidR="00020039" w:rsidRPr="00020039" w:rsidRDefault="00020039" w:rsidP="00020039">
            <w:pPr>
              <w:spacing w:before="0"/>
              <w:jc w:val="center"/>
              <w:rPr>
                <w:rFonts w:ascii="Arial" w:hAnsi="Arial" w:cs="Arial"/>
                <w:color w:val="000000"/>
                <w:sz w:val="18"/>
                <w:szCs w:val="18"/>
                <w:lang w:eastAsia="sl-SI"/>
              </w:rPr>
            </w:pPr>
            <w:r w:rsidRPr="00020039">
              <w:rPr>
                <w:rFonts w:ascii="Arial" w:hAnsi="Arial" w:cs="Arial"/>
                <w:color w:val="000000"/>
                <w:sz w:val="18"/>
                <w:szCs w:val="18"/>
                <w:lang w:eastAsia="sl-SI"/>
              </w:rPr>
              <w:t> </w:t>
            </w:r>
          </w:p>
        </w:tc>
        <w:tc>
          <w:tcPr>
            <w:tcW w:w="1451" w:type="dxa"/>
            <w:tcBorders>
              <w:top w:val="single" w:sz="4" w:space="0" w:color="auto"/>
              <w:left w:val="nil"/>
              <w:bottom w:val="single" w:sz="4" w:space="0" w:color="auto"/>
              <w:right w:val="single" w:sz="8" w:space="0" w:color="000000"/>
            </w:tcBorders>
            <w:shd w:val="clear" w:color="auto" w:fill="auto"/>
            <w:vAlign w:val="center"/>
            <w:hideMark/>
          </w:tcPr>
          <w:p w:rsidR="00020039" w:rsidRPr="00020039" w:rsidRDefault="00020039" w:rsidP="00020039">
            <w:pPr>
              <w:spacing w:before="0"/>
              <w:jc w:val="center"/>
              <w:rPr>
                <w:rFonts w:ascii="Arial" w:hAnsi="Arial" w:cs="Arial"/>
                <w:color w:val="000000"/>
                <w:sz w:val="18"/>
                <w:szCs w:val="18"/>
                <w:lang w:eastAsia="sl-SI"/>
              </w:rPr>
            </w:pPr>
            <w:r w:rsidRPr="00020039">
              <w:rPr>
                <w:rFonts w:ascii="Arial" w:hAnsi="Arial" w:cs="Arial"/>
                <w:color w:val="000000"/>
                <w:sz w:val="18"/>
                <w:szCs w:val="18"/>
                <w:lang w:eastAsia="sl-SI"/>
              </w:rPr>
              <w:t> </w:t>
            </w:r>
          </w:p>
        </w:tc>
      </w:tr>
      <w:tr w:rsidR="00020039" w:rsidRPr="00020039" w:rsidTr="00CB6460">
        <w:trPr>
          <w:gridAfter w:val="1"/>
          <w:wAfter w:w="108" w:type="dxa"/>
          <w:trHeight w:val="345"/>
        </w:trPr>
        <w:tc>
          <w:tcPr>
            <w:tcW w:w="680" w:type="dxa"/>
            <w:tcBorders>
              <w:top w:val="nil"/>
              <w:left w:val="nil"/>
              <w:bottom w:val="nil"/>
              <w:right w:val="nil"/>
            </w:tcBorders>
            <w:shd w:val="clear" w:color="auto" w:fill="auto"/>
            <w:noWrap/>
            <w:vAlign w:val="bottom"/>
            <w:hideMark/>
          </w:tcPr>
          <w:p w:rsidR="00020039" w:rsidRPr="00020039" w:rsidRDefault="00020039" w:rsidP="00020039">
            <w:pPr>
              <w:spacing w:before="0"/>
              <w:jc w:val="left"/>
              <w:rPr>
                <w:rFonts w:ascii="Arial" w:hAnsi="Arial" w:cs="Arial"/>
                <w:color w:val="000000"/>
                <w:sz w:val="18"/>
                <w:szCs w:val="18"/>
                <w:lang w:eastAsia="sl-SI"/>
              </w:rPr>
            </w:pPr>
          </w:p>
        </w:tc>
        <w:tc>
          <w:tcPr>
            <w:tcW w:w="515" w:type="dxa"/>
            <w:tcBorders>
              <w:top w:val="nil"/>
              <w:left w:val="single" w:sz="8" w:space="0" w:color="auto"/>
              <w:bottom w:val="single" w:sz="4" w:space="0" w:color="auto"/>
              <w:right w:val="single" w:sz="4" w:space="0" w:color="auto"/>
            </w:tcBorders>
            <w:shd w:val="clear" w:color="auto" w:fill="auto"/>
            <w:noWrap/>
            <w:vAlign w:val="center"/>
            <w:hideMark/>
          </w:tcPr>
          <w:p w:rsidR="00020039" w:rsidRPr="00020039" w:rsidRDefault="00020039" w:rsidP="00020039">
            <w:pPr>
              <w:spacing w:before="0"/>
              <w:jc w:val="right"/>
              <w:rPr>
                <w:rFonts w:ascii="Arial" w:hAnsi="Arial" w:cs="Arial"/>
                <w:color w:val="000000"/>
                <w:sz w:val="18"/>
                <w:szCs w:val="18"/>
                <w:lang w:eastAsia="sl-SI"/>
              </w:rPr>
            </w:pPr>
            <w:r w:rsidRPr="00020039">
              <w:rPr>
                <w:rFonts w:ascii="Arial" w:hAnsi="Arial" w:cs="Arial"/>
                <w:color w:val="000000"/>
                <w:sz w:val="18"/>
                <w:szCs w:val="18"/>
                <w:lang w:eastAsia="sl-SI"/>
              </w:rPr>
              <w:t>5.</w:t>
            </w:r>
          </w:p>
        </w:tc>
        <w:tc>
          <w:tcPr>
            <w:tcW w:w="3496" w:type="dxa"/>
            <w:tcBorders>
              <w:top w:val="single" w:sz="4" w:space="0" w:color="auto"/>
              <w:left w:val="nil"/>
              <w:bottom w:val="single" w:sz="4" w:space="0" w:color="auto"/>
              <w:right w:val="single" w:sz="4" w:space="0" w:color="000000"/>
            </w:tcBorders>
            <w:shd w:val="clear" w:color="auto" w:fill="auto"/>
            <w:vAlign w:val="center"/>
            <w:hideMark/>
          </w:tcPr>
          <w:p w:rsidR="00020039" w:rsidRPr="00020039" w:rsidRDefault="00020039" w:rsidP="00020039">
            <w:pPr>
              <w:spacing w:before="0"/>
              <w:jc w:val="left"/>
              <w:rPr>
                <w:rFonts w:ascii="Arial" w:hAnsi="Arial" w:cs="Arial"/>
                <w:color w:val="000000"/>
                <w:sz w:val="18"/>
                <w:szCs w:val="18"/>
                <w:lang w:eastAsia="sl-SI"/>
              </w:rPr>
            </w:pPr>
            <w:r w:rsidRPr="00020039">
              <w:rPr>
                <w:rFonts w:ascii="Arial" w:hAnsi="Arial" w:cs="Arial"/>
                <w:color w:val="000000"/>
                <w:sz w:val="18"/>
                <w:szCs w:val="18"/>
                <w:lang w:eastAsia="sl-SI"/>
              </w:rPr>
              <w:t>Rekonstrukcija čistilne naprave</w:t>
            </w:r>
          </w:p>
        </w:tc>
        <w:tc>
          <w:tcPr>
            <w:tcW w:w="994" w:type="dxa"/>
            <w:tcBorders>
              <w:top w:val="single" w:sz="4" w:space="0" w:color="auto"/>
              <w:left w:val="nil"/>
              <w:bottom w:val="single" w:sz="4" w:space="0" w:color="auto"/>
              <w:right w:val="single" w:sz="4" w:space="0" w:color="000000"/>
            </w:tcBorders>
            <w:shd w:val="clear" w:color="auto" w:fill="auto"/>
            <w:vAlign w:val="center"/>
            <w:hideMark/>
          </w:tcPr>
          <w:p w:rsidR="00020039" w:rsidRPr="00020039" w:rsidRDefault="00020039" w:rsidP="00020039">
            <w:pPr>
              <w:spacing w:before="0"/>
              <w:jc w:val="center"/>
              <w:rPr>
                <w:rFonts w:ascii="Arial" w:hAnsi="Arial" w:cs="Arial"/>
                <w:color w:val="000000"/>
                <w:sz w:val="18"/>
                <w:szCs w:val="18"/>
                <w:lang w:eastAsia="sl-SI"/>
              </w:rPr>
            </w:pPr>
            <w:r w:rsidRPr="00020039">
              <w:rPr>
                <w:rFonts w:ascii="Arial" w:hAnsi="Arial" w:cs="Arial"/>
                <w:color w:val="000000"/>
                <w:sz w:val="18"/>
                <w:szCs w:val="18"/>
                <w:lang w:eastAsia="sl-SI"/>
              </w:rPr>
              <w:t>PE</w:t>
            </w:r>
          </w:p>
        </w:tc>
        <w:tc>
          <w:tcPr>
            <w:tcW w:w="1418" w:type="dxa"/>
            <w:tcBorders>
              <w:top w:val="single" w:sz="4" w:space="0" w:color="auto"/>
              <w:left w:val="nil"/>
              <w:bottom w:val="single" w:sz="4" w:space="0" w:color="auto"/>
              <w:right w:val="single" w:sz="4" w:space="0" w:color="000000"/>
            </w:tcBorders>
            <w:shd w:val="clear" w:color="auto" w:fill="auto"/>
            <w:vAlign w:val="center"/>
            <w:hideMark/>
          </w:tcPr>
          <w:p w:rsidR="00020039" w:rsidRPr="00020039" w:rsidRDefault="00020039" w:rsidP="00020039">
            <w:pPr>
              <w:spacing w:before="0"/>
              <w:jc w:val="center"/>
              <w:rPr>
                <w:rFonts w:ascii="Arial" w:hAnsi="Arial" w:cs="Arial"/>
                <w:color w:val="000000"/>
                <w:sz w:val="18"/>
                <w:szCs w:val="18"/>
                <w:lang w:eastAsia="sl-SI"/>
              </w:rPr>
            </w:pPr>
            <w:r w:rsidRPr="00020039">
              <w:rPr>
                <w:rFonts w:ascii="Arial" w:hAnsi="Arial" w:cs="Arial"/>
                <w:color w:val="000000"/>
                <w:sz w:val="18"/>
                <w:szCs w:val="18"/>
                <w:lang w:eastAsia="sl-SI"/>
              </w:rPr>
              <w:t> </w:t>
            </w:r>
          </w:p>
        </w:tc>
        <w:tc>
          <w:tcPr>
            <w:tcW w:w="1451" w:type="dxa"/>
            <w:tcBorders>
              <w:top w:val="single" w:sz="4" w:space="0" w:color="auto"/>
              <w:left w:val="nil"/>
              <w:bottom w:val="single" w:sz="4" w:space="0" w:color="auto"/>
              <w:right w:val="single" w:sz="8" w:space="0" w:color="000000"/>
            </w:tcBorders>
            <w:shd w:val="clear" w:color="auto" w:fill="auto"/>
            <w:vAlign w:val="center"/>
            <w:hideMark/>
          </w:tcPr>
          <w:p w:rsidR="00020039" w:rsidRPr="00020039" w:rsidRDefault="00020039" w:rsidP="00020039">
            <w:pPr>
              <w:spacing w:before="0"/>
              <w:jc w:val="center"/>
              <w:rPr>
                <w:rFonts w:ascii="Arial" w:hAnsi="Arial" w:cs="Arial"/>
                <w:color w:val="000000"/>
                <w:sz w:val="18"/>
                <w:szCs w:val="18"/>
                <w:lang w:eastAsia="sl-SI"/>
              </w:rPr>
            </w:pPr>
            <w:r w:rsidRPr="00020039">
              <w:rPr>
                <w:rFonts w:ascii="Arial" w:hAnsi="Arial" w:cs="Arial"/>
                <w:color w:val="000000"/>
                <w:sz w:val="18"/>
                <w:szCs w:val="18"/>
                <w:lang w:eastAsia="sl-SI"/>
              </w:rPr>
              <w:t> </w:t>
            </w:r>
          </w:p>
        </w:tc>
      </w:tr>
      <w:tr w:rsidR="00020039" w:rsidRPr="00020039" w:rsidTr="00CB6460">
        <w:trPr>
          <w:gridAfter w:val="1"/>
          <w:wAfter w:w="108" w:type="dxa"/>
          <w:trHeight w:val="345"/>
        </w:trPr>
        <w:tc>
          <w:tcPr>
            <w:tcW w:w="680" w:type="dxa"/>
            <w:tcBorders>
              <w:top w:val="nil"/>
              <w:left w:val="nil"/>
              <w:bottom w:val="nil"/>
              <w:right w:val="nil"/>
            </w:tcBorders>
            <w:shd w:val="clear" w:color="auto" w:fill="auto"/>
            <w:noWrap/>
            <w:vAlign w:val="bottom"/>
            <w:hideMark/>
          </w:tcPr>
          <w:p w:rsidR="00020039" w:rsidRPr="00020039" w:rsidRDefault="00020039" w:rsidP="00020039">
            <w:pPr>
              <w:spacing w:before="0"/>
              <w:jc w:val="left"/>
              <w:rPr>
                <w:rFonts w:ascii="Arial" w:hAnsi="Arial" w:cs="Arial"/>
                <w:color w:val="000000"/>
                <w:sz w:val="18"/>
                <w:szCs w:val="18"/>
                <w:lang w:eastAsia="sl-SI"/>
              </w:rPr>
            </w:pPr>
          </w:p>
        </w:tc>
        <w:tc>
          <w:tcPr>
            <w:tcW w:w="515" w:type="dxa"/>
            <w:tcBorders>
              <w:top w:val="nil"/>
              <w:left w:val="single" w:sz="8" w:space="0" w:color="auto"/>
              <w:bottom w:val="single" w:sz="4" w:space="0" w:color="auto"/>
              <w:right w:val="single" w:sz="4" w:space="0" w:color="auto"/>
            </w:tcBorders>
            <w:shd w:val="clear" w:color="auto" w:fill="auto"/>
            <w:noWrap/>
            <w:vAlign w:val="center"/>
            <w:hideMark/>
          </w:tcPr>
          <w:p w:rsidR="00020039" w:rsidRPr="00020039" w:rsidRDefault="00020039" w:rsidP="00020039">
            <w:pPr>
              <w:spacing w:before="0"/>
              <w:jc w:val="right"/>
              <w:rPr>
                <w:rFonts w:ascii="Arial" w:hAnsi="Arial" w:cs="Arial"/>
                <w:color w:val="000000"/>
                <w:sz w:val="18"/>
                <w:szCs w:val="18"/>
                <w:lang w:eastAsia="sl-SI"/>
              </w:rPr>
            </w:pPr>
            <w:r w:rsidRPr="00020039">
              <w:rPr>
                <w:rFonts w:ascii="Arial" w:hAnsi="Arial" w:cs="Arial"/>
                <w:color w:val="000000"/>
                <w:sz w:val="18"/>
                <w:szCs w:val="18"/>
                <w:lang w:eastAsia="sl-SI"/>
              </w:rPr>
              <w:t>6.</w:t>
            </w:r>
          </w:p>
        </w:tc>
        <w:tc>
          <w:tcPr>
            <w:tcW w:w="3496" w:type="dxa"/>
            <w:tcBorders>
              <w:top w:val="single" w:sz="4" w:space="0" w:color="auto"/>
              <w:left w:val="nil"/>
              <w:bottom w:val="single" w:sz="4" w:space="0" w:color="auto"/>
              <w:right w:val="single" w:sz="4" w:space="0" w:color="000000"/>
            </w:tcBorders>
            <w:shd w:val="clear" w:color="auto" w:fill="auto"/>
            <w:vAlign w:val="center"/>
            <w:hideMark/>
          </w:tcPr>
          <w:p w:rsidR="00020039" w:rsidRPr="00020039" w:rsidRDefault="00020039" w:rsidP="00020039">
            <w:pPr>
              <w:spacing w:before="0"/>
              <w:jc w:val="left"/>
              <w:rPr>
                <w:rFonts w:ascii="Arial" w:hAnsi="Arial" w:cs="Arial"/>
                <w:color w:val="000000"/>
                <w:sz w:val="18"/>
                <w:szCs w:val="18"/>
                <w:lang w:eastAsia="sl-SI"/>
              </w:rPr>
            </w:pPr>
            <w:r w:rsidRPr="00020039">
              <w:rPr>
                <w:rFonts w:ascii="Arial" w:hAnsi="Arial" w:cs="Arial"/>
                <w:color w:val="000000"/>
                <w:sz w:val="18"/>
                <w:szCs w:val="18"/>
                <w:lang w:eastAsia="sl-SI"/>
              </w:rPr>
              <w:t>Primarna faza čiščenja</w:t>
            </w:r>
          </w:p>
        </w:tc>
        <w:tc>
          <w:tcPr>
            <w:tcW w:w="994" w:type="dxa"/>
            <w:tcBorders>
              <w:top w:val="single" w:sz="4" w:space="0" w:color="auto"/>
              <w:left w:val="nil"/>
              <w:bottom w:val="single" w:sz="4" w:space="0" w:color="auto"/>
              <w:right w:val="single" w:sz="4" w:space="0" w:color="000000"/>
            </w:tcBorders>
            <w:shd w:val="clear" w:color="auto" w:fill="auto"/>
            <w:vAlign w:val="center"/>
            <w:hideMark/>
          </w:tcPr>
          <w:p w:rsidR="00020039" w:rsidRPr="00020039" w:rsidRDefault="00020039" w:rsidP="00020039">
            <w:pPr>
              <w:spacing w:before="0"/>
              <w:jc w:val="center"/>
              <w:rPr>
                <w:rFonts w:ascii="Arial" w:hAnsi="Arial" w:cs="Arial"/>
                <w:color w:val="000000"/>
                <w:sz w:val="18"/>
                <w:szCs w:val="18"/>
                <w:lang w:eastAsia="sl-SI"/>
              </w:rPr>
            </w:pPr>
            <w:r w:rsidRPr="00020039">
              <w:rPr>
                <w:rFonts w:ascii="Arial" w:hAnsi="Arial" w:cs="Arial"/>
                <w:color w:val="000000"/>
                <w:sz w:val="18"/>
                <w:szCs w:val="18"/>
                <w:lang w:eastAsia="sl-SI"/>
              </w:rPr>
              <w:t>DA/NE</w:t>
            </w:r>
          </w:p>
        </w:tc>
        <w:tc>
          <w:tcPr>
            <w:tcW w:w="1418" w:type="dxa"/>
            <w:tcBorders>
              <w:top w:val="single" w:sz="4" w:space="0" w:color="auto"/>
              <w:left w:val="nil"/>
              <w:bottom w:val="single" w:sz="4" w:space="0" w:color="auto"/>
              <w:right w:val="single" w:sz="4" w:space="0" w:color="000000"/>
            </w:tcBorders>
            <w:shd w:val="clear" w:color="auto" w:fill="auto"/>
            <w:vAlign w:val="center"/>
            <w:hideMark/>
          </w:tcPr>
          <w:p w:rsidR="00020039" w:rsidRPr="00020039" w:rsidRDefault="00020039" w:rsidP="00020039">
            <w:pPr>
              <w:spacing w:before="0"/>
              <w:jc w:val="center"/>
              <w:rPr>
                <w:rFonts w:ascii="Arial" w:hAnsi="Arial" w:cs="Arial"/>
                <w:color w:val="000000"/>
                <w:sz w:val="18"/>
                <w:szCs w:val="18"/>
                <w:lang w:eastAsia="sl-SI"/>
              </w:rPr>
            </w:pPr>
            <w:r w:rsidRPr="00020039">
              <w:rPr>
                <w:rFonts w:ascii="Arial" w:hAnsi="Arial" w:cs="Arial"/>
                <w:color w:val="000000"/>
                <w:sz w:val="18"/>
                <w:szCs w:val="18"/>
                <w:lang w:eastAsia="sl-SI"/>
              </w:rPr>
              <w:t> </w:t>
            </w:r>
          </w:p>
        </w:tc>
        <w:tc>
          <w:tcPr>
            <w:tcW w:w="1451" w:type="dxa"/>
            <w:tcBorders>
              <w:top w:val="single" w:sz="4" w:space="0" w:color="auto"/>
              <w:left w:val="nil"/>
              <w:bottom w:val="single" w:sz="4" w:space="0" w:color="auto"/>
              <w:right w:val="single" w:sz="8" w:space="0" w:color="000000"/>
            </w:tcBorders>
            <w:shd w:val="clear" w:color="auto" w:fill="auto"/>
            <w:vAlign w:val="center"/>
            <w:hideMark/>
          </w:tcPr>
          <w:p w:rsidR="00020039" w:rsidRPr="00020039" w:rsidRDefault="00020039" w:rsidP="00020039">
            <w:pPr>
              <w:spacing w:before="0"/>
              <w:jc w:val="center"/>
              <w:rPr>
                <w:rFonts w:ascii="Arial" w:hAnsi="Arial" w:cs="Arial"/>
                <w:color w:val="000000"/>
                <w:sz w:val="18"/>
                <w:szCs w:val="18"/>
                <w:lang w:eastAsia="sl-SI"/>
              </w:rPr>
            </w:pPr>
            <w:r w:rsidRPr="00020039">
              <w:rPr>
                <w:rFonts w:ascii="Arial" w:hAnsi="Arial" w:cs="Arial"/>
                <w:color w:val="000000"/>
                <w:sz w:val="18"/>
                <w:szCs w:val="18"/>
                <w:lang w:eastAsia="sl-SI"/>
              </w:rPr>
              <w:t> </w:t>
            </w:r>
          </w:p>
        </w:tc>
      </w:tr>
      <w:tr w:rsidR="00020039" w:rsidRPr="00020039" w:rsidTr="00CB6460">
        <w:trPr>
          <w:gridAfter w:val="1"/>
          <w:wAfter w:w="108" w:type="dxa"/>
          <w:trHeight w:val="345"/>
        </w:trPr>
        <w:tc>
          <w:tcPr>
            <w:tcW w:w="680" w:type="dxa"/>
            <w:tcBorders>
              <w:top w:val="nil"/>
              <w:left w:val="nil"/>
              <w:bottom w:val="nil"/>
              <w:right w:val="nil"/>
            </w:tcBorders>
            <w:shd w:val="clear" w:color="auto" w:fill="auto"/>
            <w:noWrap/>
            <w:vAlign w:val="bottom"/>
            <w:hideMark/>
          </w:tcPr>
          <w:p w:rsidR="00020039" w:rsidRPr="00020039" w:rsidRDefault="00020039" w:rsidP="00020039">
            <w:pPr>
              <w:spacing w:before="0"/>
              <w:jc w:val="left"/>
              <w:rPr>
                <w:rFonts w:ascii="Arial" w:hAnsi="Arial" w:cs="Arial"/>
                <w:color w:val="000000"/>
                <w:sz w:val="18"/>
                <w:szCs w:val="18"/>
                <w:lang w:eastAsia="sl-SI"/>
              </w:rPr>
            </w:pPr>
          </w:p>
        </w:tc>
        <w:tc>
          <w:tcPr>
            <w:tcW w:w="515" w:type="dxa"/>
            <w:tcBorders>
              <w:top w:val="nil"/>
              <w:left w:val="single" w:sz="8" w:space="0" w:color="auto"/>
              <w:bottom w:val="single" w:sz="4" w:space="0" w:color="auto"/>
              <w:right w:val="single" w:sz="4" w:space="0" w:color="auto"/>
            </w:tcBorders>
            <w:shd w:val="clear" w:color="auto" w:fill="auto"/>
            <w:noWrap/>
            <w:vAlign w:val="center"/>
            <w:hideMark/>
          </w:tcPr>
          <w:p w:rsidR="00020039" w:rsidRPr="00020039" w:rsidRDefault="00020039" w:rsidP="00020039">
            <w:pPr>
              <w:spacing w:before="0"/>
              <w:jc w:val="right"/>
              <w:rPr>
                <w:rFonts w:ascii="Arial" w:hAnsi="Arial" w:cs="Arial"/>
                <w:color w:val="000000"/>
                <w:sz w:val="18"/>
                <w:szCs w:val="18"/>
                <w:lang w:eastAsia="sl-SI"/>
              </w:rPr>
            </w:pPr>
            <w:r w:rsidRPr="00020039">
              <w:rPr>
                <w:rFonts w:ascii="Arial" w:hAnsi="Arial" w:cs="Arial"/>
                <w:color w:val="000000"/>
                <w:sz w:val="18"/>
                <w:szCs w:val="18"/>
                <w:lang w:eastAsia="sl-SI"/>
              </w:rPr>
              <w:t>7.</w:t>
            </w:r>
          </w:p>
        </w:tc>
        <w:tc>
          <w:tcPr>
            <w:tcW w:w="3496" w:type="dxa"/>
            <w:tcBorders>
              <w:top w:val="single" w:sz="4" w:space="0" w:color="auto"/>
              <w:left w:val="nil"/>
              <w:bottom w:val="single" w:sz="4" w:space="0" w:color="auto"/>
              <w:right w:val="single" w:sz="4" w:space="0" w:color="000000"/>
            </w:tcBorders>
            <w:shd w:val="clear" w:color="auto" w:fill="auto"/>
            <w:vAlign w:val="center"/>
            <w:hideMark/>
          </w:tcPr>
          <w:p w:rsidR="00020039" w:rsidRPr="00020039" w:rsidRDefault="00020039" w:rsidP="00020039">
            <w:pPr>
              <w:spacing w:before="0"/>
              <w:jc w:val="left"/>
              <w:rPr>
                <w:rFonts w:ascii="Arial" w:hAnsi="Arial" w:cs="Arial"/>
                <w:color w:val="000000"/>
                <w:sz w:val="18"/>
                <w:szCs w:val="18"/>
                <w:lang w:eastAsia="sl-SI"/>
              </w:rPr>
            </w:pPr>
            <w:r w:rsidRPr="00020039">
              <w:rPr>
                <w:rFonts w:ascii="Arial" w:hAnsi="Arial" w:cs="Arial"/>
                <w:color w:val="000000"/>
                <w:sz w:val="18"/>
                <w:szCs w:val="18"/>
                <w:lang w:eastAsia="sl-SI"/>
              </w:rPr>
              <w:t>Sekundarna faza čiščenja</w:t>
            </w:r>
          </w:p>
        </w:tc>
        <w:tc>
          <w:tcPr>
            <w:tcW w:w="994" w:type="dxa"/>
            <w:tcBorders>
              <w:top w:val="single" w:sz="4" w:space="0" w:color="auto"/>
              <w:left w:val="nil"/>
              <w:bottom w:val="single" w:sz="4" w:space="0" w:color="auto"/>
              <w:right w:val="single" w:sz="4" w:space="0" w:color="000000"/>
            </w:tcBorders>
            <w:shd w:val="clear" w:color="auto" w:fill="auto"/>
            <w:vAlign w:val="center"/>
            <w:hideMark/>
          </w:tcPr>
          <w:p w:rsidR="00020039" w:rsidRPr="00020039" w:rsidRDefault="00020039" w:rsidP="00020039">
            <w:pPr>
              <w:spacing w:before="0"/>
              <w:jc w:val="center"/>
              <w:rPr>
                <w:rFonts w:ascii="Arial" w:hAnsi="Arial" w:cs="Arial"/>
                <w:color w:val="000000"/>
                <w:sz w:val="18"/>
                <w:szCs w:val="18"/>
                <w:lang w:eastAsia="sl-SI"/>
              </w:rPr>
            </w:pPr>
            <w:r w:rsidRPr="00020039">
              <w:rPr>
                <w:rFonts w:ascii="Arial" w:hAnsi="Arial" w:cs="Arial"/>
                <w:color w:val="000000"/>
                <w:sz w:val="18"/>
                <w:szCs w:val="18"/>
                <w:lang w:eastAsia="sl-SI"/>
              </w:rPr>
              <w:t>DA/NE</w:t>
            </w:r>
          </w:p>
        </w:tc>
        <w:tc>
          <w:tcPr>
            <w:tcW w:w="1418" w:type="dxa"/>
            <w:tcBorders>
              <w:top w:val="single" w:sz="4" w:space="0" w:color="auto"/>
              <w:left w:val="nil"/>
              <w:bottom w:val="single" w:sz="4" w:space="0" w:color="auto"/>
              <w:right w:val="single" w:sz="4" w:space="0" w:color="000000"/>
            </w:tcBorders>
            <w:shd w:val="clear" w:color="auto" w:fill="auto"/>
            <w:vAlign w:val="center"/>
            <w:hideMark/>
          </w:tcPr>
          <w:p w:rsidR="00020039" w:rsidRPr="00020039" w:rsidRDefault="00020039" w:rsidP="00020039">
            <w:pPr>
              <w:spacing w:before="0"/>
              <w:jc w:val="center"/>
              <w:rPr>
                <w:rFonts w:ascii="Arial" w:hAnsi="Arial" w:cs="Arial"/>
                <w:color w:val="000000"/>
                <w:sz w:val="18"/>
                <w:szCs w:val="18"/>
                <w:lang w:eastAsia="sl-SI"/>
              </w:rPr>
            </w:pPr>
            <w:r w:rsidRPr="00020039">
              <w:rPr>
                <w:rFonts w:ascii="Arial" w:hAnsi="Arial" w:cs="Arial"/>
                <w:color w:val="000000"/>
                <w:sz w:val="18"/>
                <w:szCs w:val="18"/>
                <w:lang w:eastAsia="sl-SI"/>
              </w:rPr>
              <w:t> </w:t>
            </w:r>
          </w:p>
        </w:tc>
        <w:tc>
          <w:tcPr>
            <w:tcW w:w="1451" w:type="dxa"/>
            <w:tcBorders>
              <w:top w:val="single" w:sz="4" w:space="0" w:color="auto"/>
              <w:left w:val="nil"/>
              <w:bottom w:val="single" w:sz="4" w:space="0" w:color="auto"/>
              <w:right w:val="single" w:sz="8" w:space="0" w:color="000000"/>
            </w:tcBorders>
            <w:shd w:val="clear" w:color="auto" w:fill="auto"/>
            <w:vAlign w:val="center"/>
            <w:hideMark/>
          </w:tcPr>
          <w:p w:rsidR="00020039" w:rsidRPr="00020039" w:rsidRDefault="00020039" w:rsidP="00020039">
            <w:pPr>
              <w:spacing w:before="0"/>
              <w:jc w:val="center"/>
              <w:rPr>
                <w:rFonts w:ascii="Arial" w:hAnsi="Arial" w:cs="Arial"/>
                <w:color w:val="000000"/>
                <w:sz w:val="18"/>
                <w:szCs w:val="18"/>
                <w:lang w:eastAsia="sl-SI"/>
              </w:rPr>
            </w:pPr>
            <w:r w:rsidRPr="00020039">
              <w:rPr>
                <w:rFonts w:ascii="Arial" w:hAnsi="Arial" w:cs="Arial"/>
                <w:color w:val="000000"/>
                <w:sz w:val="18"/>
                <w:szCs w:val="18"/>
                <w:lang w:eastAsia="sl-SI"/>
              </w:rPr>
              <w:t> </w:t>
            </w:r>
          </w:p>
        </w:tc>
      </w:tr>
      <w:tr w:rsidR="00020039" w:rsidRPr="00020039" w:rsidTr="00CB6460">
        <w:trPr>
          <w:gridAfter w:val="1"/>
          <w:wAfter w:w="108" w:type="dxa"/>
          <w:trHeight w:val="345"/>
        </w:trPr>
        <w:tc>
          <w:tcPr>
            <w:tcW w:w="680" w:type="dxa"/>
            <w:tcBorders>
              <w:top w:val="nil"/>
              <w:left w:val="nil"/>
              <w:bottom w:val="nil"/>
              <w:right w:val="nil"/>
            </w:tcBorders>
            <w:shd w:val="clear" w:color="auto" w:fill="auto"/>
            <w:noWrap/>
            <w:vAlign w:val="bottom"/>
            <w:hideMark/>
          </w:tcPr>
          <w:p w:rsidR="00020039" w:rsidRPr="00020039" w:rsidRDefault="00020039" w:rsidP="00020039">
            <w:pPr>
              <w:spacing w:before="0"/>
              <w:jc w:val="left"/>
              <w:rPr>
                <w:rFonts w:ascii="Arial" w:hAnsi="Arial" w:cs="Arial"/>
                <w:color w:val="000000"/>
                <w:sz w:val="18"/>
                <w:szCs w:val="18"/>
                <w:lang w:eastAsia="sl-SI"/>
              </w:rPr>
            </w:pPr>
          </w:p>
        </w:tc>
        <w:tc>
          <w:tcPr>
            <w:tcW w:w="515" w:type="dxa"/>
            <w:tcBorders>
              <w:top w:val="nil"/>
              <w:left w:val="single" w:sz="8" w:space="0" w:color="auto"/>
              <w:bottom w:val="single" w:sz="4" w:space="0" w:color="auto"/>
              <w:right w:val="single" w:sz="4" w:space="0" w:color="auto"/>
            </w:tcBorders>
            <w:shd w:val="clear" w:color="auto" w:fill="auto"/>
            <w:noWrap/>
            <w:vAlign w:val="center"/>
            <w:hideMark/>
          </w:tcPr>
          <w:p w:rsidR="00020039" w:rsidRPr="00020039" w:rsidRDefault="00020039" w:rsidP="00020039">
            <w:pPr>
              <w:spacing w:before="0"/>
              <w:jc w:val="right"/>
              <w:rPr>
                <w:rFonts w:ascii="Arial" w:hAnsi="Arial" w:cs="Arial"/>
                <w:color w:val="000000"/>
                <w:sz w:val="18"/>
                <w:szCs w:val="18"/>
                <w:lang w:eastAsia="sl-SI"/>
              </w:rPr>
            </w:pPr>
            <w:r w:rsidRPr="00020039">
              <w:rPr>
                <w:rFonts w:ascii="Arial" w:hAnsi="Arial" w:cs="Arial"/>
                <w:color w:val="000000"/>
                <w:sz w:val="18"/>
                <w:szCs w:val="18"/>
                <w:lang w:eastAsia="sl-SI"/>
              </w:rPr>
              <w:t>8.</w:t>
            </w:r>
          </w:p>
        </w:tc>
        <w:tc>
          <w:tcPr>
            <w:tcW w:w="3496" w:type="dxa"/>
            <w:tcBorders>
              <w:top w:val="single" w:sz="4" w:space="0" w:color="auto"/>
              <w:left w:val="nil"/>
              <w:bottom w:val="single" w:sz="4" w:space="0" w:color="auto"/>
              <w:right w:val="single" w:sz="4" w:space="0" w:color="000000"/>
            </w:tcBorders>
            <w:shd w:val="clear" w:color="auto" w:fill="auto"/>
            <w:vAlign w:val="center"/>
            <w:hideMark/>
          </w:tcPr>
          <w:p w:rsidR="00020039" w:rsidRPr="00020039" w:rsidRDefault="00020039" w:rsidP="00020039">
            <w:pPr>
              <w:spacing w:before="0"/>
              <w:jc w:val="left"/>
              <w:rPr>
                <w:rFonts w:ascii="Arial" w:hAnsi="Arial" w:cs="Arial"/>
                <w:color w:val="000000"/>
                <w:sz w:val="18"/>
                <w:szCs w:val="18"/>
                <w:lang w:eastAsia="sl-SI"/>
              </w:rPr>
            </w:pPr>
            <w:r w:rsidRPr="00020039">
              <w:rPr>
                <w:rFonts w:ascii="Arial" w:hAnsi="Arial" w:cs="Arial"/>
                <w:color w:val="000000"/>
                <w:sz w:val="18"/>
                <w:szCs w:val="18"/>
                <w:lang w:eastAsia="sl-SI"/>
              </w:rPr>
              <w:t>Terciarna faza čiščenja</w:t>
            </w:r>
          </w:p>
        </w:tc>
        <w:tc>
          <w:tcPr>
            <w:tcW w:w="994" w:type="dxa"/>
            <w:tcBorders>
              <w:top w:val="single" w:sz="4" w:space="0" w:color="auto"/>
              <w:left w:val="nil"/>
              <w:bottom w:val="single" w:sz="4" w:space="0" w:color="auto"/>
              <w:right w:val="single" w:sz="4" w:space="0" w:color="000000"/>
            </w:tcBorders>
            <w:shd w:val="clear" w:color="auto" w:fill="auto"/>
            <w:vAlign w:val="center"/>
            <w:hideMark/>
          </w:tcPr>
          <w:p w:rsidR="00020039" w:rsidRPr="00020039" w:rsidRDefault="00020039" w:rsidP="00020039">
            <w:pPr>
              <w:spacing w:before="0"/>
              <w:jc w:val="center"/>
              <w:rPr>
                <w:rFonts w:ascii="Arial" w:hAnsi="Arial" w:cs="Arial"/>
                <w:color w:val="000000"/>
                <w:sz w:val="18"/>
                <w:szCs w:val="18"/>
                <w:lang w:eastAsia="sl-SI"/>
              </w:rPr>
            </w:pPr>
            <w:r w:rsidRPr="00020039">
              <w:rPr>
                <w:rFonts w:ascii="Arial" w:hAnsi="Arial" w:cs="Arial"/>
                <w:color w:val="000000"/>
                <w:sz w:val="18"/>
                <w:szCs w:val="18"/>
                <w:lang w:eastAsia="sl-SI"/>
              </w:rPr>
              <w:t>DA/NE</w:t>
            </w:r>
          </w:p>
        </w:tc>
        <w:tc>
          <w:tcPr>
            <w:tcW w:w="1418" w:type="dxa"/>
            <w:tcBorders>
              <w:top w:val="single" w:sz="4" w:space="0" w:color="auto"/>
              <w:left w:val="nil"/>
              <w:bottom w:val="single" w:sz="4" w:space="0" w:color="auto"/>
              <w:right w:val="single" w:sz="4" w:space="0" w:color="000000"/>
            </w:tcBorders>
            <w:shd w:val="clear" w:color="auto" w:fill="auto"/>
            <w:vAlign w:val="center"/>
            <w:hideMark/>
          </w:tcPr>
          <w:p w:rsidR="00020039" w:rsidRPr="00020039" w:rsidRDefault="00020039" w:rsidP="00020039">
            <w:pPr>
              <w:spacing w:before="0"/>
              <w:jc w:val="center"/>
              <w:rPr>
                <w:rFonts w:ascii="Arial" w:hAnsi="Arial" w:cs="Arial"/>
                <w:color w:val="000000"/>
                <w:sz w:val="18"/>
                <w:szCs w:val="18"/>
                <w:lang w:eastAsia="sl-SI"/>
              </w:rPr>
            </w:pPr>
            <w:r w:rsidRPr="00020039">
              <w:rPr>
                <w:rFonts w:ascii="Arial" w:hAnsi="Arial" w:cs="Arial"/>
                <w:color w:val="000000"/>
                <w:sz w:val="18"/>
                <w:szCs w:val="18"/>
                <w:lang w:eastAsia="sl-SI"/>
              </w:rPr>
              <w:t> </w:t>
            </w:r>
          </w:p>
        </w:tc>
        <w:tc>
          <w:tcPr>
            <w:tcW w:w="1451" w:type="dxa"/>
            <w:tcBorders>
              <w:top w:val="single" w:sz="4" w:space="0" w:color="auto"/>
              <w:left w:val="nil"/>
              <w:bottom w:val="single" w:sz="4" w:space="0" w:color="auto"/>
              <w:right w:val="single" w:sz="8" w:space="0" w:color="000000"/>
            </w:tcBorders>
            <w:shd w:val="clear" w:color="auto" w:fill="auto"/>
            <w:vAlign w:val="center"/>
            <w:hideMark/>
          </w:tcPr>
          <w:p w:rsidR="00020039" w:rsidRPr="00020039" w:rsidRDefault="00020039" w:rsidP="00020039">
            <w:pPr>
              <w:spacing w:before="0"/>
              <w:jc w:val="center"/>
              <w:rPr>
                <w:rFonts w:ascii="Arial" w:hAnsi="Arial" w:cs="Arial"/>
                <w:color w:val="000000"/>
                <w:sz w:val="18"/>
                <w:szCs w:val="18"/>
                <w:lang w:eastAsia="sl-SI"/>
              </w:rPr>
            </w:pPr>
            <w:r w:rsidRPr="00020039">
              <w:rPr>
                <w:rFonts w:ascii="Arial" w:hAnsi="Arial" w:cs="Arial"/>
                <w:color w:val="000000"/>
                <w:sz w:val="18"/>
                <w:szCs w:val="18"/>
                <w:lang w:eastAsia="sl-SI"/>
              </w:rPr>
              <w:t> </w:t>
            </w:r>
          </w:p>
        </w:tc>
      </w:tr>
      <w:tr w:rsidR="00020039" w:rsidRPr="00020039" w:rsidTr="00CB6460">
        <w:trPr>
          <w:gridAfter w:val="1"/>
          <w:wAfter w:w="108" w:type="dxa"/>
          <w:trHeight w:val="345"/>
        </w:trPr>
        <w:tc>
          <w:tcPr>
            <w:tcW w:w="680" w:type="dxa"/>
            <w:tcBorders>
              <w:top w:val="nil"/>
              <w:left w:val="nil"/>
              <w:bottom w:val="nil"/>
              <w:right w:val="nil"/>
            </w:tcBorders>
            <w:shd w:val="clear" w:color="auto" w:fill="auto"/>
            <w:noWrap/>
            <w:vAlign w:val="bottom"/>
            <w:hideMark/>
          </w:tcPr>
          <w:p w:rsidR="00020039" w:rsidRPr="00020039" w:rsidRDefault="00020039" w:rsidP="00020039">
            <w:pPr>
              <w:spacing w:before="0"/>
              <w:jc w:val="left"/>
              <w:rPr>
                <w:rFonts w:ascii="Arial" w:hAnsi="Arial" w:cs="Arial"/>
                <w:color w:val="000000"/>
                <w:sz w:val="18"/>
                <w:szCs w:val="18"/>
                <w:lang w:eastAsia="sl-SI"/>
              </w:rPr>
            </w:pPr>
          </w:p>
        </w:tc>
        <w:tc>
          <w:tcPr>
            <w:tcW w:w="51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020039" w:rsidRPr="00020039" w:rsidRDefault="00020039" w:rsidP="00020039">
            <w:pPr>
              <w:spacing w:before="0"/>
              <w:jc w:val="right"/>
              <w:rPr>
                <w:rFonts w:ascii="Arial" w:hAnsi="Arial" w:cs="Arial"/>
                <w:color w:val="000000"/>
                <w:sz w:val="18"/>
                <w:szCs w:val="18"/>
                <w:lang w:eastAsia="sl-SI"/>
              </w:rPr>
            </w:pPr>
            <w:r w:rsidRPr="00020039">
              <w:rPr>
                <w:rFonts w:ascii="Arial" w:hAnsi="Arial" w:cs="Arial"/>
                <w:color w:val="000000"/>
                <w:sz w:val="18"/>
                <w:szCs w:val="18"/>
                <w:lang w:eastAsia="sl-SI"/>
              </w:rPr>
              <w:t>9.</w:t>
            </w:r>
          </w:p>
        </w:tc>
        <w:tc>
          <w:tcPr>
            <w:tcW w:w="3496" w:type="dxa"/>
            <w:tcBorders>
              <w:top w:val="single" w:sz="4" w:space="0" w:color="auto"/>
              <w:left w:val="nil"/>
              <w:bottom w:val="single" w:sz="4" w:space="0" w:color="auto"/>
              <w:right w:val="single" w:sz="4" w:space="0" w:color="000000"/>
            </w:tcBorders>
            <w:shd w:val="clear" w:color="auto" w:fill="auto"/>
            <w:vAlign w:val="center"/>
            <w:hideMark/>
          </w:tcPr>
          <w:p w:rsidR="00020039" w:rsidRPr="00020039" w:rsidRDefault="00020039" w:rsidP="00020039">
            <w:pPr>
              <w:spacing w:before="0"/>
              <w:jc w:val="left"/>
              <w:rPr>
                <w:rFonts w:ascii="Arial" w:hAnsi="Arial" w:cs="Arial"/>
                <w:color w:val="000000"/>
                <w:sz w:val="18"/>
                <w:szCs w:val="18"/>
                <w:lang w:eastAsia="sl-SI"/>
              </w:rPr>
            </w:pPr>
            <w:r w:rsidRPr="00020039">
              <w:rPr>
                <w:rFonts w:ascii="Arial" w:hAnsi="Arial" w:cs="Arial"/>
                <w:color w:val="000000"/>
                <w:sz w:val="18"/>
                <w:szCs w:val="18"/>
                <w:lang w:eastAsia="sl-SI"/>
              </w:rPr>
              <w:t>Ultra/mikro filtracija</w:t>
            </w:r>
          </w:p>
        </w:tc>
        <w:tc>
          <w:tcPr>
            <w:tcW w:w="994" w:type="dxa"/>
            <w:tcBorders>
              <w:top w:val="single" w:sz="4" w:space="0" w:color="auto"/>
              <w:left w:val="nil"/>
              <w:bottom w:val="single" w:sz="4" w:space="0" w:color="auto"/>
              <w:right w:val="single" w:sz="4" w:space="0" w:color="000000"/>
            </w:tcBorders>
            <w:shd w:val="clear" w:color="auto" w:fill="auto"/>
            <w:vAlign w:val="center"/>
            <w:hideMark/>
          </w:tcPr>
          <w:p w:rsidR="00020039" w:rsidRPr="00020039" w:rsidRDefault="00020039" w:rsidP="00020039">
            <w:pPr>
              <w:spacing w:before="0"/>
              <w:jc w:val="center"/>
              <w:rPr>
                <w:rFonts w:ascii="Arial" w:hAnsi="Arial" w:cs="Arial"/>
                <w:color w:val="000000"/>
                <w:sz w:val="18"/>
                <w:szCs w:val="18"/>
                <w:lang w:eastAsia="sl-SI"/>
              </w:rPr>
            </w:pPr>
            <w:r w:rsidRPr="00020039">
              <w:rPr>
                <w:rFonts w:ascii="Arial" w:hAnsi="Arial" w:cs="Arial"/>
                <w:color w:val="000000"/>
                <w:sz w:val="18"/>
                <w:szCs w:val="18"/>
                <w:lang w:eastAsia="sl-SI"/>
              </w:rPr>
              <w:t>DA/NE</w:t>
            </w:r>
          </w:p>
        </w:tc>
        <w:tc>
          <w:tcPr>
            <w:tcW w:w="1418" w:type="dxa"/>
            <w:tcBorders>
              <w:top w:val="single" w:sz="4" w:space="0" w:color="auto"/>
              <w:left w:val="nil"/>
              <w:bottom w:val="single" w:sz="4" w:space="0" w:color="auto"/>
              <w:right w:val="single" w:sz="4" w:space="0" w:color="000000"/>
            </w:tcBorders>
            <w:shd w:val="clear" w:color="auto" w:fill="auto"/>
            <w:vAlign w:val="center"/>
            <w:hideMark/>
          </w:tcPr>
          <w:p w:rsidR="00020039" w:rsidRPr="00020039" w:rsidRDefault="00020039" w:rsidP="00020039">
            <w:pPr>
              <w:spacing w:before="0"/>
              <w:jc w:val="center"/>
              <w:rPr>
                <w:rFonts w:ascii="Arial" w:hAnsi="Arial" w:cs="Arial"/>
                <w:color w:val="000000"/>
                <w:sz w:val="18"/>
                <w:szCs w:val="18"/>
                <w:lang w:eastAsia="sl-SI"/>
              </w:rPr>
            </w:pPr>
            <w:r w:rsidRPr="00020039">
              <w:rPr>
                <w:rFonts w:ascii="Arial" w:hAnsi="Arial" w:cs="Arial"/>
                <w:color w:val="000000"/>
                <w:sz w:val="18"/>
                <w:szCs w:val="18"/>
                <w:lang w:eastAsia="sl-SI"/>
              </w:rPr>
              <w:t> </w:t>
            </w:r>
          </w:p>
        </w:tc>
        <w:tc>
          <w:tcPr>
            <w:tcW w:w="1451" w:type="dxa"/>
            <w:tcBorders>
              <w:top w:val="single" w:sz="4" w:space="0" w:color="auto"/>
              <w:left w:val="nil"/>
              <w:bottom w:val="single" w:sz="4" w:space="0" w:color="auto"/>
              <w:right w:val="single" w:sz="8" w:space="0" w:color="000000"/>
            </w:tcBorders>
            <w:shd w:val="clear" w:color="auto" w:fill="auto"/>
            <w:vAlign w:val="center"/>
            <w:hideMark/>
          </w:tcPr>
          <w:p w:rsidR="00020039" w:rsidRPr="00020039" w:rsidRDefault="00020039" w:rsidP="00020039">
            <w:pPr>
              <w:spacing w:before="0"/>
              <w:jc w:val="center"/>
              <w:rPr>
                <w:rFonts w:ascii="Arial" w:hAnsi="Arial" w:cs="Arial"/>
                <w:color w:val="000000"/>
                <w:sz w:val="18"/>
                <w:szCs w:val="18"/>
                <w:lang w:eastAsia="sl-SI"/>
              </w:rPr>
            </w:pPr>
            <w:r w:rsidRPr="00020039">
              <w:rPr>
                <w:rFonts w:ascii="Arial" w:hAnsi="Arial" w:cs="Arial"/>
                <w:color w:val="000000"/>
                <w:sz w:val="18"/>
                <w:szCs w:val="18"/>
                <w:lang w:eastAsia="sl-SI"/>
              </w:rPr>
              <w:t> </w:t>
            </w:r>
          </w:p>
        </w:tc>
      </w:tr>
      <w:tr w:rsidR="00020039" w:rsidRPr="00020039" w:rsidTr="00CB6460">
        <w:trPr>
          <w:gridAfter w:val="1"/>
          <w:wAfter w:w="108" w:type="dxa"/>
          <w:trHeight w:val="345"/>
        </w:trPr>
        <w:tc>
          <w:tcPr>
            <w:tcW w:w="680" w:type="dxa"/>
            <w:tcBorders>
              <w:top w:val="nil"/>
              <w:left w:val="nil"/>
              <w:bottom w:val="nil"/>
              <w:right w:val="nil"/>
            </w:tcBorders>
            <w:shd w:val="clear" w:color="auto" w:fill="auto"/>
            <w:noWrap/>
            <w:vAlign w:val="bottom"/>
            <w:hideMark/>
          </w:tcPr>
          <w:p w:rsidR="00020039" w:rsidRPr="00020039" w:rsidRDefault="00020039" w:rsidP="00020039">
            <w:pPr>
              <w:spacing w:before="0"/>
              <w:jc w:val="left"/>
              <w:rPr>
                <w:rFonts w:ascii="Arial" w:hAnsi="Arial" w:cs="Arial"/>
                <w:color w:val="000000"/>
                <w:sz w:val="18"/>
                <w:szCs w:val="18"/>
                <w:lang w:eastAsia="sl-SI"/>
              </w:rPr>
            </w:pPr>
          </w:p>
        </w:tc>
        <w:tc>
          <w:tcPr>
            <w:tcW w:w="515" w:type="dxa"/>
            <w:tcBorders>
              <w:top w:val="nil"/>
              <w:left w:val="single" w:sz="8" w:space="0" w:color="auto"/>
              <w:bottom w:val="single" w:sz="4" w:space="0" w:color="auto"/>
              <w:right w:val="single" w:sz="4" w:space="0" w:color="auto"/>
            </w:tcBorders>
            <w:shd w:val="clear" w:color="auto" w:fill="auto"/>
            <w:noWrap/>
            <w:vAlign w:val="center"/>
            <w:hideMark/>
          </w:tcPr>
          <w:p w:rsidR="00020039" w:rsidRPr="00020039" w:rsidRDefault="00020039" w:rsidP="00020039">
            <w:pPr>
              <w:spacing w:before="0"/>
              <w:jc w:val="right"/>
              <w:rPr>
                <w:rFonts w:ascii="Arial" w:hAnsi="Arial" w:cs="Arial"/>
                <w:color w:val="000000"/>
                <w:sz w:val="18"/>
                <w:szCs w:val="18"/>
                <w:lang w:eastAsia="sl-SI"/>
              </w:rPr>
            </w:pPr>
            <w:r w:rsidRPr="00020039">
              <w:rPr>
                <w:rFonts w:ascii="Arial" w:hAnsi="Arial" w:cs="Arial"/>
                <w:color w:val="000000"/>
                <w:sz w:val="18"/>
                <w:szCs w:val="18"/>
                <w:lang w:eastAsia="sl-SI"/>
              </w:rPr>
              <w:t>10.</w:t>
            </w:r>
          </w:p>
        </w:tc>
        <w:tc>
          <w:tcPr>
            <w:tcW w:w="3496" w:type="dxa"/>
            <w:tcBorders>
              <w:top w:val="single" w:sz="4" w:space="0" w:color="auto"/>
              <w:left w:val="nil"/>
              <w:bottom w:val="single" w:sz="4" w:space="0" w:color="auto"/>
              <w:right w:val="single" w:sz="4" w:space="0" w:color="000000"/>
            </w:tcBorders>
            <w:shd w:val="clear" w:color="auto" w:fill="auto"/>
            <w:vAlign w:val="center"/>
            <w:hideMark/>
          </w:tcPr>
          <w:p w:rsidR="00020039" w:rsidRPr="00020039" w:rsidRDefault="00020039" w:rsidP="00020039">
            <w:pPr>
              <w:spacing w:before="0"/>
              <w:jc w:val="left"/>
              <w:rPr>
                <w:rFonts w:ascii="Arial" w:hAnsi="Arial" w:cs="Arial"/>
                <w:color w:val="000000"/>
                <w:sz w:val="18"/>
                <w:szCs w:val="18"/>
                <w:lang w:eastAsia="sl-SI"/>
              </w:rPr>
            </w:pPr>
            <w:r w:rsidRPr="00020039">
              <w:rPr>
                <w:rFonts w:ascii="Arial" w:hAnsi="Arial" w:cs="Arial"/>
                <w:color w:val="000000"/>
                <w:sz w:val="18"/>
                <w:szCs w:val="18"/>
                <w:lang w:eastAsia="sl-SI"/>
              </w:rPr>
              <w:t>Reverzna osmoza</w:t>
            </w:r>
          </w:p>
        </w:tc>
        <w:tc>
          <w:tcPr>
            <w:tcW w:w="994" w:type="dxa"/>
            <w:tcBorders>
              <w:top w:val="single" w:sz="4" w:space="0" w:color="auto"/>
              <w:left w:val="nil"/>
              <w:bottom w:val="single" w:sz="4" w:space="0" w:color="auto"/>
              <w:right w:val="single" w:sz="4" w:space="0" w:color="000000"/>
            </w:tcBorders>
            <w:shd w:val="clear" w:color="auto" w:fill="auto"/>
            <w:vAlign w:val="center"/>
            <w:hideMark/>
          </w:tcPr>
          <w:p w:rsidR="00020039" w:rsidRPr="00020039" w:rsidRDefault="00020039" w:rsidP="00020039">
            <w:pPr>
              <w:spacing w:before="0"/>
              <w:jc w:val="center"/>
              <w:rPr>
                <w:rFonts w:ascii="Arial" w:hAnsi="Arial" w:cs="Arial"/>
                <w:color w:val="000000"/>
                <w:sz w:val="18"/>
                <w:szCs w:val="18"/>
                <w:lang w:eastAsia="sl-SI"/>
              </w:rPr>
            </w:pPr>
            <w:r w:rsidRPr="00020039">
              <w:rPr>
                <w:rFonts w:ascii="Arial" w:hAnsi="Arial" w:cs="Arial"/>
                <w:color w:val="000000"/>
                <w:sz w:val="18"/>
                <w:szCs w:val="18"/>
                <w:lang w:eastAsia="sl-SI"/>
              </w:rPr>
              <w:t>DA/NE</w:t>
            </w:r>
          </w:p>
        </w:tc>
        <w:tc>
          <w:tcPr>
            <w:tcW w:w="1418" w:type="dxa"/>
            <w:tcBorders>
              <w:top w:val="single" w:sz="4" w:space="0" w:color="auto"/>
              <w:left w:val="nil"/>
              <w:bottom w:val="single" w:sz="4" w:space="0" w:color="auto"/>
              <w:right w:val="single" w:sz="4" w:space="0" w:color="000000"/>
            </w:tcBorders>
            <w:shd w:val="clear" w:color="auto" w:fill="auto"/>
            <w:vAlign w:val="center"/>
            <w:hideMark/>
          </w:tcPr>
          <w:p w:rsidR="00020039" w:rsidRPr="00020039" w:rsidRDefault="00020039" w:rsidP="00020039">
            <w:pPr>
              <w:spacing w:before="0"/>
              <w:jc w:val="center"/>
              <w:rPr>
                <w:rFonts w:ascii="Arial" w:hAnsi="Arial" w:cs="Arial"/>
                <w:color w:val="000000"/>
                <w:sz w:val="18"/>
                <w:szCs w:val="18"/>
                <w:lang w:eastAsia="sl-SI"/>
              </w:rPr>
            </w:pPr>
            <w:r w:rsidRPr="00020039">
              <w:rPr>
                <w:rFonts w:ascii="Arial" w:hAnsi="Arial" w:cs="Arial"/>
                <w:color w:val="000000"/>
                <w:sz w:val="18"/>
                <w:szCs w:val="18"/>
                <w:lang w:eastAsia="sl-SI"/>
              </w:rPr>
              <w:t> </w:t>
            </w:r>
          </w:p>
        </w:tc>
        <w:tc>
          <w:tcPr>
            <w:tcW w:w="1451" w:type="dxa"/>
            <w:tcBorders>
              <w:top w:val="single" w:sz="4" w:space="0" w:color="auto"/>
              <w:left w:val="nil"/>
              <w:bottom w:val="single" w:sz="4" w:space="0" w:color="auto"/>
              <w:right w:val="single" w:sz="8" w:space="0" w:color="000000"/>
            </w:tcBorders>
            <w:shd w:val="clear" w:color="auto" w:fill="auto"/>
            <w:vAlign w:val="center"/>
            <w:hideMark/>
          </w:tcPr>
          <w:p w:rsidR="00020039" w:rsidRPr="00020039" w:rsidRDefault="00020039" w:rsidP="00020039">
            <w:pPr>
              <w:spacing w:before="0"/>
              <w:jc w:val="center"/>
              <w:rPr>
                <w:rFonts w:ascii="Arial" w:hAnsi="Arial" w:cs="Arial"/>
                <w:color w:val="000000"/>
                <w:sz w:val="18"/>
                <w:szCs w:val="18"/>
                <w:lang w:eastAsia="sl-SI"/>
              </w:rPr>
            </w:pPr>
            <w:r w:rsidRPr="00020039">
              <w:rPr>
                <w:rFonts w:ascii="Arial" w:hAnsi="Arial" w:cs="Arial"/>
                <w:color w:val="000000"/>
                <w:sz w:val="18"/>
                <w:szCs w:val="18"/>
                <w:lang w:eastAsia="sl-SI"/>
              </w:rPr>
              <w:t> </w:t>
            </w:r>
          </w:p>
        </w:tc>
      </w:tr>
      <w:tr w:rsidR="00020039" w:rsidRPr="00020039" w:rsidTr="00CB6460">
        <w:trPr>
          <w:gridAfter w:val="1"/>
          <w:wAfter w:w="108" w:type="dxa"/>
          <w:trHeight w:val="345"/>
        </w:trPr>
        <w:tc>
          <w:tcPr>
            <w:tcW w:w="680" w:type="dxa"/>
            <w:tcBorders>
              <w:top w:val="nil"/>
              <w:left w:val="nil"/>
              <w:bottom w:val="nil"/>
              <w:right w:val="nil"/>
            </w:tcBorders>
            <w:shd w:val="clear" w:color="auto" w:fill="auto"/>
            <w:noWrap/>
            <w:vAlign w:val="bottom"/>
            <w:hideMark/>
          </w:tcPr>
          <w:p w:rsidR="00020039" w:rsidRPr="00020039" w:rsidRDefault="00020039" w:rsidP="00020039">
            <w:pPr>
              <w:spacing w:before="0"/>
              <w:jc w:val="left"/>
              <w:rPr>
                <w:rFonts w:ascii="Arial" w:hAnsi="Arial" w:cs="Arial"/>
                <w:color w:val="000000"/>
                <w:sz w:val="18"/>
                <w:szCs w:val="18"/>
                <w:lang w:eastAsia="sl-SI"/>
              </w:rPr>
            </w:pPr>
          </w:p>
        </w:tc>
        <w:tc>
          <w:tcPr>
            <w:tcW w:w="51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020039" w:rsidRPr="00020039" w:rsidRDefault="00020039" w:rsidP="00020039">
            <w:pPr>
              <w:spacing w:before="0"/>
              <w:jc w:val="right"/>
              <w:rPr>
                <w:rFonts w:ascii="Arial" w:hAnsi="Arial" w:cs="Arial"/>
                <w:color w:val="000000"/>
                <w:sz w:val="18"/>
                <w:szCs w:val="18"/>
                <w:lang w:eastAsia="sl-SI"/>
              </w:rPr>
            </w:pPr>
            <w:r w:rsidRPr="00020039">
              <w:rPr>
                <w:rFonts w:ascii="Arial" w:hAnsi="Arial" w:cs="Arial"/>
                <w:color w:val="000000"/>
                <w:sz w:val="18"/>
                <w:szCs w:val="18"/>
                <w:lang w:eastAsia="sl-SI"/>
              </w:rPr>
              <w:t>11.</w:t>
            </w:r>
          </w:p>
        </w:tc>
        <w:tc>
          <w:tcPr>
            <w:tcW w:w="3496" w:type="dxa"/>
            <w:tcBorders>
              <w:top w:val="single" w:sz="4" w:space="0" w:color="auto"/>
              <w:left w:val="nil"/>
              <w:bottom w:val="single" w:sz="4" w:space="0" w:color="auto"/>
              <w:right w:val="single" w:sz="4" w:space="0" w:color="000000"/>
            </w:tcBorders>
            <w:shd w:val="clear" w:color="auto" w:fill="auto"/>
            <w:vAlign w:val="center"/>
            <w:hideMark/>
          </w:tcPr>
          <w:p w:rsidR="00020039" w:rsidRPr="00020039" w:rsidRDefault="00020039" w:rsidP="00020039">
            <w:pPr>
              <w:spacing w:before="0"/>
              <w:jc w:val="left"/>
              <w:rPr>
                <w:rFonts w:ascii="Arial" w:hAnsi="Arial" w:cs="Arial"/>
                <w:color w:val="000000"/>
                <w:sz w:val="18"/>
                <w:szCs w:val="18"/>
                <w:lang w:eastAsia="sl-SI"/>
              </w:rPr>
            </w:pPr>
            <w:r w:rsidRPr="00020039">
              <w:rPr>
                <w:rFonts w:ascii="Arial" w:hAnsi="Arial" w:cs="Arial"/>
                <w:color w:val="000000"/>
                <w:sz w:val="18"/>
                <w:szCs w:val="18"/>
                <w:lang w:eastAsia="sl-SI"/>
              </w:rPr>
              <w:t>Drugi postopki čiščenja</w:t>
            </w:r>
          </w:p>
        </w:tc>
        <w:tc>
          <w:tcPr>
            <w:tcW w:w="994" w:type="dxa"/>
            <w:tcBorders>
              <w:top w:val="single" w:sz="4" w:space="0" w:color="auto"/>
              <w:left w:val="nil"/>
              <w:bottom w:val="single" w:sz="4" w:space="0" w:color="auto"/>
              <w:right w:val="single" w:sz="4" w:space="0" w:color="000000"/>
            </w:tcBorders>
            <w:shd w:val="clear" w:color="auto" w:fill="auto"/>
            <w:vAlign w:val="center"/>
            <w:hideMark/>
          </w:tcPr>
          <w:p w:rsidR="00020039" w:rsidRPr="00020039" w:rsidRDefault="00020039" w:rsidP="00020039">
            <w:pPr>
              <w:spacing w:before="0"/>
              <w:jc w:val="center"/>
              <w:rPr>
                <w:rFonts w:ascii="Arial" w:hAnsi="Arial" w:cs="Arial"/>
                <w:color w:val="000000"/>
                <w:sz w:val="18"/>
                <w:szCs w:val="18"/>
                <w:lang w:eastAsia="sl-SI"/>
              </w:rPr>
            </w:pPr>
            <w:r w:rsidRPr="00020039">
              <w:rPr>
                <w:rFonts w:ascii="Arial" w:hAnsi="Arial" w:cs="Arial"/>
                <w:color w:val="000000"/>
                <w:sz w:val="18"/>
                <w:szCs w:val="18"/>
                <w:lang w:eastAsia="sl-SI"/>
              </w:rPr>
              <w:t>-</w:t>
            </w:r>
          </w:p>
        </w:tc>
        <w:tc>
          <w:tcPr>
            <w:tcW w:w="1418" w:type="dxa"/>
            <w:tcBorders>
              <w:top w:val="single" w:sz="4" w:space="0" w:color="auto"/>
              <w:left w:val="nil"/>
              <w:bottom w:val="single" w:sz="4" w:space="0" w:color="auto"/>
              <w:right w:val="single" w:sz="4" w:space="0" w:color="000000"/>
            </w:tcBorders>
            <w:shd w:val="clear" w:color="auto" w:fill="auto"/>
            <w:vAlign w:val="center"/>
            <w:hideMark/>
          </w:tcPr>
          <w:p w:rsidR="00020039" w:rsidRPr="00020039" w:rsidRDefault="00020039" w:rsidP="00EF2CB4">
            <w:pPr>
              <w:spacing w:before="0"/>
              <w:jc w:val="center"/>
              <w:rPr>
                <w:rFonts w:ascii="Arial" w:hAnsi="Arial" w:cs="Arial"/>
                <w:color w:val="000000"/>
                <w:sz w:val="18"/>
                <w:szCs w:val="18"/>
                <w:lang w:eastAsia="sl-SI"/>
              </w:rPr>
            </w:pPr>
            <w:r w:rsidRPr="00020039">
              <w:rPr>
                <w:rFonts w:ascii="Arial" w:hAnsi="Arial" w:cs="Arial"/>
                <w:color w:val="000000"/>
                <w:sz w:val="18"/>
                <w:szCs w:val="18"/>
                <w:lang w:eastAsia="sl-SI"/>
              </w:rPr>
              <w:t> </w:t>
            </w:r>
          </w:p>
        </w:tc>
        <w:tc>
          <w:tcPr>
            <w:tcW w:w="1451" w:type="dxa"/>
            <w:tcBorders>
              <w:top w:val="single" w:sz="4" w:space="0" w:color="auto"/>
              <w:left w:val="nil"/>
              <w:bottom w:val="single" w:sz="4" w:space="0" w:color="auto"/>
              <w:right w:val="single" w:sz="8" w:space="0" w:color="000000"/>
            </w:tcBorders>
            <w:shd w:val="clear" w:color="auto" w:fill="auto"/>
            <w:vAlign w:val="center"/>
            <w:hideMark/>
          </w:tcPr>
          <w:p w:rsidR="00020039" w:rsidRPr="00020039" w:rsidRDefault="00020039" w:rsidP="00EF2CB4">
            <w:pPr>
              <w:spacing w:before="0"/>
              <w:jc w:val="center"/>
              <w:rPr>
                <w:rFonts w:ascii="Arial" w:hAnsi="Arial" w:cs="Arial"/>
                <w:color w:val="000000"/>
                <w:sz w:val="18"/>
                <w:szCs w:val="18"/>
                <w:lang w:eastAsia="sl-SI"/>
              </w:rPr>
            </w:pPr>
            <w:r w:rsidRPr="00020039">
              <w:rPr>
                <w:rFonts w:ascii="Arial" w:hAnsi="Arial" w:cs="Arial"/>
                <w:color w:val="000000"/>
                <w:sz w:val="18"/>
                <w:szCs w:val="18"/>
                <w:lang w:eastAsia="sl-SI"/>
              </w:rPr>
              <w:t> </w:t>
            </w:r>
          </w:p>
        </w:tc>
      </w:tr>
      <w:tr w:rsidR="00020039" w:rsidRPr="00020039" w:rsidTr="00CB6460">
        <w:trPr>
          <w:gridAfter w:val="1"/>
          <w:wAfter w:w="108" w:type="dxa"/>
          <w:trHeight w:val="345"/>
        </w:trPr>
        <w:tc>
          <w:tcPr>
            <w:tcW w:w="680" w:type="dxa"/>
            <w:tcBorders>
              <w:top w:val="nil"/>
              <w:left w:val="nil"/>
              <w:bottom w:val="nil"/>
              <w:right w:val="nil"/>
            </w:tcBorders>
            <w:shd w:val="clear" w:color="auto" w:fill="auto"/>
            <w:noWrap/>
            <w:vAlign w:val="bottom"/>
            <w:hideMark/>
          </w:tcPr>
          <w:p w:rsidR="00020039" w:rsidRPr="00020039" w:rsidRDefault="00020039" w:rsidP="00020039">
            <w:pPr>
              <w:spacing w:before="0"/>
              <w:jc w:val="left"/>
              <w:rPr>
                <w:rFonts w:ascii="Arial" w:hAnsi="Arial" w:cs="Arial"/>
                <w:color w:val="000000"/>
                <w:sz w:val="18"/>
                <w:szCs w:val="18"/>
                <w:lang w:eastAsia="sl-SI"/>
              </w:rPr>
            </w:pPr>
          </w:p>
        </w:tc>
        <w:tc>
          <w:tcPr>
            <w:tcW w:w="515" w:type="dxa"/>
            <w:tcBorders>
              <w:top w:val="nil"/>
              <w:left w:val="single" w:sz="8" w:space="0" w:color="auto"/>
              <w:bottom w:val="single" w:sz="4" w:space="0" w:color="auto"/>
              <w:right w:val="single" w:sz="4" w:space="0" w:color="auto"/>
            </w:tcBorders>
            <w:shd w:val="clear" w:color="auto" w:fill="auto"/>
            <w:noWrap/>
            <w:vAlign w:val="center"/>
            <w:hideMark/>
          </w:tcPr>
          <w:p w:rsidR="00020039" w:rsidRPr="00020039" w:rsidRDefault="00020039" w:rsidP="00020039">
            <w:pPr>
              <w:spacing w:before="0"/>
              <w:jc w:val="right"/>
              <w:rPr>
                <w:rFonts w:ascii="Arial" w:hAnsi="Arial" w:cs="Arial"/>
                <w:color w:val="000000"/>
                <w:sz w:val="18"/>
                <w:szCs w:val="18"/>
                <w:lang w:eastAsia="sl-SI"/>
              </w:rPr>
            </w:pPr>
            <w:r w:rsidRPr="00020039">
              <w:rPr>
                <w:rFonts w:ascii="Arial" w:hAnsi="Arial" w:cs="Arial"/>
                <w:color w:val="000000"/>
                <w:sz w:val="18"/>
                <w:szCs w:val="18"/>
                <w:lang w:eastAsia="sl-SI"/>
              </w:rPr>
              <w:t>12.</w:t>
            </w:r>
          </w:p>
        </w:tc>
        <w:tc>
          <w:tcPr>
            <w:tcW w:w="3496" w:type="dxa"/>
            <w:tcBorders>
              <w:top w:val="single" w:sz="4" w:space="0" w:color="auto"/>
              <w:left w:val="nil"/>
              <w:bottom w:val="single" w:sz="4" w:space="0" w:color="auto"/>
              <w:right w:val="single" w:sz="4" w:space="0" w:color="000000"/>
            </w:tcBorders>
            <w:shd w:val="clear" w:color="auto" w:fill="auto"/>
            <w:vAlign w:val="center"/>
            <w:hideMark/>
          </w:tcPr>
          <w:p w:rsidR="00020039" w:rsidRPr="00020039" w:rsidRDefault="00020039" w:rsidP="00020039">
            <w:pPr>
              <w:spacing w:before="0"/>
              <w:jc w:val="left"/>
              <w:rPr>
                <w:rFonts w:ascii="Arial" w:hAnsi="Arial" w:cs="Arial"/>
                <w:color w:val="000000"/>
                <w:sz w:val="18"/>
                <w:szCs w:val="18"/>
                <w:lang w:eastAsia="sl-SI"/>
              </w:rPr>
            </w:pPr>
            <w:r w:rsidRPr="00020039">
              <w:rPr>
                <w:rFonts w:ascii="Arial" w:hAnsi="Arial" w:cs="Arial"/>
                <w:color w:val="000000"/>
                <w:sz w:val="18"/>
                <w:szCs w:val="18"/>
                <w:lang w:eastAsia="sl-SI"/>
              </w:rPr>
              <w:t>Obdelava blata</w:t>
            </w:r>
          </w:p>
        </w:tc>
        <w:tc>
          <w:tcPr>
            <w:tcW w:w="994" w:type="dxa"/>
            <w:tcBorders>
              <w:top w:val="single" w:sz="4" w:space="0" w:color="auto"/>
              <w:left w:val="nil"/>
              <w:bottom w:val="single" w:sz="4" w:space="0" w:color="auto"/>
              <w:right w:val="single" w:sz="4" w:space="0" w:color="000000"/>
            </w:tcBorders>
            <w:shd w:val="clear" w:color="auto" w:fill="auto"/>
            <w:vAlign w:val="center"/>
            <w:hideMark/>
          </w:tcPr>
          <w:p w:rsidR="00020039" w:rsidRPr="00020039" w:rsidRDefault="00020039" w:rsidP="00020039">
            <w:pPr>
              <w:spacing w:before="0"/>
              <w:jc w:val="center"/>
              <w:rPr>
                <w:rFonts w:ascii="Arial" w:hAnsi="Arial" w:cs="Arial"/>
                <w:color w:val="000000"/>
                <w:sz w:val="18"/>
                <w:szCs w:val="18"/>
                <w:lang w:eastAsia="sl-SI"/>
              </w:rPr>
            </w:pPr>
            <w:r w:rsidRPr="00020039">
              <w:rPr>
                <w:rFonts w:ascii="Arial" w:hAnsi="Arial" w:cs="Arial"/>
                <w:color w:val="000000"/>
                <w:sz w:val="18"/>
                <w:szCs w:val="18"/>
                <w:lang w:eastAsia="sl-SI"/>
              </w:rPr>
              <w:t>DA/NE</w:t>
            </w:r>
          </w:p>
        </w:tc>
        <w:tc>
          <w:tcPr>
            <w:tcW w:w="1418" w:type="dxa"/>
            <w:tcBorders>
              <w:top w:val="single" w:sz="4" w:space="0" w:color="auto"/>
              <w:left w:val="nil"/>
              <w:bottom w:val="single" w:sz="4" w:space="0" w:color="auto"/>
              <w:right w:val="single" w:sz="4" w:space="0" w:color="000000"/>
            </w:tcBorders>
            <w:shd w:val="clear" w:color="auto" w:fill="auto"/>
            <w:vAlign w:val="center"/>
            <w:hideMark/>
          </w:tcPr>
          <w:p w:rsidR="00020039" w:rsidRPr="00020039" w:rsidRDefault="00020039" w:rsidP="00020039">
            <w:pPr>
              <w:spacing w:before="0"/>
              <w:jc w:val="center"/>
              <w:rPr>
                <w:rFonts w:ascii="Arial" w:hAnsi="Arial" w:cs="Arial"/>
                <w:color w:val="000000"/>
                <w:sz w:val="18"/>
                <w:szCs w:val="18"/>
                <w:lang w:eastAsia="sl-SI"/>
              </w:rPr>
            </w:pPr>
            <w:r w:rsidRPr="00020039">
              <w:rPr>
                <w:rFonts w:ascii="Arial" w:hAnsi="Arial" w:cs="Arial"/>
                <w:color w:val="000000"/>
                <w:sz w:val="18"/>
                <w:szCs w:val="18"/>
                <w:lang w:eastAsia="sl-SI"/>
              </w:rPr>
              <w:t> </w:t>
            </w:r>
          </w:p>
        </w:tc>
        <w:tc>
          <w:tcPr>
            <w:tcW w:w="1451" w:type="dxa"/>
            <w:tcBorders>
              <w:top w:val="single" w:sz="4" w:space="0" w:color="auto"/>
              <w:left w:val="nil"/>
              <w:bottom w:val="single" w:sz="4" w:space="0" w:color="auto"/>
              <w:right w:val="single" w:sz="8" w:space="0" w:color="000000"/>
            </w:tcBorders>
            <w:shd w:val="clear" w:color="auto" w:fill="auto"/>
            <w:vAlign w:val="center"/>
            <w:hideMark/>
          </w:tcPr>
          <w:p w:rsidR="00020039" w:rsidRPr="00020039" w:rsidRDefault="00020039" w:rsidP="00020039">
            <w:pPr>
              <w:spacing w:before="0"/>
              <w:jc w:val="center"/>
              <w:rPr>
                <w:rFonts w:ascii="Arial" w:hAnsi="Arial" w:cs="Arial"/>
                <w:color w:val="000000"/>
                <w:sz w:val="18"/>
                <w:szCs w:val="18"/>
                <w:lang w:eastAsia="sl-SI"/>
              </w:rPr>
            </w:pPr>
            <w:r w:rsidRPr="00020039">
              <w:rPr>
                <w:rFonts w:ascii="Arial" w:hAnsi="Arial" w:cs="Arial"/>
                <w:color w:val="000000"/>
                <w:sz w:val="18"/>
                <w:szCs w:val="18"/>
                <w:lang w:eastAsia="sl-SI"/>
              </w:rPr>
              <w:t> </w:t>
            </w:r>
          </w:p>
        </w:tc>
      </w:tr>
      <w:tr w:rsidR="00020039" w:rsidRPr="00020039" w:rsidTr="00CB6460">
        <w:trPr>
          <w:gridAfter w:val="1"/>
          <w:wAfter w:w="108" w:type="dxa"/>
          <w:trHeight w:val="345"/>
        </w:trPr>
        <w:tc>
          <w:tcPr>
            <w:tcW w:w="680" w:type="dxa"/>
            <w:tcBorders>
              <w:top w:val="nil"/>
              <w:left w:val="nil"/>
              <w:bottom w:val="nil"/>
              <w:right w:val="nil"/>
            </w:tcBorders>
            <w:shd w:val="clear" w:color="auto" w:fill="auto"/>
            <w:noWrap/>
            <w:vAlign w:val="bottom"/>
            <w:hideMark/>
          </w:tcPr>
          <w:p w:rsidR="00020039" w:rsidRPr="00020039" w:rsidRDefault="00020039" w:rsidP="00020039">
            <w:pPr>
              <w:spacing w:before="0"/>
              <w:jc w:val="left"/>
              <w:rPr>
                <w:rFonts w:ascii="Arial" w:hAnsi="Arial" w:cs="Arial"/>
                <w:color w:val="000000"/>
                <w:sz w:val="18"/>
                <w:szCs w:val="18"/>
                <w:lang w:eastAsia="sl-SI"/>
              </w:rPr>
            </w:pPr>
          </w:p>
        </w:tc>
        <w:tc>
          <w:tcPr>
            <w:tcW w:w="515" w:type="dxa"/>
            <w:tcBorders>
              <w:top w:val="nil"/>
              <w:left w:val="single" w:sz="8" w:space="0" w:color="auto"/>
              <w:bottom w:val="single" w:sz="4" w:space="0" w:color="auto"/>
              <w:right w:val="single" w:sz="4" w:space="0" w:color="auto"/>
            </w:tcBorders>
            <w:shd w:val="clear" w:color="auto" w:fill="auto"/>
            <w:noWrap/>
            <w:vAlign w:val="center"/>
            <w:hideMark/>
          </w:tcPr>
          <w:p w:rsidR="00020039" w:rsidRPr="00020039" w:rsidRDefault="00020039" w:rsidP="00020039">
            <w:pPr>
              <w:spacing w:before="0"/>
              <w:jc w:val="right"/>
              <w:rPr>
                <w:rFonts w:ascii="Arial" w:hAnsi="Arial" w:cs="Arial"/>
                <w:color w:val="000000"/>
                <w:sz w:val="18"/>
                <w:szCs w:val="18"/>
                <w:lang w:eastAsia="sl-SI"/>
              </w:rPr>
            </w:pPr>
            <w:r w:rsidRPr="00020039">
              <w:rPr>
                <w:rFonts w:ascii="Arial" w:hAnsi="Arial" w:cs="Arial"/>
                <w:color w:val="000000"/>
                <w:sz w:val="18"/>
                <w:szCs w:val="18"/>
                <w:lang w:eastAsia="sl-SI"/>
              </w:rPr>
              <w:t>13.</w:t>
            </w:r>
          </w:p>
        </w:tc>
        <w:tc>
          <w:tcPr>
            <w:tcW w:w="3496" w:type="dxa"/>
            <w:tcBorders>
              <w:top w:val="single" w:sz="4" w:space="0" w:color="auto"/>
              <w:left w:val="nil"/>
              <w:bottom w:val="single" w:sz="4" w:space="0" w:color="auto"/>
              <w:right w:val="single" w:sz="4" w:space="0" w:color="000000"/>
            </w:tcBorders>
            <w:shd w:val="clear" w:color="auto" w:fill="auto"/>
            <w:vAlign w:val="center"/>
            <w:hideMark/>
          </w:tcPr>
          <w:p w:rsidR="00020039" w:rsidRPr="00020039" w:rsidRDefault="00020039" w:rsidP="00020039">
            <w:pPr>
              <w:spacing w:before="0"/>
              <w:jc w:val="left"/>
              <w:rPr>
                <w:rFonts w:ascii="Arial" w:hAnsi="Arial" w:cs="Arial"/>
                <w:color w:val="000000"/>
                <w:sz w:val="18"/>
                <w:szCs w:val="18"/>
                <w:lang w:eastAsia="sl-SI"/>
              </w:rPr>
            </w:pPr>
            <w:r w:rsidRPr="00020039">
              <w:rPr>
                <w:rFonts w:ascii="Arial" w:hAnsi="Arial" w:cs="Arial"/>
                <w:color w:val="000000"/>
                <w:sz w:val="18"/>
                <w:szCs w:val="18"/>
                <w:lang w:eastAsia="sl-SI"/>
              </w:rPr>
              <w:t>Dimenzionirana obremenitev ČN</w:t>
            </w:r>
          </w:p>
        </w:tc>
        <w:tc>
          <w:tcPr>
            <w:tcW w:w="994" w:type="dxa"/>
            <w:tcBorders>
              <w:top w:val="single" w:sz="4" w:space="0" w:color="auto"/>
              <w:left w:val="nil"/>
              <w:bottom w:val="single" w:sz="4" w:space="0" w:color="auto"/>
              <w:right w:val="single" w:sz="4" w:space="0" w:color="000000"/>
            </w:tcBorders>
            <w:shd w:val="clear" w:color="auto" w:fill="auto"/>
            <w:vAlign w:val="center"/>
            <w:hideMark/>
          </w:tcPr>
          <w:p w:rsidR="00020039" w:rsidRPr="00020039" w:rsidRDefault="00020039" w:rsidP="00020039">
            <w:pPr>
              <w:spacing w:before="0"/>
              <w:jc w:val="center"/>
              <w:rPr>
                <w:rFonts w:ascii="Arial" w:hAnsi="Arial" w:cs="Arial"/>
                <w:color w:val="000000"/>
                <w:sz w:val="18"/>
                <w:szCs w:val="18"/>
                <w:lang w:eastAsia="sl-SI"/>
              </w:rPr>
            </w:pPr>
            <w:r w:rsidRPr="00020039">
              <w:rPr>
                <w:rFonts w:ascii="Arial" w:hAnsi="Arial" w:cs="Arial"/>
                <w:color w:val="000000"/>
                <w:sz w:val="18"/>
                <w:szCs w:val="18"/>
                <w:lang w:eastAsia="sl-SI"/>
              </w:rPr>
              <w:t>PE</w:t>
            </w:r>
          </w:p>
        </w:tc>
        <w:tc>
          <w:tcPr>
            <w:tcW w:w="1418" w:type="dxa"/>
            <w:tcBorders>
              <w:top w:val="single" w:sz="4" w:space="0" w:color="auto"/>
              <w:left w:val="nil"/>
              <w:bottom w:val="single" w:sz="4" w:space="0" w:color="auto"/>
              <w:right w:val="single" w:sz="4" w:space="0" w:color="000000"/>
            </w:tcBorders>
            <w:shd w:val="clear" w:color="auto" w:fill="auto"/>
            <w:vAlign w:val="center"/>
            <w:hideMark/>
          </w:tcPr>
          <w:p w:rsidR="00020039" w:rsidRPr="00020039" w:rsidRDefault="00020039" w:rsidP="00020039">
            <w:pPr>
              <w:spacing w:before="0"/>
              <w:jc w:val="center"/>
              <w:rPr>
                <w:rFonts w:ascii="Arial" w:hAnsi="Arial" w:cs="Arial"/>
                <w:color w:val="000000"/>
                <w:sz w:val="18"/>
                <w:szCs w:val="18"/>
                <w:lang w:eastAsia="sl-SI"/>
              </w:rPr>
            </w:pPr>
            <w:r w:rsidRPr="00020039">
              <w:rPr>
                <w:rFonts w:ascii="Arial" w:hAnsi="Arial" w:cs="Arial"/>
                <w:color w:val="000000"/>
                <w:sz w:val="18"/>
                <w:szCs w:val="18"/>
                <w:lang w:eastAsia="sl-SI"/>
              </w:rPr>
              <w:t> </w:t>
            </w:r>
          </w:p>
        </w:tc>
        <w:tc>
          <w:tcPr>
            <w:tcW w:w="1451" w:type="dxa"/>
            <w:tcBorders>
              <w:top w:val="single" w:sz="4" w:space="0" w:color="auto"/>
              <w:left w:val="nil"/>
              <w:bottom w:val="single" w:sz="4" w:space="0" w:color="auto"/>
              <w:right w:val="single" w:sz="8" w:space="0" w:color="000000"/>
            </w:tcBorders>
            <w:shd w:val="clear" w:color="auto" w:fill="auto"/>
            <w:vAlign w:val="center"/>
            <w:hideMark/>
          </w:tcPr>
          <w:p w:rsidR="00020039" w:rsidRPr="00020039" w:rsidRDefault="00020039" w:rsidP="00020039">
            <w:pPr>
              <w:spacing w:before="0"/>
              <w:jc w:val="center"/>
              <w:rPr>
                <w:rFonts w:ascii="Arial" w:hAnsi="Arial" w:cs="Arial"/>
                <w:color w:val="000000"/>
                <w:sz w:val="18"/>
                <w:szCs w:val="18"/>
                <w:lang w:eastAsia="sl-SI"/>
              </w:rPr>
            </w:pPr>
            <w:r w:rsidRPr="00020039">
              <w:rPr>
                <w:rFonts w:ascii="Arial" w:hAnsi="Arial" w:cs="Arial"/>
                <w:color w:val="000000"/>
                <w:sz w:val="18"/>
                <w:szCs w:val="18"/>
                <w:lang w:eastAsia="sl-SI"/>
              </w:rPr>
              <w:t> </w:t>
            </w:r>
          </w:p>
        </w:tc>
      </w:tr>
      <w:tr w:rsidR="00020039" w:rsidRPr="00020039" w:rsidTr="00CB6460">
        <w:trPr>
          <w:gridAfter w:val="1"/>
          <w:wAfter w:w="108" w:type="dxa"/>
          <w:trHeight w:val="345"/>
        </w:trPr>
        <w:tc>
          <w:tcPr>
            <w:tcW w:w="680" w:type="dxa"/>
            <w:tcBorders>
              <w:top w:val="nil"/>
              <w:left w:val="nil"/>
              <w:bottom w:val="nil"/>
              <w:right w:val="nil"/>
            </w:tcBorders>
            <w:shd w:val="clear" w:color="auto" w:fill="auto"/>
            <w:noWrap/>
            <w:vAlign w:val="bottom"/>
            <w:hideMark/>
          </w:tcPr>
          <w:p w:rsidR="00020039" w:rsidRPr="00020039" w:rsidRDefault="00020039" w:rsidP="00020039">
            <w:pPr>
              <w:spacing w:before="0"/>
              <w:jc w:val="left"/>
              <w:rPr>
                <w:rFonts w:ascii="Arial" w:hAnsi="Arial" w:cs="Arial"/>
                <w:color w:val="000000"/>
                <w:sz w:val="18"/>
                <w:szCs w:val="18"/>
                <w:lang w:eastAsia="sl-SI"/>
              </w:rPr>
            </w:pPr>
          </w:p>
        </w:tc>
        <w:tc>
          <w:tcPr>
            <w:tcW w:w="515" w:type="dxa"/>
            <w:tcBorders>
              <w:top w:val="nil"/>
              <w:left w:val="single" w:sz="8" w:space="0" w:color="auto"/>
              <w:bottom w:val="single" w:sz="8" w:space="0" w:color="auto"/>
              <w:right w:val="single" w:sz="4" w:space="0" w:color="auto"/>
            </w:tcBorders>
            <w:shd w:val="clear" w:color="auto" w:fill="auto"/>
            <w:noWrap/>
            <w:vAlign w:val="center"/>
            <w:hideMark/>
          </w:tcPr>
          <w:p w:rsidR="00020039" w:rsidRPr="00020039" w:rsidRDefault="00020039" w:rsidP="00020039">
            <w:pPr>
              <w:spacing w:before="0"/>
              <w:jc w:val="right"/>
              <w:rPr>
                <w:rFonts w:ascii="Arial" w:hAnsi="Arial" w:cs="Arial"/>
                <w:color w:val="000000"/>
                <w:sz w:val="18"/>
                <w:szCs w:val="18"/>
                <w:lang w:eastAsia="sl-SI"/>
              </w:rPr>
            </w:pPr>
            <w:r w:rsidRPr="00020039">
              <w:rPr>
                <w:rFonts w:ascii="Arial" w:hAnsi="Arial" w:cs="Arial"/>
                <w:color w:val="000000"/>
                <w:sz w:val="18"/>
                <w:szCs w:val="18"/>
                <w:lang w:eastAsia="sl-SI"/>
              </w:rPr>
              <w:t>14.</w:t>
            </w:r>
          </w:p>
        </w:tc>
        <w:tc>
          <w:tcPr>
            <w:tcW w:w="3496" w:type="dxa"/>
            <w:tcBorders>
              <w:top w:val="single" w:sz="4" w:space="0" w:color="auto"/>
              <w:left w:val="nil"/>
              <w:bottom w:val="single" w:sz="8" w:space="0" w:color="auto"/>
              <w:right w:val="single" w:sz="4" w:space="0" w:color="000000"/>
            </w:tcBorders>
            <w:shd w:val="clear" w:color="auto" w:fill="auto"/>
            <w:vAlign w:val="center"/>
            <w:hideMark/>
          </w:tcPr>
          <w:p w:rsidR="00020039" w:rsidRPr="00020039" w:rsidRDefault="00020039" w:rsidP="00020039">
            <w:pPr>
              <w:spacing w:before="0"/>
              <w:jc w:val="left"/>
              <w:rPr>
                <w:rFonts w:ascii="Arial" w:hAnsi="Arial" w:cs="Arial"/>
                <w:color w:val="000000"/>
                <w:sz w:val="18"/>
                <w:szCs w:val="18"/>
                <w:lang w:eastAsia="sl-SI"/>
              </w:rPr>
            </w:pPr>
            <w:r w:rsidRPr="00020039">
              <w:rPr>
                <w:rFonts w:ascii="Arial" w:hAnsi="Arial" w:cs="Arial"/>
                <w:color w:val="000000"/>
                <w:sz w:val="18"/>
                <w:szCs w:val="18"/>
                <w:lang w:eastAsia="sl-SI"/>
              </w:rPr>
              <w:t>Izkoriščena obremenitev ČN</w:t>
            </w:r>
          </w:p>
        </w:tc>
        <w:tc>
          <w:tcPr>
            <w:tcW w:w="994" w:type="dxa"/>
            <w:tcBorders>
              <w:top w:val="single" w:sz="4" w:space="0" w:color="auto"/>
              <w:left w:val="nil"/>
              <w:bottom w:val="single" w:sz="8" w:space="0" w:color="auto"/>
              <w:right w:val="single" w:sz="4" w:space="0" w:color="000000"/>
            </w:tcBorders>
            <w:shd w:val="clear" w:color="auto" w:fill="auto"/>
            <w:vAlign w:val="center"/>
            <w:hideMark/>
          </w:tcPr>
          <w:p w:rsidR="00020039" w:rsidRPr="00020039" w:rsidRDefault="00020039" w:rsidP="00020039">
            <w:pPr>
              <w:spacing w:before="0"/>
              <w:jc w:val="center"/>
              <w:rPr>
                <w:rFonts w:ascii="Arial" w:hAnsi="Arial" w:cs="Arial"/>
                <w:color w:val="000000"/>
                <w:sz w:val="18"/>
                <w:szCs w:val="18"/>
                <w:lang w:eastAsia="sl-SI"/>
              </w:rPr>
            </w:pPr>
            <w:r w:rsidRPr="00020039">
              <w:rPr>
                <w:rFonts w:ascii="Arial" w:hAnsi="Arial" w:cs="Arial"/>
                <w:color w:val="000000"/>
                <w:sz w:val="18"/>
                <w:szCs w:val="18"/>
                <w:lang w:eastAsia="sl-SI"/>
              </w:rPr>
              <w:t>PE</w:t>
            </w:r>
          </w:p>
        </w:tc>
        <w:tc>
          <w:tcPr>
            <w:tcW w:w="1418" w:type="dxa"/>
            <w:tcBorders>
              <w:top w:val="single" w:sz="4" w:space="0" w:color="auto"/>
              <w:left w:val="nil"/>
              <w:bottom w:val="single" w:sz="8" w:space="0" w:color="auto"/>
              <w:right w:val="single" w:sz="4" w:space="0" w:color="000000"/>
            </w:tcBorders>
            <w:shd w:val="clear" w:color="auto" w:fill="auto"/>
            <w:vAlign w:val="center"/>
            <w:hideMark/>
          </w:tcPr>
          <w:p w:rsidR="00020039" w:rsidRPr="00020039" w:rsidRDefault="00020039" w:rsidP="00020039">
            <w:pPr>
              <w:spacing w:before="0"/>
              <w:jc w:val="center"/>
              <w:rPr>
                <w:rFonts w:ascii="Arial" w:hAnsi="Arial" w:cs="Arial"/>
                <w:color w:val="000000"/>
                <w:sz w:val="18"/>
                <w:szCs w:val="18"/>
                <w:lang w:eastAsia="sl-SI"/>
              </w:rPr>
            </w:pPr>
            <w:r w:rsidRPr="00020039">
              <w:rPr>
                <w:rFonts w:ascii="Arial" w:hAnsi="Arial" w:cs="Arial"/>
                <w:color w:val="000000"/>
                <w:sz w:val="18"/>
                <w:szCs w:val="18"/>
                <w:lang w:eastAsia="sl-SI"/>
              </w:rPr>
              <w:t> </w:t>
            </w:r>
          </w:p>
        </w:tc>
        <w:tc>
          <w:tcPr>
            <w:tcW w:w="1451" w:type="dxa"/>
            <w:tcBorders>
              <w:top w:val="single" w:sz="4" w:space="0" w:color="auto"/>
              <w:left w:val="nil"/>
              <w:bottom w:val="single" w:sz="8" w:space="0" w:color="auto"/>
              <w:right w:val="single" w:sz="8" w:space="0" w:color="000000"/>
            </w:tcBorders>
            <w:shd w:val="clear" w:color="auto" w:fill="auto"/>
            <w:vAlign w:val="center"/>
            <w:hideMark/>
          </w:tcPr>
          <w:p w:rsidR="00020039" w:rsidRPr="00020039" w:rsidRDefault="00020039" w:rsidP="00020039">
            <w:pPr>
              <w:spacing w:before="0"/>
              <w:jc w:val="center"/>
              <w:rPr>
                <w:rFonts w:ascii="Arial" w:hAnsi="Arial" w:cs="Arial"/>
                <w:color w:val="000000"/>
                <w:sz w:val="18"/>
                <w:szCs w:val="18"/>
                <w:lang w:eastAsia="sl-SI"/>
              </w:rPr>
            </w:pPr>
            <w:r w:rsidRPr="00020039">
              <w:rPr>
                <w:rFonts w:ascii="Arial" w:hAnsi="Arial" w:cs="Arial"/>
                <w:color w:val="000000"/>
                <w:sz w:val="18"/>
                <w:szCs w:val="18"/>
                <w:lang w:eastAsia="sl-SI"/>
              </w:rPr>
              <w:t> </w:t>
            </w:r>
          </w:p>
        </w:tc>
      </w:tr>
      <w:tr w:rsidR="00020039" w:rsidRPr="00020039" w:rsidTr="00CB6460">
        <w:trPr>
          <w:gridAfter w:val="1"/>
          <w:wAfter w:w="108" w:type="dxa"/>
          <w:trHeight w:val="705"/>
        </w:trPr>
        <w:tc>
          <w:tcPr>
            <w:tcW w:w="680" w:type="dxa"/>
            <w:tcBorders>
              <w:top w:val="nil"/>
              <w:left w:val="nil"/>
              <w:bottom w:val="nil"/>
              <w:right w:val="nil"/>
            </w:tcBorders>
            <w:shd w:val="clear" w:color="auto" w:fill="auto"/>
            <w:noWrap/>
            <w:vAlign w:val="bottom"/>
            <w:hideMark/>
          </w:tcPr>
          <w:p w:rsidR="00020039" w:rsidRPr="00020039" w:rsidRDefault="00020039" w:rsidP="00020039">
            <w:pPr>
              <w:spacing w:before="0"/>
              <w:jc w:val="left"/>
              <w:rPr>
                <w:rFonts w:ascii="Arial" w:hAnsi="Arial" w:cs="Arial"/>
                <w:color w:val="000000"/>
                <w:sz w:val="18"/>
                <w:szCs w:val="18"/>
                <w:lang w:eastAsia="sl-SI"/>
              </w:rPr>
            </w:pPr>
          </w:p>
        </w:tc>
        <w:tc>
          <w:tcPr>
            <w:tcW w:w="7874" w:type="dxa"/>
            <w:gridSpan w:val="5"/>
            <w:tcBorders>
              <w:top w:val="nil"/>
              <w:left w:val="nil"/>
              <w:bottom w:val="nil"/>
              <w:right w:val="nil"/>
            </w:tcBorders>
            <w:shd w:val="clear" w:color="auto" w:fill="auto"/>
            <w:vAlign w:val="bottom"/>
            <w:hideMark/>
          </w:tcPr>
          <w:p w:rsidR="00020039" w:rsidRPr="00020039" w:rsidRDefault="00020039" w:rsidP="00020039">
            <w:pPr>
              <w:spacing w:before="0"/>
              <w:rPr>
                <w:rFonts w:ascii="Arial" w:hAnsi="Arial" w:cs="Arial"/>
                <w:color w:val="000000"/>
                <w:sz w:val="18"/>
                <w:szCs w:val="18"/>
                <w:lang w:eastAsia="sl-SI"/>
              </w:rPr>
            </w:pPr>
            <w:r w:rsidRPr="00020039">
              <w:rPr>
                <w:rFonts w:ascii="Arial" w:hAnsi="Arial" w:cs="Arial"/>
                <w:color w:val="000000"/>
                <w:sz w:val="18"/>
                <w:szCs w:val="18"/>
                <w:lang w:eastAsia="sl-SI"/>
              </w:rPr>
              <w:t>V tabelo emisijskih vrednosti navedite koncentracijske vrednosti parametrov iz emisijskega monitoringa, na katere kreditirana naložba izkaže največji učinek. Tabelo izpolnijo tudi vlagatelji, katerih naložbe zajemajo samo razvode kanalizacijskega sistema, ki so priključeni na že zgrajene čistilne naprave.</w:t>
            </w:r>
          </w:p>
        </w:tc>
      </w:tr>
    </w:tbl>
    <w:p w:rsidR="00100430" w:rsidRDefault="00100430" w:rsidP="001402E0"/>
    <w:p w:rsidR="00100430" w:rsidRDefault="00100430">
      <w:pPr>
        <w:spacing w:before="0"/>
        <w:jc w:val="left"/>
      </w:pPr>
      <w:r>
        <w:br w:type="page"/>
      </w:r>
    </w:p>
    <w:p w:rsidR="000A5E13" w:rsidRDefault="000A5E13" w:rsidP="001402E0"/>
    <w:tbl>
      <w:tblPr>
        <w:tblW w:w="9697" w:type="dxa"/>
        <w:tblInd w:w="55" w:type="dxa"/>
        <w:tblLayout w:type="fixed"/>
        <w:tblCellMar>
          <w:left w:w="70" w:type="dxa"/>
          <w:right w:w="70" w:type="dxa"/>
        </w:tblCellMar>
        <w:tblLook w:val="04A0" w:firstRow="1" w:lastRow="0" w:firstColumn="1" w:lastColumn="0" w:noHBand="0" w:noVBand="1"/>
      </w:tblPr>
      <w:tblGrid>
        <w:gridCol w:w="679"/>
        <w:gridCol w:w="468"/>
        <w:gridCol w:w="1133"/>
        <w:gridCol w:w="740"/>
        <w:gridCol w:w="757"/>
        <w:gridCol w:w="1309"/>
        <w:gridCol w:w="1243"/>
        <w:gridCol w:w="692"/>
        <w:gridCol w:w="1301"/>
        <w:gridCol w:w="1215"/>
        <w:gridCol w:w="105"/>
        <w:gridCol w:w="55"/>
      </w:tblGrid>
      <w:tr w:rsidR="007C3037" w:rsidRPr="00020039" w:rsidTr="00CB6460">
        <w:trPr>
          <w:gridAfter w:val="1"/>
          <w:wAfter w:w="55" w:type="dxa"/>
          <w:trHeight w:val="240"/>
        </w:trPr>
        <w:tc>
          <w:tcPr>
            <w:tcW w:w="679" w:type="dxa"/>
            <w:tcBorders>
              <w:top w:val="nil"/>
              <w:left w:val="nil"/>
              <w:bottom w:val="nil"/>
              <w:right w:val="nil"/>
            </w:tcBorders>
            <w:shd w:val="clear" w:color="auto" w:fill="auto"/>
            <w:noWrap/>
            <w:vAlign w:val="bottom"/>
            <w:hideMark/>
          </w:tcPr>
          <w:p w:rsidR="007C3037" w:rsidRPr="00020039" w:rsidRDefault="007C3037" w:rsidP="00020039">
            <w:pPr>
              <w:spacing w:before="0"/>
              <w:jc w:val="left"/>
              <w:rPr>
                <w:rFonts w:ascii="Arial" w:hAnsi="Arial" w:cs="Arial"/>
                <w:color w:val="000000"/>
                <w:sz w:val="18"/>
                <w:szCs w:val="18"/>
                <w:lang w:eastAsia="sl-SI"/>
              </w:rPr>
            </w:pPr>
          </w:p>
        </w:tc>
        <w:tc>
          <w:tcPr>
            <w:tcW w:w="8963" w:type="dxa"/>
            <w:gridSpan w:val="10"/>
            <w:tcBorders>
              <w:top w:val="nil"/>
              <w:left w:val="nil"/>
              <w:bottom w:val="nil"/>
              <w:right w:val="nil"/>
            </w:tcBorders>
            <w:shd w:val="clear" w:color="auto" w:fill="auto"/>
            <w:noWrap/>
            <w:vAlign w:val="bottom"/>
            <w:hideMark/>
          </w:tcPr>
          <w:p w:rsidR="007C3037" w:rsidRDefault="007C3037" w:rsidP="00020039">
            <w:pPr>
              <w:spacing w:before="0"/>
              <w:jc w:val="left"/>
              <w:rPr>
                <w:rFonts w:ascii="Arial" w:hAnsi="Arial" w:cs="Arial"/>
                <w:color w:val="000000"/>
                <w:sz w:val="18"/>
                <w:szCs w:val="18"/>
                <w:lang w:eastAsia="sl-SI"/>
              </w:rPr>
            </w:pPr>
            <w:r w:rsidRPr="00020039">
              <w:rPr>
                <w:rFonts w:ascii="Arial" w:hAnsi="Arial" w:cs="Arial"/>
                <w:color w:val="000000"/>
                <w:sz w:val="18"/>
                <w:szCs w:val="18"/>
                <w:lang w:eastAsia="sl-SI"/>
              </w:rPr>
              <w:t xml:space="preserve">Tabela 14.  Emisijske vrednosti za čistilne naprave in nanje priključene </w:t>
            </w:r>
            <w:r>
              <w:rPr>
                <w:rFonts w:ascii="Arial" w:hAnsi="Arial" w:cs="Arial"/>
                <w:color w:val="000000"/>
                <w:sz w:val="18"/>
                <w:szCs w:val="18"/>
                <w:lang w:eastAsia="sl-SI"/>
              </w:rPr>
              <w:t xml:space="preserve"> </w:t>
            </w:r>
            <w:r w:rsidRPr="00020039">
              <w:rPr>
                <w:rFonts w:ascii="Arial" w:hAnsi="Arial" w:cs="Arial"/>
                <w:color w:val="000000"/>
                <w:sz w:val="18"/>
                <w:szCs w:val="18"/>
                <w:lang w:eastAsia="sl-SI"/>
              </w:rPr>
              <w:t>kanalizacijske sisteme</w:t>
            </w:r>
          </w:p>
          <w:p w:rsidR="00A87E96" w:rsidRPr="00020039" w:rsidRDefault="00A87E96" w:rsidP="00020039">
            <w:pPr>
              <w:spacing w:before="0"/>
              <w:jc w:val="left"/>
              <w:rPr>
                <w:rFonts w:ascii="Arial" w:hAnsi="Arial" w:cs="Arial"/>
                <w:color w:val="000000"/>
                <w:sz w:val="18"/>
                <w:szCs w:val="18"/>
                <w:lang w:eastAsia="sl-SI"/>
              </w:rPr>
            </w:pPr>
          </w:p>
        </w:tc>
      </w:tr>
      <w:tr w:rsidR="00230F35" w:rsidRPr="00020039" w:rsidTr="00CB6460">
        <w:trPr>
          <w:gridAfter w:val="1"/>
          <w:wAfter w:w="55" w:type="dxa"/>
          <w:trHeight w:val="499"/>
        </w:trPr>
        <w:tc>
          <w:tcPr>
            <w:tcW w:w="679" w:type="dxa"/>
            <w:tcBorders>
              <w:top w:val="nil"/>
              <w:left w:val="nil"/>
              <w:bottom w:val="nil"/>
              <w:right w:val="nil"/>
            </w:tcBorders>
            <w:shd w:val="clear" w:color="auto" w:fill="auto"/>
            <w:noWrap/>
            <w:vAlign w:val="bottom"/>
            <w:hideMark/>
          </w:tcPr>
          <w:p w:rsidR="00020039" w:rsidRPr="00020039" w:rsidRDefault="00020039" w:rsidP="00020039">
            <w:pPr>
              <w:spacing w:before="0"/>
              <w:jc w:val="left"/>
              <w:rPr>
                <w:rFonts w:ascii="Arial" w:hAnsi="Arial" w:cs="Arial"/>
                <w:color w:val="000000"/>
                <w:sz w:val="18"/>
                <w:szCs w:val="18"/>
                <w:lang w:eastAsia="sl-SI"/>
              </w:rPr>
            </w:pPr>
          </w:p>
        </w:tc>
        <w:tc>
          <w:tcPr>
            <w:tcW w:w="468"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rsidR="00020039" w:rsidRPr="00020039" w:rsidRDefault="00020039" w:rsidP="00020039">
            <w:pPr>
              <w:spacing w:before="0"/>
              <w:jc w:val="center"/>
              <w:rPr>
                <w:rFonts w:ascii="Arial" w:hAnsi="Arial" w:cs="Arial"/>
                <w:b/>
                <w:bCs/>
                <w:color w:val="000000"/>
                <w:sz w:val="18"/>
                <w:szCs w:val="18"/>
                <w:lang w:eastAsia="sl-SI"/>
              </w:rPr>
            </w:pPr>
            <w:r w:rsidRPr="00020039">
              <w:rPr>
                <w:rFonts w:ascii="Arial" w:hAnsi="Arial" w:cs="Arial"/>
                <w:b/>
                <w:bCs/>
                <w:color w:val="000000"/>
                <w:sz w:val="18"/>
                <w:szCs w:val="18"/>
                <w:lang w:eastAsia="sl-SI"/>
              </w:rPr>
              <w:t>Št.</w:t>
            </w:r>
          </w:p>
        </w:tc>
        <w:tc>
          <w:tcPr>
            <w:tcW w:w="1873" w:type="dxa"/>
            <w:gridSpan w:val="2"/>
            <w:tcBorders>
              <w:top w:val="single" w:sz="8" w:space="0" w:color="auto"/>
              <w:left w:val="nil"/>
              <w:bottom w:val="single" w:sz="4" w:space="0" w:color="auto"/>
              <w:right w:val="single" w:sz="4" w:space="0" w:color="000000"/>
            </w:tcBorders>
            <w:shd w:val="clear" w:color="auto" w:fill="auto"/>
            <w:noWrap/>
            <w:vAlign w:val="bottom"/>
            <w:hideMark/>
          </w:tcPr>
          <w:p w:rsidR="00020039" w:rsidRPr="00020039" w:rsidRDefault="00020039" w:rsidP="00020039">
            <w:pPr>
              <w:spacing w:before="0"/>
              <w:jc w:val="center"/>
              <w:rPr>
                <w:rFonts w:ascii="Arial" w:hAnsi="Arial" w:cs="Arial"/>
                <w:b/>
                <w:bCs/>
                <w:color w:val="000000"/>
                <w:sz w:val="18"/>
                <w:szCs w:val="18"/>
                <w:lang w:eastAsia="sl-SI"/>
              </w:rPr>
            </w:pPr>
            <w:r w:rsidRPr="00020039">
              <w:rPr>
                <w:rFonts w:ascii="Arial" w:hAnsi="Arial" w:cs="Arial"/>
                <w:b/>
                <w:bCs/>
                <w:color w:val="000000"/>
                <w:sz w:val="18"/>
                <w:szCs w:val="18"/>
                <w:lang w:eastAsia="sl-SI"/>
              </w:rPr>
              <w:t>Emisijske vrednosti**</w:t>
            </w:r>
          </w:p>
        </w:tc>
        <w:tc>
          <w:tcPr>
            <w:tcW w:w="3309" w:type="dxa"/>
            <w:gridSpan w:val="3"/>
            <w:tcBorders>
              <w:top w:val="single" w:sz="8" w:space="0" w:color="auto"/>
              <w:left w:val="nil"/>
              <w:bottom w:val="single" w:sz="4" w:space="0" w:color="auto"/>
              <w:right w:val="single" w:sz="4" w:space="0" w:color="000000"/>
            </w:tcBorders>
            <w:shd w:val="clear" w:color="auto" w:fill="auto"/>
            <w:noWrap/>
            <w:vAlign w:val="bottom"/>
            <w:hideMark/>
          </w:tcPr>
          <w:p w:rsidR="00020039" w:rsidRPr="00020039" w:rsidRDefault="00020039" w:rsidP="00020039">
            <w:pPr>
              <w:spacing w:before="0"/>
              <w:jc w:val="center"/>
              <w:rPr>
                <w:rFonts w:ascii="Arial" w:hAnsi="Arial" w:cs="Arial"/>
                <w:b/>
                <w:bCs/>
                <w:color w:val="000000"/>
                <w:sz w:val="18"/>
                <w:szCs w:val="18"/>
                <w:lang w:eastAsia="sl-SI"/>
              </w:rPr>
            </w:pPr>
            <w:r w:rsidRPr="00020039">
              <w:rPr>
                <w:rFonts w:ascii="Arial" w:hAnsi="Arial" w:cs="Arial"/>
                <w:b/>
                <w:bCs/>
                <w:color w:val="000000"/>
                <w:sz w:val="18"/>
                <w:szCs w:val="18"/>
                <w:lang w:eastAsia="sl-SI"/>
              </w:rPr>
              <w:t>Izmerjeno stanje pred naložbo</w:t>
            </w:r>
          </w:p>
        </w:tc>
        <w:tc>
          <w:tcPr>
            <w:tcW w:w="3313" w:type="dxa"/>
            <w:gridSpan w:val="4"/>
            <w:tcBorders>
              <w:top w:val="single" w:sz="8" w:space="0" w:color="auto"/>
              <w:left w:val="nil"/>
              <w:bottom w:val="single" w:sz="4" w:space="0" w:color="auto"/>
              <w:right w:val="single" w:sz="8" w:space="0" w:color="000000"/>
            </w:tcBorders>
            <w:shd w:val="clear" w:color="auto" w:fill="auto"/>
            <w:noWrap/>
            <w:vAlign w:val="bottom"/>
            <w:hideMark/>
          </w:tcPr>
          <w:p w:rsidR="00020039" w:rsidRPr="00020039" w:rsidRDefault="00020039" w:rsidP="00020039">
            <w:pPr>
              <w:spacing w:before="0"/>
              <w:jc w:val="center"/>
              <w:rPr>
                <w:rFonts w:ascii="Arial" w:hAnsi="Arial" w:cs="Arial"/>
                <w:b/>
                <w:bCs/>
                <w:color w:val="000000"/>
                <w:sz w:val="18"/>
                <w:szCs w:val="18"/>
                <w:lang w:eastAsia="sl-SI"/>
              </w:rPr>
            </w:pPr>
            <w:r w:rsidRPr="00020039">
              <w:rPr>
                <w:rFonts w:ascii="Arial" w:hAnsi="Arial" w:cs="Arial"/>
                <w:b/>
                <w:bCs/>
                <w:color w:val="000000"/>
                <w:sz w:val="18"/>
                <w:szCs w:val="18"/>
                <w:lang w:eastAsia="sl-SI"/>
              </w:rPr>
              <w:t>Izmerjeno stanje po naložbi</w:t>
            </w:r>
          </w:p>
        </w:tc>
      </w:tr>
      <w:tr w:rsidR="00020039" w:rsidRPr="00020039" w:rsidTr="00CB6460">
        <w:trPr>
          <w:gridAfter w:val="1"/>
          <w:wAfter w:w="55" w:type="dxa"/>
          <w:trHeight w:val="600"/>
        </w:trPr>
        <w:tc>
          <w:tcPr>
            <w:tcW w:w="679" w:type="dxa"/>
            <w:tcBorders>
              <w:top w:val="nil"/>
              <w:left w:val="nil"/>
              <w:bottom w:val="nil"/>
              <w:right w:val="nil"/>
            </w:tcBorders>
            <w:shd w:val="clear" w:color="auto" w:fill="auto"/>
            <w:noWrap/>
            <w:vAlign w:val="bottom"/>
            <w:hideMark/>
          </w:tcPr>
          <w:p w:rsidR="00020039" w:rsidRPr="00020039" w:rsidRDefault="00020039" w:rsidP="00020039">
            <w:pPr>
              <w:spacing w:before="0"/>
              <w:jc w:val="left"/>
              <w:rPr>
                <w:rFonts w:ascii="Arial" w:hAnsi="Arial" w:cs="Arial"/>
                <w:color w:val="000000"/>
                <w:sz w:val="18"/>
                <w:szCs w:val="18"/>
                <w:lang w:eastAsia="sl-SI"/>
              </w:rPr>
            </w:pPr>
          </w:p>
        </w:tc>
        <w:tc>
          <w:tcPr>
            <w:tcW w:w="468" w:type="dxa"/>
            <w:vMerge/>
            <w:tcBorders>
              <w:top w:val="single" w:sz="8" w:space="0" w:color="auto"/>
              <w:left w:val="single" w:sz="8" w:space="0" w:color="auto"/>
              <w:bottom w:val="single" w:sz="8" w:space="0" w:color="000000"/>
              <w:right w:val="single" w:sz="4" w:space="0" w:color="auto"/>
            </w:tcBorders>
            <w:vAlign w:val="center"/>
            <w:hideMark/>
          </w:tcPr>
          <w:p w:rsidR="00020039" w:rsidRPr="00020039" w:rsidRDefault="00020039" w:rsidP="00020039">
            <w:pPr>
              <w:spacing w:before="0"/>
              <w:jc w:val="left"/>
              <w:rPr>
                <w:rFonts w:ascii="Arial" w:hAnsi="Arial" w:cs="Arial"/>
                <w:b/>
                <w:bCs/>
                <w:color w:val="000000"/>
                <w:sz w:val="18"/>
                <w:szCs w:val="18"/>
                <w:lang w:eastAsia="sl-SI"/>
              </w:rPr>
            </w:pPr>
          </w:p>
        </w:tc>
        <w:tc>
          <w:tcPr>
            <w:tcW w:w="1133" w:type="dxa"/>
            <w:vMerge w:val="restart"/>
            <w:tcBorders>
              <w:top w:val="single" w:sz="4" w:space="0" w:color="auto"/>
              <w:left w:val="single" w:sz="4" w:space="0" w:color="auto"/>
              <w:bottom w:val="single" w:sz="8" w:space="0" w:color="000000"/>
              <w:right w:val="single" w:sz="4" w:space="0" w:color="000000"/>
            </w:tcBorders>
            <w:shd w:val="clear" w:color="auto" w:fill="auto"/>
            <w:noWrap/>
            <w:vAlign w:val="center"/>
            <w:hideMark/>
          </w:tcPr>
          <w:p w:rsidR="00020039" w:rsidRPr="00020039" w:rsidRDefault="00020039" w:rsidP="00020039">
            <w:pPr>
              <w:spacing w:before="0"/>
              <w:jc w:val="center"/>
              <w:rPr>
                <w:rFonts w:ascii="Arial" w:hAnsi="Arial" w:cs="Arial"/>
                <w:b/>
                <w:bCs/>
                <w:color w:val="000000"/>
                <w:sz w:val="18"/>
                <w:szCs w:val="18"/>
                <w:lang w:eastAsia="sl-SI"/>
              </w:rPr>
            </w:pPr>
            <w:r w:rsidRPr="00020039">
              <w:rPr>
                <w:rFonts w:ascii="Arial" w:hAnsi="Arial" w:cs="Arial"/>
                <w:b/>
                <w:bCs/>
                <w:color w:val="000000"/>
                <w:sz w:val="18"/>
                <w:szCs w:val="18"/>
                <w:lang w:eastAsia="sl-SI"/>
              </w:rPr>
              <w:t>snov</w:t>
            </w:r>
          </w:p>
        </w:tc>
        <w:tc>
          <w:tcPr>
            <w:tcW w:w="740" w:type="dxa"/>
            <w:tcBorders>
              <w:top w:val="single" w:sz="4" w:space="0" w:color="auto"/>
              <w:left w:val="nil"/>
              <w:bottom w:val="nil"/>
              <w:right w:val="nil"/>
            </w:tcBorders>
            <w:shd w:val="clear" w:color="auto" w:fill="auto"/>
            <w:noWrap/>
            <w:vAlign w:val="center"/>
            <w:hideMark/>
          </w:tcPr>
          <w:p w:rsidR="00020039" w:rsidRPr="00020039" w:rsidRDefault="00020039" w:rsidP="00020039">
            <w:pPr>
              <w:spacing w:before="0"/>
              <w:jc w:val="center"/>
              <w:rPr>
                <w:rFonts w:ascii="Arial" w:hAnsi="Arial" w:cs="Arial"/>
                <w:b/>
                <w:bCs/>
                <w:color w:val="000000"/>
                <w:sz w:val="18"/>
                <w:szCs w:val="18"/>
                <w:lang w:eastAsia="sl-SI"/>
              </w:rPr>
            </w:pPr>
            <w:r w:rsidRPr="00020039">
              <w:rPr>
                <w:rFonts w:ascii="Arial" w:hAnsi="Arial" w:cs="Arial"/>
                <w:b/>
                <w:bCs/>
                <w:color w:val="000000"/>
                <w:sz w:val="18"/>
                <w:szCs w:val="18"/>
                <w:lang w:eastAsia="sl-SI"/>
              </w:rPr>
              <w:t>MV*</w:t>
            </w:r>
          </w:p>
        </w:tc>
        <w:tc>
          <w:tcPr>
            <w:tcW w:w="757" w:type="dxa"/>
            <w:tcBorders>
              <w:top w:val="single" w:sz="4" w:space="0" w:color="auto"/>
              <w:left w:val="single" w:sz="4" w:space="0" w:color="auto"/>
              <w:bottom w:val="nil"/>
              <w:right w:val="single" w:sz="4" w:space="0" w:color="000000"/>
            </w:tcBorders>
            <w:shd w:val="clear" w:color="auto" w:fill="auto"/>
            <w:vAlign w:val="center"/>
            <w:hideMark/>
          </w:tcPr>
          <w:p w:rsidR="00020039" w:rsidRPr="00020039" w:rsidRDefault="00020039" w:rsidP="00020039">
            <w:pPr>
              <w:spacing w:before="0"/>
              <w:jc w:val="center"/>
              <w:rPr>
                <w:rFonts w:ascii="Arial" w:hAnsi="Arial" w:cs="Arial"/>
                <w:b/>
                <w:bCs/>
                <w:color w:val="000000"/>
                <w:sz w:val="18"/>
                <w:szCs w:val="18"/>
                <w:lang w:eastAsia="sl-SI"/>
              </w:rPr>
            </w:pPr>
            <w:r w:rsidRPr="00020039">
              <w:rPr>
                <w:rFonts w:ascii="Arial" w:hAnsi="Arial" w:cs="Arial"/>
                <w:b/>
                <w:bCs/>
                <w:color w:val="000000"/>
                <w:sz w:val="18"/>
                <w:szCs w:val="18"/>
                <w:lang w:eastAsia="sl-SI"/>
              </w:rPr>
              <w:t>pretok</w:t>
            </w:r>
          </w:p>
        </w:tc>
        <w:tc>
          <w:tcPr>
            <w:tcW w:w="1309" w:type="dxa"/>
            <w:tcBorders>
              <w:top w:val="single" w:sz="4" w:space="0" w:color="auto"/>
              <w:left w:val="nil"/>
              <w:bottom w:val="nil"/>
              <w:right w:val="single" w:sz="4" w:space="0" w:color="000000"/>
            </w:tcBorders>
            <w:shd w:val="clear" w:color="auto" w:fill="auto"/>
            <w:vAlign w:val="center"/>
            <w:hideMark/>
          </w:tcPr>
          <w:p w:rsidR="00020039" w:rsidRPr="00020039" w:rsidRDefault="00020039" w:rsidP="00020039">
            <w:pPr>
              <w:spacing w:before="0"/>
              <w:jc w:val="center"/>
              <w:rPr>
                <w:rFonts w:ascii="Arial" w:hAnsi="Arial" w:cs="Arial"/>
                <w:b/>
                <w:bCs/>
                <w:color w:val="000000"/>
                <w:sz w:val="18"/>
                <w:szCs w:val="18"/>
                <w:lang w:eastAsia="sl-SI"/>
              </w:rPr>
            </w:pPr>
            <w:r w:rsidRPr="00020039">
              <w:rPr>
                <w:rFonts w:ascii="Arial" w:hAnsi="Arial" w:cs="Arial"/>
                <w:b/>
                <w:bCs/>
                <w:color w:val="000000"/>
                <w:sz w:val="18"/>
                <w:szCs w:val="18"/>
                <w:lang w:eastAsia="sl-SI"/>
              </w:rPr>
              <w:t>povprečna koncentracija</w:t>
            </w:r>
          </w:p>
        </w:tc>
        <w:tc>
          <w:tcPr>
            <w:tcW w:w="1243" w:type="dxa"/>
            <w:tcBorders>
              <w:top w:val="single" w:sz="4" w:space="0" w:color="auto"/>
              <w:left w:val="nil"/>
              <w:bottom w:val="nil"/>
              <w:right w:val="single" w:sz="4" w:space="0" w:color="000000"/>
            </w:tcBorders>
            <w:shd w:val="clear" w:color="auto" w:fill="auto"/>
            <w:vAlign w:val="center"/>
            <w:hideMark/>
          </w:tcPr>
          <w:p w:rsidR="00020039" w:rsidRPr="00020039" w:rsidRDefault="00020039" w:rsidP="00020039">
            <w:pPr>
              <w:spacing w:before="0"/>
              <w:jc w:val="center"/>
              <w:rPr>
                <w:rFonts w:ascii="Arial" w:hAnsi="Arial" w:cs="Arial"/>
                <w:b/>
                <w:bCs/>
                <w:color w:val="000000"/>
                <w:sz w:val="18"/>
                <w:szCs w:val="18"/>
                <w:lang w:eastAsia="sl-SI"/>
              </w:rPr>
            </w:pPr>
            <w:r w:rsidRPr="00020039">
              <w:rPr>
                <w:rFonts w:ascii="Arial" w:hAnsi="Arial" w:cs="Arial"/>
                <w:b/>
                <w:bCs/>
                <w:color w:val="000000"/>
                <w:sz w:val="18"/>
                <w:szCs w:val="18"/>
                <w:lang w:eastAsia="sl-SI"/>
              </w:rPr>
              <w:t>čas obratovanja</w:t>
            </w:r>
          </w:p>
        </w:tc>
        <w:tc>
          <w:tcPr>
            <w:tcW w:w="692" w:type="dxa"/>
            <w:tcBorders>
              <w:top w:val="single" w:sz="4" w:space="0" w:color="auto"/>
              <w:left w:val="nil"/>
              <w:bottom w:val="nil"/>
              <w:right w:val="single" w:sz="4" w:space="0" w:color="000000"/>
            </w:tcBorders>
            <w:shd w:val="clear" w:color="auto" w:fill="auto"/>
            <w:vAlign w:val="center"/>
            <w:hideMark/>
          </w:tcPr>
          <w:p w:rsidR="00020039" w:rsidRPr="00020039" w:rsidRDefault="00020039" w:rsidP="00020039">
            <w:pPr>
              <w:spacing w:before="0"/>
              <w:jc w:val="center"/>
              <w:rPr>
                <w:rFonts w:ascii="Arial" w:hAnsi="Arial" w:cs="Arial"/>
                <w:b/>
                <w:bCs/>
                <w:color w:val="000000"/>
                <w:sz w:val="18"/>
                <w:szCs w:val="18"/>
                <w:lang w:eastAsia="sl-SI"/>
              </w:rPr>
            </w:pPr>
            <w:r w:rsidRPr="00020039">
              <w:rPr>
                <w:rFonts w:ascii="Arial" w:hAnsi="Arial" w:cs="Arial"/>
                <w:b/>
                <w:bCs/>
                <w:color w:val="000000"/>
                <w:sz w:val="18"/>
                <w:szCs w:val="18"/>
                <w:lang w:eastAsia="sl-SI"/>
              </w:rPr>
              <w:t>pretok</w:t>
            </w:r>
          </w:p>
        </w:tc>
        <w:tc>
          <w:tcPr>
            <w:tcW w:w="1301" w:type="dxa"/>
            <w:tcBorders>
              <w:top w:val="single" w:sz="4" w:space="0" w:color="auto"/>
              <w:left w:val="nil"/>
              <w:bottom w:val="nil"/>
              <w:right w:val="single" w:sz="4" w:space="0" w:color="000000"/>
            </w:tcBorders>
            <w:shd w:val="clear" w:color="auto" w:fill="auto"/>
            <w:vAlign w:val="center"/>
            <w:hideMark/>
          </w:tcPr>
          <w:p w:rsidR="00020039" w:rsidRPr="00020039" w:rsidRDefault="00020039" w:rsidP="00020039">
            <w:pPr>
              <w:spacing w:before="0"/>
              <w:jc w:val="center"/>
              <w:rPr>
                <w:rFonts w:ascii="Arial" w:hAnsi="Arial" w:cs="Arial"/>
                <w:b/>
                <w:bCs/>
                <w:color w:val="000000"/>
                <w:sz w:val="18"/>
                <w:szCs w:val="18"/>
                <w:lang w:eastAsia="sl-SI"/>
              </w:rPr>
            </w:pPr>
            <w:r w:rsidRPr="00020039">
              <w:rPr>
                <w:rFonts w:ascii="Arial" w:hAnsi="Arial" w:cs="Arial"/>
                <w:b/>
                <w:bCs/>
                <w:color w:val="000000"/>
                <w:sz w:val="18"/>
                <w:szCs w:val="18"/>
                <w:lang w:eastAsia="sl-SI"/>
              </w:rPr>
              <w:t>povprečna koncentracija</w:t>
            </w:r>
          </w:p>
        </w:tc>
        <w:tc>
          <w:tcPr>
            <w:tcW w:w="1320" w:type="dxa"/>
            <w:gridSpan w:val="2"/>
            <w:tcBorders>
              <w:top w:val="single" w:sz="4" w:space="0" w:color="auto"/>
              <w:left w:val="nil"/>
              <w:bottom w:val="nil"/>
              <w:right w:val="single" w:sz="8" w:space="0" w:color="000000"/>
            </w:tcBorders>
            <w:shd w:val="clear" w:color="auto" w:fill="auto"/>
            <w:vAlign w:val="center"/>
            <w:hideMark/>
          </w:tcPr>
          <w:p w:rsidR="00020039" w:rsidRPr="00020039" w:rsidRDefault="00020039" w:rsidP="00020039">
            <w:pPr>
              <w:spacing w:before="0"/>
              <w:jc w:val="center"/>
              <w:rPr>
                <w:rFonts w:ascii="Arial" w:hAnsi="Arial" w:cs="Arial"/>
                <w:b/>
                <w:bCs/>
                <w:color w:val="000000"/>
                <w:sz w:val="18"/>
                <w:szCs w:val="18"/>
                <w:lang w:eastAsia="sl-SI"/>
              </w:rPr>
            </w:pPr>
            <w:r w:rsidRPr="00020039">
              <w:rPr>
                <w:rFonts w:ascii="Arial" w:hAnsi="Arial" w:cs="Arial"/>
                <w:b/>
                <w:bCs/>
                <w:color w:val="000000"/>
                <w:sz w:val="18"/>
                <w:szCs w:val="18"/>
                <w:lang w:eastAsia="sl-SI"/>
              </w:rPr>
              <w:t>čas obratovanja</w:t>
            </w:r>
          </w:p>
        </w:tc>
      </w:tr>
      <w:tr w:rsidR="00230F35" w:rsidRPr="00020039" w:rsidTr="00CB6460">
        <w:trPr>
          <w:gridAfter w:val="1"/>
          <w:wAfter w:w="55" w:type="dxa"/>
          <w:trHeight w:val="92"/>
        </w:trPr>
        <w:tc>
          <w:tcPr>
            <w:tcW w:w="679" w:type="dxa"/>
            <w:tcBorders>
              <w:top w:val="nil"/>
              <w:left w:val="nil"/>
              <w:bottom w:val="nil"/>
              <w:right w:val="nil"/>
            </w:tcBorders>
            <w:shd w:val="clear" w:color="auto" w:fill="auto"/>
            <w:noWrap/>
            <w:vAlign w:val="bottom"/>
            <w:hideMark/>
          </w:tcPr>
          <w:p w:rsidR="00020039" w:rsidRPr="00020039" w:rsidRDefault="00020039" w:rsidP="00020039">
            <w:pPr>
              <w:spacing w:before="0"/>
              <w:jc w:val="left"/>
              <w:rPr>
                <w:rFonts w:ascii="Arial" w:hAnsi="Arial" w:cs="Arial"/>
                <w:color w:val="000000"/>
                <w:sz w:val="18"/>
                <w:szCs w:val="18"/>
                <w:lang w:eastAsia="sl-SI"/>
              </w:rPr>
            </w:pPr>
          </w:p>
        </w:tc>
        <w:tc>
          <w:tcPr>
            <w:tcW w:w="468" w:type="dxa"/>
            <w:vMerge/>
            <w:tcBorders>
              <w:top w:val="single" w:sz="8" w:space="0" w:color="auto"/>
              <w:left w:val="single" w:sz="8" w:space="0" w:color="auto"/>
              <w:bottom w:val="single" w:sz="8" w:space="0" w:color="000000"/>
              <w:right w:val="single" w:sz="4" w:space="0" w:color="auto"/>
            </w:tcBorders>
            <w:vAlign w:val="center"/>
            <w:hideMark/>
          </w:tcPr>
          <w:p w:rsidR="00020039" w:rsidRPr="00020039" w:rsidRDefault="00020039" w:rsidP="00020039">
            <w:pPr>
              <w:spacing w:before="0"/>
              <w:jc w:val="left"/>
              <w:rPr>
                <w:rFonts w:ascii="Arial" w:hAnsi="Arial" w:cs="Arial"/>
                <w:b/>
                <w:bCs/>
                <w:color w:val="000000"/>
                <w:sz w:val="18"/>
                <w:szCs w:val="18"/>
                <w:lang w:eastAsia="sl-SI"/>
              </w:rPr>
            </w:pPr>
          </w:p>
        </w:tc>
        <w:tc>
          <w:tcPr>
            <w:tcW w:w="1133" w:type="dxa"/>
            <w:vMerge/>
            <w:tcBorders>
              <w:top w:val="single" w:sz="4" w:space="0" w:color="auto"/>
              <w:left w:val="single" w:sz="4" w:space="0" w:color="auto"/>
              <w:bottom w:val="single" w:sz="8" w:space="0" w:color="000000"/>
              <w:right w:val="single" w:sz="4" w:space="0" w:color="000000"/>
            </w:tcBorders>
            <w:vAlign w:val="center"/>
            <w:hideMark/>
          </w:tcPr>
          <w:p w:rsidR="00020039" w:rsidRPr="00020039" w:rsidRDefault="00020039" w:rsidP="00020039">
            <w:pPr>
              <w:spacing w:before="0"/>
              <w:jc w:val="left"/>
              <w:rPr>
                <w:rFonts w:ascii="Arial" w:hAnsi="Arial" w:cs="Arial"/>
                <w:b/>
                <w:bCs/>
                <w:color w:val="000000"/>
                <w:sz w:val="18"/>
                <w:szCs w:val="18"/>
                <w:lang w:eastAsia="sl-SI"/>
              </w:rPr>
            </w:pPr>
          </w:p>
        </w:tc>
        <w:tc>
          <w:tcPr>
            <w:tcW w:w="740" w:type="dxa"/>
            <w:tcBorders>
              <w:top w:val="nil"/>
              <w:left w:val="nil"/>
              <w:bottom w:val="single" w:sz="8" w:space="0" w:color="auto"/>
              <w:right w:val="nil"/>
            </w:tcBorders>
            <w:shd w:val="clear" w:color="auto" w:fill="auto"/>
            <w:noWrap/>
            <w:vAlign w:val="bottom"/>
            <w:hideMark/>
          </w:tcPr>
          <w:p w:rsidR="00020039" w:rsidRPr="00020039" w:rsidRDefault="00020039" w:rsidP="00020039">
            <w:pPr>
              <w:spacing w:before="0"/>
              <w:jc w:val="center"/>
              <w:rPr>
                <w:rFonts w:ascii="Arial" w:hAnsi="Arial" w:cs="Arial"/>
                <w:color w:val="000000"/>
                <w:sz w:val="18"/>
                <w:szCs w:val="18"/>
                <w:lang w:eastAsia="sl-SI"/>
              </w:rPr>
            </w:pPr>
            <w:r w:rsidRPr="00020039">
              <w:rPr>
                <w:rFonts w:ascii="Arial" w:hAnsi="Arial" w:cs="Arial"/>
                <w:color w:val="000000"/>
                <w:sz w:val="18"/>
                <w:szCs w:val="18"/>
                <w:lang w:eastAsia="sl-SI"/>
              </w:rPr>
              <w:t>(mg/l)</w:t>
            </w:r>
          </w:p>
        </w:tc>
        <w:tc>
          <w:tcPr>
            <w:tcW w:w="757" w:type="dxa"/>
            <w:tcBorders>
              <w:top w:val="nil"/>
              <w:left w:val="single" w:sz="4" w:space="0" w:color="auto"/>
              <w:bottom w:val="single" w:sz="8" w:space="0" w:color="auto"/>
              <w:right w:val="single" w:sz="4" w:space="0" w:color="000000"/>
            </w:tcBorders>
            <w:shd w:val="clear" w:color="auto" w:fill="auto"/>
            <w:noWrap/>
            <w:vAlign w:val="bottom"/>
            <w:hideMark/>
          </w:tcPr>
          <w:p w:rsidR="00020039" w:rsidRPr="00020039" w:rsidRDefault="00020039" w:rsidP="00020039">
            <w:pPr>
              <w:spacing w:before="0"/>
              <w:jc w:val="center"/>
              <w:rPr>
                <w:rFonts w:ascii="Arial" w:hAnsi="Arial" w:cs="Arial"/>
                <w:color w:val="000000"/>
                <w:sz w:val="18"/>
                <w:szCs w:val="18"/>
                <w:lang w:eastAsia="sl-SI"/>
              </w:rPr>
            </w:pPr>
            <w:r w:rsidRPr="00020039">
              <w:rPr>
                <w:rFonts w:ascii="Arial" w:hAnsi="Arial" w:cs="Arial"/>
                <w:color w:val="000000"/>
                <w:sz w:val="18"/>
                <w:szCs w:val="18"/>
                <w:lang w:eastAsia="sl-SI"/>
              </w:rPr>
              <w:t>(m</w:t>
            </w:r>
            <w:r w:rsidRPr="00020039">
              <w:rPr>
                <w:rFonts w:ascii="Arial" w:hAnsi="Arial" w:cs="Arial"/>
                <w:color w:val="000000"/>
                <w:sz w:val="18"/>
                <w:szCs w:val="18"/>
                <w:vertAlign w:val="superscript"/>
                <w:lang w:eastAsia="sl-SI"/>
              </w:rPr>
              <w:t>3</w:t>
            </w:r>
            <w:r w:rsidRPr="00020039">
              <w:rPr>
                <w:rFonts w:ascii="Arial" w:hAnsi="Arial" w:cs="Arial"/>
                <w:color w:val="000000"/>
                <w:sz w:val="18"/>
                <w:szCs w:val="18"/>
                <w:lang w:eastAsia="sl-SI"/>
              </w:rPr>
              <w:t>/h)</w:t>
            </w:r>
          </w:p>
        </w:tc>
        <w:tc>
          <w:tcPr>
            <w:tcW w:w="1309" w:type="dxa"/>
            <w:tcBorders>
              <w:top w:val="nil"/>
              <w:left w:val="nil"/>
              <w:bottom w:val="single" w:sz="8" w:space="0" w:color="auto"/>
              <w:right w:val="single" w:sz="4" w:space="0" w:color="000000"/>
            </w:tcBorders>
            <w:shd w:val="clear" w:color="auto" w:fill="auto"/>
            <w:noWrap/>
            <w:vAlign w:val="bottom"/>
            <w:hideMark/>
          </w:tcPr>
          <w:p w:rsidR="00020039" w:rsidRPr="00020039" w:rsidRDefault="00020039" w:rsidP="00020039">
            <w:pPr>
              <w:spacing w:before="0"/>
              <w:jc w:val="center"/>
              <w:rPr>
                <w:rFonts w:ascii="Arial" w:hAnsi="Arial" w:cs="Arial"/>
                <w:color w:val="000000"/>
                <w:sz w:val="18"/>
                <w:szCs w:val="18"/>
                <w:lang w:eastAsia="sl-SI"/>
              </w:rPr>
            </w:pPr>
            <w:r w:rsidRPr="00020039">
              <w:rPr>
                <w:rFonts w:ascii="Arial" w:hAnsi="Arial" w:cs="Arial"/>
                <w:color w:val="000000"/>
                <w:sz w:val="18"/>
                <w:szCs w:val="18"/>
                <w:lang w:eastAsia="sl-SI"/>
              </w:rPr>
              <w:t>(mg/l)</w:t>
            </w:r>
          </w:p>
        </w:tc>
        <w:tc>
          <w:tcPr>
            <w:tcW w:w="1243" w:type="dxa"/>
            <w:tcBorders>
              <w:top w:val="nil"/>
              <w:left w:val="nil"/>
              <w:bottom w:val="single" w:sz="8" w:space="0" w:color="auto"/>
              <w:right w:val="single" w:sz="4" w:space="0" w:color="000000"/>
            </w:tcBorders>
            <w:shd w:val="clear" w:color="auto" w:fill="auto"/>
            <w:noWrap/>
            <w:vAlign w:val="bottom"/>
            <w:hideMark/>
          </w:tcPr>
          <w:p w:rsidR="00020039" w:rsidRPr="00020039" w:rsidRDefault="00020039" w:rsidP="00020039">
            <w:pPr>
              <w:spacing w:before="0"/>
              <w:jc w:val="center"/>
              <w:rPr>
                <w:rFonts w:ascii="Arial" w:hAnsi="Arial" w:cs="Arial"/>
                <w:color w:val="000000"/>
                <w:sz w:val="18"/>
                <w:szCs w:val="18"/>
                <w:lang w:eastAsia="sl-SI"/>
              </w:rPr>
            </w:pPr>
            <w:r w:rsidRPr="00020039">
              <w:rPr>
                <w:rFonts w:ascii="Arial" w:hAnsi="Arial" w:cs="Arial"/>
                <w:color w:val="000000"/>
                <w:sz w:val="18"/>
                <w:szCs w:val="18"/>
                <w:lang w:eastAsia="sl-SI"/>
              </w:rPr>
              <w:t>(ur/leto)</w:t>
            </w:r>
          </w:p>
        </w:tc>
        <w:tc>
          <w:tcPr>
            <w:tcW w:w="692" w:type="dxa"/>
            <w:tcBorders>
              <w:top w:val="nil"/>
              <w:left w:val="nil"/>
              <w:bottom w:val="single" w:sz="8" w:space="0" w:color="auto"/>
              <w:right w:val="single" w:sz="4" w:space="0" w:color="000000"/>
            </w:tcBorders>
            <w:shd w:val="clear" w:color="auto" w:fill="auto"/>
            <w:noWrap/>
            <w:vAlign w:val="bottom"/>
            <w:hideMark/>
          </w:tcPr>
          <w:p w:rsidR="00020039" w:rsidRPr="00020039" w:rsidRDefault="00020039" w:rsidP="00020039">
            <w:pPr>
              <w:spacing w:before="0"/>
              <w:jc w:val="center"/>
              <w:rPr>
                <w:rFonts w:ascii="Arial" w:hAnsi="Arial" w:cs="Arial"/>
                <w:color w:val="000000"/>
                <w:sz w:val="18"/>
                <w:szCs w:val="18"/>
                <w:lang w:eastAsia="sl-SI"/>
              </w:rPr>
            </w:pPr>
            <w:r w:rsidRPr="00020039">
              <w:rPr>
                <w:rFonts w:ascii="Arial" w:hAnsi="Arial" w:cs="Arial"/>
                <w:color w:val="000000"/>
                <w:sz w:val="18"/>
                <w:szCs w:val="18"/>
                <w:lang w:eastAsia="sl-SI"/>
              </w:rPr>
              <w:t>(m</w:t>
            </w:r>
            <w:r w:rsidRPr="00020039">
              <w:rPr>
                <w:rFonts w:ascii="Arial" w:hAnsi="Arial" w:cs="Arial"/>
                <w:color w:val="000000"/>
                <w:sz w:val="18"/>
                <w:szCs w:val="18"/>
                <w:vertAlign w:val="superscript"/>
                <w:lang w:eastAsia="sl-SI"/>
              </w:rPr>
              <w:t>3</w:t>
            </w:r>
            <w:r w:rsidRPr="00020039">
              <w:rPr>
                <w:rFonts w:ascii="Arial" w:hAnsi="Arial" w:cs="Arial"/>
                <w:color w:val="000000"/>
                <w:sz w:val="18"/>
                <w:szCs w:val="18"/>
                <w:lang w:eastAsia="sl-SI"/>
              </w:rPr>
              <w:t>/h)</w:t>
            </w:r>
          </w:p>
        </w:tc>
        <w:tc>
          <w:tcPr>
            <w:tcW w:w="1301" w:type="dxa"/>
            <w:tcBorders>
              <w:top w:val="nil"/>
              <w:left w:val="nil"/>
              <w:bottom w:val="single" w:sz="8" w:space="0" w:color="auto"/>
              <w:right w:val="single" w:sz="4" w:space="0" w:color="000000"/>
            </w:tcBorders>
            <w:shd w:val="clear" w:color="auto" w:fill="auto"/>
            <w:noWrap/>
            <w:vAlign w:val="bottom"/>
            <w:hideMark/>
          </w:tcPr>
          <w:p w:rsidR="00020039" w:rsidRPr="00020039" w:rsidRDefault="00020039" w:rsidP="00020039">
            <w:pPr>
              <w:spacing w:before="0"/>
              <w:jc w:val="center"/>
              <w:rPr>
                <w:rFonts w:ascii="Arial" w:hAnsi="Arial" w:cs="Arial"/>
                <w:color w:val="000000"/>
                <w:sz w:val="18"/>
                <w:szCs w:val="18"/>
                <w:lang w:eastAsia="sl-SI"/>
              </w:rPr>
            </w:pPr>
            <w:r w:rsidRPr="00020039">
              <w:rPr>
                <w:rFonts w:ascii="Arial" w:hAnsi="Arial" w:cs="Arial"/>
                <w:color w:val="000000"/>
                <w:sz w:val="18"/>
                <w:szCs w:val="18"/>
                <w:lang w:eastAsia="sl-SI"/>
              </w:rPr>
              <w:t>(mg/l)</w:t>
            </w:r>
          </w:p>
        </w:tc>
        <w:tc>
          <w:tcPr>
            <w:tcW w:w="1320" w:type="dxa"/>
            <w:gridSpan w:val="2"/>
            <w:tcBorders>
              <w:top w:val="nil"/>
              <w:left w:val="nil"/>
              <w:bottom w:val="single" w:sz="8" w:space="0" w:color="auto"/>
              <w:right w:val="single" w:sz="8" w:space="0" w:color="000000"/>
            </w:tcBorders>
            <w:shd w:val="clear" w:color="auto" w:fill="auto"/>
            <w:noWrap/>
            <w:vAlign w:val="bottom"/>
            <w:hideMark/>
          </w:tcPr>
          <w:p w:rsidR="00020039" w:rsidRPr="00020039" w:rsidRDefault="00020039" w:rsidP="00020039">
            <w:pPr>
              <w:spacing w:before="0"/>
              <w:jc w:val="center"/>
              <w:rPr>
                <w:rFonts w:ascii="Arial" w:hAnsi="Arial" w:cs="Arial"/>
                <w:color w:val="000000"/>
                <w:sz w:val="18"/>
                <w:szCs w:val="18"/>
                <w:lang w:eastAsia="sl-SI"/>
              </w:rPr>
            </w:pPr>
            <w:r w:rsidRPr="00020039">
              <w:rPr>
                <w:rFonts w:ascii="Arial" w:hAnsi="Arial" w:cs="Arial"/>
                <w:color w:val="000000"/>
                <w:sz w:val="18"/>
                <w:szCs w:val="18"/>
                <w:lang w:eastAsia="sl-SI"/>
              </w:rPr>
              <w:t>(ur/leto)</w:t>
            </w:r>
          </w:p>
        </w:tc>
      </w:tr>
      <w:tr w:rsidR="00230F35" w:rsidRPr="00020039" w:rsidTr="00CB6460">
        <w:trPr>
          <w:gridAfter w:val="1"/>
          <w:wAfter w:w="55" w:type="dxa"/>
          <w:trHeight w:val="465"/>
        </w:trPr>
        <w:tc>
          <w:tcPr>
            <w:tcW w:w="679" w:type="dxa"/>
            <w:tcBorders>
              <w:top w:val="nil"/>
              <w:left w:val="nil"/>
              <w:bottom w:val="nil"/>
              <w:right w:val="nil"/>
            </w:tcBorders>
            <w:shd w:val="clear" w:color="auto" w:fill="auto"/>
            <w:noWrap/>
            <w:vAlign w:val="bottom"/>
            <w:hideMark/>
          </w:tcPr>
          <w:p w:rsidR="00020039" w:rsidRPr="00020039" w:rsidRDefault="00020039" w:rsidP="00020039">
            <w:pPr>
              <w:spacing w:before="0"/>
              <w:jc w:val="left"/>
              <w:rPr>
                <w:rFonts w:ascii="Arial" w:hAnsi="Arial" w:cs="Arial"/>
                <w:color w:val="000000"/>
                <w:sz w:val="18"/>
                <w:szCs w:val="18"/>
                <w:lang w:eastAsia="sl-SI"/>
              </w:rPr>
            </w:pPr>
          </w:p>
        </w:tc>
        <w:tc>
          <w:tcPr>
            <w:tcW w:w="468" w:type="dxa"/>
            <w:tcBorders>
              <w:top w:val="nil"/>
              <w:left w:val="single" w:sz="8" w:space="0" w:color="auto"/>
              <w:bottom w:val="single" w:sz="4" w:space="0" w:color="auto"/>
              <w:right w:val="single" w:sz="4" w:space="0" w:color="auto"/>
            </w:tcBorders>
            <w:shd w:val="clear" w:color="auto" w:fill="auto"/>
            <w:noWrap/>
            <w:vAlign w:val="bottom"/>
            <w:hideMark/>
          </w:tcPr>
          <w:p w:rsidR="00020039" w:rsidRPr="00020039" w:rsidRDefault="00020039" w:rsidP="00020039">
            <w:pPr>
              <w:spacing w:before="0"/>
              <w:jc w:val="right"/>
              <w:rPr>
                <w:rFonts w:ascii="Arial" w:hAnsi="Arial" w:cs="Arial"/>
                <w:color w:val="000000"/>
                <w:sz w:val="18"/>
                <w:szCs w:val="18"/>
                <w:lang w:eastAsia="sl-SI"/>
              </w:rPr>
            </w:pPr>
            <w:r w:rsidRPr="00020039">
              <w:rPr>
                <w:rFonts w:ascii="Arial" w:hAnsi="Arial" w:cs="Arial"/>
                <w:color w:val="000000"/>
                <w:sz w:val="18"/>
                <w:szCs w:val="18"/>
                <w:lang w:eastAsia="sl-SI"/>
              </w:rPr>
              <w:t>1.</w:t>
            </w:r>
          </w:p>
        </w:tc>
        <w:tc>
          <w:tcPr>
            <w:tcW w:w="1133" w:type="dxa"/>
            <w:tcBorders>
              <w:top w:val="nil"/>
              <w:left w:val="nil"/>
              <w:bottom w:val="single" w:sz="4" w:space="0" w:color="auto"/>
              <w:right w:val="single" w:sz="4" w:space="0" w:color="000000"/>
            </w:tcBorders>
            <w:shd w:val="clear" w:color="auto" w:fill="auto"/>
            <w:noWrap/>
            <w:vAlign w:val="bottom"/>
            <w:hideMark/>
          </w:tcPr>
          <w:p w:rsidR="00020039" w:rsidRPr="00020039" w:rsidRDefault="00020039" w:rsidP="00020039">
            <w:pPr>
              <w:spacing w:before="0"/>
              <w:jc w:val="left"/>
              <w:rPr>
                <w:rFonts w:ascii="Arial" w:hAnsi="Arial" w:cs="Arial"/>
                <w:color w:val="000000"/>
                <w:sz w:val="18"/>
                <w:szCs w:val="18"/>
                <w:lang w:eastAsia="sl-SI"/>
              </w:rPr>
            </w:pPr>
            <w:r w:rsidRPr="00020039">
              <w:rPr>
                <w:rFonts w:ascii="Arial" w:hAnsi="Arial" w:cs="Arial"/>
                <w:color w:val="000000"/>
                <w:sz w:val="18"/>
                <w:szCs w:val="18"/>
                <w:lang w:eastAsia="sl-SI"/>
              </w:rPr>
              <w:t> </w:t>
            </w:r>
          </w:p>
        </w:tc>
        <w:tc>
          <w:tcPr>
            <w:tcW w:w="740" w:type="dxa"/>
            <w:tcBorders>
              <w:top w:val="nil"/>
              <w:left w:val="nil"/>
              <w:bottom w:val="single" w:sz="4" w:space="0" w:color="auto"/>
              <w:right w:val="nil"/>
            </w:tcBorders>
            <w:shd w:val="clear" w:color="auto" w:fill="auto"/>
            <w:noWrap/>
            <w:vAlign w:val="bottom"/>
            <w:hideMark/>
          </w:tcPr>
          <w:p w:rsidR="00020039" w:rsidRPr="00020039" w:rsidRDefault="00020039" w:rsidP="00020039">
            <w:pPr>
              <w:spacing w:before="0"/>
              <w:jc w:val="left"/>
              <w:rPr>
                <w:rFonts w:ascii="Arial" w:hAnsi="Arial" w:cs="Arial"/>
                <w:color w:val="000000"/>
                <w:sz w:val="18"/>
                <w:szCs w:val="18"/>
                <w:lang w:eastAsia="sl-SI"/>
              </w:rPr>
            </w:pPr>
            <w:r w:rsidRPr="00020039">
              <w:rPr>
                <w:rFonts w:ascii="Arial" w:hAnsi="Arial" w:cs="Arial"/>
                <w:color w:val="000000"/>
                <w:sz w:val="18"/>
                <w:szCs w:val="18"/>
                <w:lang w:eastAsia="sl-SI"/>
              </w:rPr>
              <w:t> </w:t>
            </w:r>
          </w:p>
        </w:tc>
        <w:tc>
          <w:tcPr>
            <w:tcW w:w="757" w:type="dxa"/>
            <w:tcBorders>
              <w:top w:val="nil"/>
              <w:left w:val="single" w:sz="4" w:space="0" w:color="auto"/>
              <w:bottom w:val="single" w:sz="4" w:space="0" w:color="auto"/>
              <w:right w:val="single" w:sz="4" w:space="0" w:color="000000"/>
            </w:tcBorders>
            <w:shd w:val="clear" w:color="auto" w:fill="auto"/>
            <w:noWrap/>
            <w:vAlign w:val="bottom"/>
            <w:hideMark/>
          </w:tcPr>
          <w:p w:rsidR="00020039" w:rsidRPr="00020039" w:rsidRDefault="00020039" w:rsidP="00020039">
            <w:pPr>
              <w:spacing w:before="0"/>
              <w:jc w:val="left"/>
              <w:rPr>
                <w:rFonts w:ascii="Arial" w:hAnsi="Arial" w:cs="Arial"/>
                <w:color w:val="000000"/>
                <w:sz w:val="18"/>
                <w:szCs w:val="18"/>
                <w:lang w:eastAsia="sl-SI"/>
              </w:rPr>
            </w:pPr>
            <w:r w:rsidRPr="00020039">
              <w:rPr>
                <w:rFonts w:ascii="Arial" w:hAnsi="Arial" w:cs="Arial"/>
                <w:color w:val="000000"/>
                <w:sz w:val="18"/>
                <w:szCs w:val="18"/>
                <w:lang w:eastAsia="sl-SI"/>
              </w:rPr>
              <w:t> </w:t>
            </w:r>
          </w:p>
        </w:tc>
        <w:tc>
          <w:tcPr>
            <w:tcW w:w="1309" w:type="dxa"/>
            <w:tcBorders>
              <w:top w:val="nil"/>
              <w:left w:val="nil"/>
              <w:bottom w:val="single" w:sz="4" w:space="0" w:color="auto"/>
              <w:right w:val="single" w:sz="4" w:space="0" w:color="000000"/>
            </w:tcBorders>
            <w:shd w:val="clear" w:color="auto" w:fill="auto"/>
            <w:noWrap/>
            <w:vAlign w:val="bottom"/>
            <w:hideMark/>
          </w:tcPr>
          <w:p w:rsidR="00020039" w:rsidRPr="00020039" w:rsidRDefault="00020039" w:rsidP="00020039">
            <w:pPr>
              <w:spacing w:before="0"/>
              <w:jc w:val="left"/>
              <w:rPr>
                <w:rFonts w:ascii="Arial" w:hAnsi="Arial" w:cs="Arial"/>
                <w:color w:val="000000"/>
                <w:sz w:val="18"/>
                <w:szCs w:val="18"/>
                <w:lang w:eastAsia="sl-SI"/>
              </w:rPr>
            </w:pPr>
            <w:r w:rsidRPr="00020039">
              <w:rPr>
                <w:rFonts w:ascii="Arial" w:hAnsi="Arial" w:cs="Arial"/>
                <w:color w:val="000000"/>
                <w:sz w:val="18"/>
                <w:szCs w:val="18"/>
                <w:lang w:eastAsia="sl-SI"/>
              </w:rPr>
              <w:t> </w:t>
            </w:r>
          </w:p>
        </w:tc>
        <w:tc>
          <w:tcPr>
            <w:tcW w:w="1243" w:type="dxa"/>
            <w:tcBorders>
              <w:top w:val="nil"/>
              <w:left w:val="nil"/>
              <w:bottom w:val="single" w:sz="4" w:space="0" w:color="auto"/>
              <w:right w:val="single" w:sz="4" w:space="0" w:color="000000"/>
            </w:tcBorders>
            <w:shd w:val="clear" w:color="auto" w:fill="auto"/>
            <w:noWrap/>
            <w:vAlign w:val="bottom"/>
            <w:hideMark/>
          </w:tcPr>
          <w:p w:rsidR="00020039" w:rsidRPr="00020039" w:rsidRDefault="00020039" w:rsidP="00020039">
            <w:pPr>
              <w:spacing w:before="0"/>
              <w:jc w:val="left"/>
              <w:rPr>
                <w:rFonts w:ascii="Arial" w:hAnsi="Arial" w:cs="Arial"/>
                <w:color w:val="000000"/>
                <w:sz w:val="18"/>
                <w:szCs w:val="18"/>
                <w:lang w:eastAsia="sl-SI"/>
              </w:rPr>
            </w:pPr>
            <w:r w:rsidRPr="00020039">
              <w:rPr>
                <w:rFonts w:ascii="Arial" w:hAnsi="Arial" w:cs="Arial"/>
                <w:color w:val="000000"/>
                <w:sz w:val="18"/>
                <w:szCs w:val="18"/>
                <w:lang w:eastAsia="sl-SI"/>
              </w:rPr>
              <w:t> </w:t>
            </w:r>
          </w:p>
        </w:tc>
        <w:tc>
          <w:tcPr>
            <w:tcW w:w="692" w:type="dxa"/>
            <w:tcBorders>
              <w:top w:val="nil"/>
              <w:left w:val="nil"/>
              <w:bottom w:val="single" w:sz="4" w:space="0" w:color="auto"/>
              <w:right w:val="single" w:sz="4" w:space="0" w:color="000000"/>
            </w:tcBorders>
            <w:shd w:val="clear" w:color="auto" w:fill="auto"/>
            <w:noWrap/>
            <w:vAlign w:val="bottom"/>
            <w:hideMark/>
          </w:tcPr>
          <w:p w:rsidR="00020039" w:rsidRPr="00020039" w:rsidRDefault="00020039" w:rsidP="00020039">
            <w:pPr>
              <w:spacing w:before="0"/>
              <w:jc w:val="left"/>
              <w:rPr>
                <w:rFonts w:ascii="Arial" w:hAnsi="Arial" w:cs="Arial"/>
                <w:color w:val="000000"/>
                <w:sz w:val="18"/>
                <w:szCs w:val="18"/>
                <w:lang w:eastAsia="sl-SI"/>
              </w:rPr>
            </w:pPr>
            <w:r w:rsidRPr="00020039">
              <w:rPr>
                <w:rFonts w:ascii="Arial" w:hAnsi="Arial" w:cs="Arial"/>
                <w:color w:val="000000"/>
                <w:sz w:val="18"/>
                <w:szCs w:val="18"/>
                <w:lang w:eastAsia="sl-SI"/>
              </w:rPr>
              <w:t> </w:t>
            </w:r>
          </w:p>
        </w:tc>
        <w:tc>
          <w:tcPr>
            <w:tcW w:w="1301" w:type="dxa"/>
            <w:tcBorders>
              <w:top w:val="single" w:sz="8" w:space="0" w:color="auto"/>
              <w:left w:val="nil"/>
              <w:bottom w:val="single" w:sz="4" w:space="0" w:color="auto"/>
              <w:right w:val="single" w:sz="4" w:space="0" w:color="000000"/>
            </w:tcBorders>
            <w:shd w:val="clear" w:color="auto" w:fill="auto"/>
            <w:noWrap/>
            <w:vAlign w:val="bottom"/>
            <w:hideMark/>
          </w:tcPr>
          <w:p w:rsidR="00020039" w:rsidRPr="00020039" w:rsidRDefault="00020039" w:rsidP="00020039">
            <w:pPr>
              <w:spacing w:before="0"/>
              <w:jc w:val="left"/>
              <w:rPr>
                <w:rFonts w:ascii="Arial" w:hAnsi="Arial" w:cs="Arial"/>
                <w:color w:val="000000"/>
                <w:sz w:val="18"/>
                <w:szCs w:val="18"/>
                <w:lang w:eastAsia="sl-SI"/>
              </w:rPr>
            </w:pPr>
            <w:r w:rsidRPr="00020039">
              <w:rPr>
                <w:rFonts w:ascii="Arial" w:hAnsi="Arial" w:cs="Arial"/>
                <w:color w:val="000000"/>
                <w:sz w:val="18"/>
                <w:szCs w:val="18"/>
                <w:lang w:eastAsia="sl-SI"/>
              </w:rPr>
              <w:t> </w:t>
            </w:r>
          </w:p>
        </w:tc>
        <w:tc>
          <w:tcPr>
            <w:tcW w:w="1320" w:type="dxa"/>
            <w:gridSpan w:val="2"/>
            <w:tcBorders>
              <w:top w:val="nil"/>
              <w:left w:val="nil"/>
              <w:bottom w:val="single" w:sz="4" w:space="0" w:color="auto"/>
              <w:right w:val="single" w:sz="8" w:space="0" w:color="000000"/>
            </w:tcBorders>
            <w:shd w:val="clear" w:color="auto" w:fill="auto"/>
            <w:noWrap/>
            <w:vAlign w:val="bottom"/>
            <w:hideMark/>
          </w:tcPr>
          <w:p w:rsidR="00020039" w:rsidRPr="00020039" w:rsidRDefault="00020039" w:rsidP="00020039">
            <w:pPr>
              <w:spacing w:before="0"/>
              <w:jc w:val="left"/>
              <w:rPr>
                <w:rFonts w:ascii="Arial" w:hAnsi="Arial" w:cs="Arial"/>
                <w:color w:val="000000"/>
                <w:sz w:val="18"/>
                <w:szCs w:val="18"/>
                <w:lang w:eastAsia="sl-SI"/>
              </w:rPr>
            </w:pPr>
            <w:r w:rsidRPr="00020039">
              <w:rPr>
                <w:rFonts w:ascii="Arial" w:hAnsi="Arial" w:cs="Arial"/>
                <w:color w:val="000000"/>
                <w:sz w:val="18"/>
                <w:szCs w:val="18"/>
                <w:lang w:eastAsia="sl-SI"/>
              </w:rPr>
              <w:t> </w:t>
            </w:r>
          </w:p>
        </w:tc>
      </w:tr>
      <w:tr w:rsidR="00230F35" w:rsidRPr="00020039" w:rsidTr="00CB6460">
        <w:trPr>
          <w:gridAfter w:val="1"/>
          <w:wAfter w:w="55" w:type="dxa"/>
          <w:trHeight w:val="465"/>
        </w:trPr>
        <w:tc>
          <w:tcPr>
            <w:tcW w:w="679" w:type="dxa"/>
            <w:tcBorders>
              <w:top w:val="nil"/>
              <w:left w:val="nil"/>
              <w:bottom w:val="nil"/>
              <w:right w:val="nil"/>
            </w:tcBorders>
            <w:shd w:val="clear" w:color="auto" w:fill="auto"/>
            <w:noWrap/>
            <w:vAlign w:val="bottom"/>
            <w:hideMark/>
          </w:tcPr>
          <w:p w:rsidR="00020039" w:rsidRPr="00020039" w:rsidRDefault="00020039" w:rsidP="00020039">
            <w:pPr>
              <w:spacing w:before="0"/>
              <w:jc w:val="left"/>
              <w:rPr>
                <w:rFonts w:ascii="Arial" w:hAnsi="Arial" w:cs="Arial"/>
                <w:color w:val="000000"/>
                <w:sz w:val="18"/>
                <w:szCs w:val="18"/>
                <w:lang w:eastAsia="sl-SI"/>
              </w:rPr>
            </w:pPr>
          </w:p>
        </w:tc>
        <w:tc>
          <w:tcPr>
            <w:tcW w:w="468" w:type="dxa"/>
            <w:tcBorders>
              <w:top w:val="nil"/>
              <w:left w:val="single" w:sz="8" w:space="0" w:color="auto"/>
              <w:bottom w:val="single" w:sz="4" w:space="0" w:color="auto"/>
              <w:right w:val="single" w:sz="4" w:space="0" w:color="auto"/>
            </w:tcBorders>
            <w:shd w:val="clear" w:color="auto" w:fill="auto"/>
            <w:noWrap/>
            <w:vAlign w:val="bottom"/>
            <w:hideMark/>
          </w:tcPr>
          <w:p w:rsidR="00020039" w:rsidRPr="00020039" w:rsidRDefault="00020039" w:rsidP="00020039">
            <w:pPr>
              <w:spacing w:before="0"/>
              <w:jc w:val="right"/>
              <w:rPr>
                <w:rFonts w:ascii="Arial" w:hAnsi="Arial" w:cs="Arial"/>
                <w:color w:val="000000"/>
                <w:sz w:val="18"/>
                <w:szCs w:val="18"/>
                <w:lang w:eastAsia="sl-SI"/>
              </w:rPr>
            </w:pPr>
            <w:r w:rsidRPr="00020039">
              <w:rPr>
                <w:rFonts w:ascii="Arial" w:hAnsi="Arial" w:cs="Arial"/>
                <w:color w:val="000000"/>
                <w:sz w:val="18"/>
                <w:szCs w:val="18"/>
                <w:lang w:eastAsia="sl-SI"/>
              </w:rPr>
              <w:t>2.</w:t>
            </w:r>
          </w:p>
        </w:tc>
        <w:tc>
          <w:tcPr>
            <w:tcW w:w="1133" w:type="dxa"/>
            <w:tcBorders>
              <w:top w:val="single" w:sz="4" w:space="0" w:color="auto"/>
              <w:left w:val="nil"/>
              <w:bottom w:val="single" w:sz="4" w:space="0" w:color="auto"/>
              <w:right w:val="single" w:sz="4" w:space="0" w:color="000000"/>
            </w:tcBorders>
            <w:shd w:val="clear" w:color="auto" w:fill="auto"/>
            <w:noWrap/>
            <w:vAlign w:val="bottom"/>
            <w:hideMark/>
          </w:tcPr>
          <w:p w:rsidR="00020039" w:rsidRPr="00020039" w:rsidRDefault="00020039" w:rsidP="00020039">
            <w:pPr>
              <w:spacing w:before="0"/>
              <w:jc w:val="left"/>
              <w:rPr>
                <w:rFonts w:ascii="Arial" w:hAnsi="Arial" w:cs="Arial"/>
                <w:color w:val="000000"/>
                <w:sz w:val="18"/>
                <w:szCs w:val="18"/>
                <w:lang w:eastAsia="sl-SI"/>
              </w:rPr>
            </w:pPr>
            <w:r w:rsidRPr="00020039">
              <w:rPr>
                <w:rFonts w:ascii="Arial" w:hAnsi="Arial" w:cs="Arial"/>
                <w:color w:val="000000"/>
                <w:sz w:val="18"/>
                <w:szCs w:val="18"/>
                <w:lang w:eastAsia="sl-SI"/>
              </w:rPr>
              <w:t> </w:t>
            </w:r>
          </w:p>
        </w:tc>
        <w:tc>
          <w:tcPr>
            <w:tcW w:w="740" w:type="dxa"/>
            <w:tcBorders>
              <w:top w:val="single" w:sz="4" w:space="0" w:color="auto"/>
              <w:left w:val="nil"/>
              <w:bottom w:val="single" w:sz="4" w:space="0" w:color="auto"/>
              <w:right w:val="nil"/>
            </w:tcBorders>
            <w:shd w:val="clear" w:color="auto" w:fill="auto"/>
            <w:noWrap/>
            <w:vAlign w:val="bottom"/>
            <w:hideMark/>
          </w:tcPr>
          <w:p w:rsidR="00020039" w:rsidRPr="00020039" w:rsidRDefault="00020039" w:rsidP="00020039">
            <w:pPr>
              <w:spacing w:before="0"/>
              <w:jc w:val="left"/>
              <w:rPr>
                <w:rFonts w:ascii="Arial" w:hAnsi="Arial" w:cs="Arial"/>
                <w:color w:val="000000"/>
                <w:sz w:val="18"/>
                <w:szCs w:val="18"/>
                <w:lang w:eastAsia="sl-SI"/>
              </w:rPr>
            </w:pPr>
            <w:r w:rsidRPr="00020039">
              <w:rPr>
                <w:rFonts w:ascii="Arial" w:hAnsi="Arial" w:cs="Arial"/>
                <w:color w:val="000000"/>
                <w:sz w:val="18"/>
                <w:szCs w:val="18"/>
                <w:lang w:eastAsia="sl-SI"/>
              </w:rPr>
              <w:t> </w:t>
            </w:r>
          </w:p>
        </w:tc>
        <w:tc>
          <w:tcPr>
            <w:tcW w:w="757"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20039" w:rsidRPr="00020039" w:rsidRDefault="00020039" w:rsidP="00020039">
            <w:pPr>
              <w:spacing w:before="0"/>
              <w:jc w:val="left"/>
              <w:rPr>
                <w:rFonts w:ascii="Arial" w:hAnsi="Arial" w:cs="Arial"/>
                <w:color w:val="000000"/>
                <w:sz w:val="18"/>
                <w:szCs w:val="18"/>
                <w:lang w:eastAsia="sl-SI"/>
              </w:rPr>
            </w:pPr>
            <w:r w:rsidRPr="00020039">
              <w:rPr>
                <w:rFonts w:ascii="Arial" w:hAnsi="Arial" w:cs="Arial"/>
                <w:color w:val="000000"/>
                <w:sz w:val="18"/>
                <w:szCs w:val="18"/>
                <w:lang w:eastAsia="sl-SI"/>
              </w:rPr>
              <w:t> </w:t>
            </w:r>
          </w:p>
        </w:tc>
        <w:tc>
          <w:tcPr>
            <w:tcW w:w="1309" w:type="dxa"/>
            <w:tcBorders>
              <w:top w:val="single" w:sz="4" w:space="0" w:color="auto"/>
              <w:left w:val="nil"/>
              <w:bottom w:val="single" w:sz="4" w:space="0" w:color="auto"/>
              <w:right w:val="single" w:sz="4" w:space="0" w:color="000000"/>
            </w:tcBorders>
            <w:shd w:val="clear" w:color="auto" w:fill="auto"/>
            <w:noWrap/>
            <w:vAlign w:val="bottom"/>
            <w:hideMark/>
          </w:tcPr>
          <w:p w:rsidR="00020039" w:rsidRPr="00020039" w:rsidRDefault="00020039" w:rsidP="00020039">
            <w:pPr>
              <w:spacing w:before="0"/>
              <w:jc w:val="left"/>
              <w:rPr>
                <w:rFonts w:ascii="Arial" w:hAnsi="Arial" w:cs="Arial"/>
                <w:color w:val="000000"/>
                <w:sz w:val="18"/>
                <w:szCs w:val="18"/>
                <w:lang w:eastAsia="sl-SI"/>
              </w:rPr>
            </w:pPr>
            <w:r w:rsidRPr="00020039">
              <w:rPr>
                <w:rFonts w:ascii="Arial" w:hAnsi="Arial" w:cs="Arial"/>
                <w:color w:val="000000"/>
                <w:sz w:val="18"/>
                <w:szCs w:val="18"/>
                <w:lang w:eastAsia="sl-SI"/>
              </w:rPr>
              <w:t> </w:t>
            </w:r>
          </w:p>
        </w:tc>
        <w:tc>
          <w:tcPr>
            <w:tcW w:w="1243" w:type="dxa"/>
            <w:tcBorders>
              <w:top w:val="single" w:sz="4" w:space="0" w:color="auto"/>
              <w:left w:val="nil"/>
              <w:bottom w:val="single" w:sz="4" w:space="0" w:color="auto"/>
              <w:right w:val="single" w:sz="4" w:space="0" w:color="000000"/>
            </w:tcBorders>
            <w:shd w:val="clear" w:color="auto" w:fill="auto"/>
            <w:noWrap/>
            <w:vAlign w:val="bottom"/>
            <w:hideMark/>
          </w:tcPr>
          <w:p w:rsidR="00020039" w:rsidRPr="00020039" w:rsidRDefault="00020039" w:rsidP="00020039">
            <w:pPr>
              <w:spacing w:before="0"/>
              <w:jc w:val="left"/>
              <w:rPr>
                <w:rFonts w:ascii="Arial" w:hAnsi="Arial" w:cs="Arial"/>
                <w:color w:val="000000"/>
                <w:sz w:val="18"/>
                <w:szCs w:val="18"/>
                <w:lang w:eastAsia="sl-SI"/>
              </w:rPr>
            </w:pPr>
            <w:r w:rsidRPr="00020039">
              <w:rPr>
                <w:rFonts w:ascii="Arial" w:hAnsi="Arial" w:cs="Arial"/>
                <w:color w:val="000000"/>
                <w:sz w:val="18"/>
                <w:szCs w:val="18"/>
                <w:lang w:eastAsia="sl-SI"/>
              </w:rPr>
              <w:t> </w:t>
            </w:r>
          </w:p>
        </w:tc>
        <w:tc>
          <w:tcPr>
            <w:tcW w:w="692" w:type="dxa"/>
            <w:tcBorders>
              <w:top w:val="single" w:sz="4" w:space="0" w:color="auto"/>
              <w:left w:val="nil"/>
              <w:bottom w:val="single" w:sz="4" w:space="0" w:color="auto"/>
              <w:right w:val="single" w:sz="4" w:space="0" w:color="000000"/>
            </w:tcBorders>
            <w:shd w:val="clear" w:color="auto" w:fill="auto"/>
            <w:noWrap/>
            <w:vAlign w:val="bottom"/>
            <w:hideMark/>
          </w:tcPr>
          <w:p w:rsidR="00020039" w:rsidRPr="00020039" w:rsidRDefault="00020039" w:rsidP="00020039">
            <w:pPr>
              <w:spacing w:before="0"/>
              <w:jc w:val="left"/>
              <w:rPr>
                <w:rFonts w:ascii="Arial" w:hAnsi="Arial" w:cs="Arial"/>
                <w:color w:val="000000"/>
                <w:sz w:val="18"/>
                <w:szCs w:val="18"/>
                <w:lang w:eastAsia="sl-SI"/>
              </w:rPr>
            </w:pPr>
            <w:r w:rsidRPr="00020039">
              <w:rPr>
                <w:rFonts w:ascii="Arial" w:hAnsi="Arial" w:cs="Arial"/>
                <w:color w:val="000000"/>
                <w:sz w:val="18"/>
                <w:szCs w:val="18"/>
                <w:lang w:eastAsia="sl-SI"/>
              </w:rPr>
              <w:t> </w:t>
            </w:r>
          </w:p>
        </w:tc>
        <w:tc>
          <w:tcPr>
            <w:tcW w:w="1301" w:type="dxa"/>
            <w:tcBorders>
              <w:top w:val="single" w:sz="4" w:space="0" w:color="auto"/>
              <w:left w:val="nil"/>
              <w:bottom w:val="single" w:sz="4" w:space="0" w:color="auto"/>
              <w:right w:val="single" w:sz="4" w:space="0" w:color="000000"/>
            </w:tcBorders>
            <w:shd w:val="clear" w:color="auto" w:fill="auto"/>
            <w:noWrap/>
            <w:vAlign w:val="bottom"/>
            <w:hideMark/>
          </w:tcPr>
          <w:p w:rsidR="00020039" w:rsidRPr="00020039" w:rsidRDefault="00020039" w:rsidP="00020039">
            <w:pPr>
              <w:spacing w:before="0"/>
              <w:jc w:val="left"/>
              <w:rPr>
                <w:rFonts w:ascii="Arial" w:hAnsi="Arial" w:cs="Arial"/>
                <w:color w:val="000000"/>
                <w:sz w:val="18"/>
                <w:szCs w:val="18"/>
                <w:lang w:eastAsia="sl-SI"/>
              </w:rPr>
            </w:pPr>
            <w:r w:rsidRPr="00020039">
              <w:rPr>
                <w:rFonts w:ascii="Arial" w:hAnsi="Arial" w:cs="Arial"/>
                <w:color w:val="000000"/>
                <w:sz w:val="18"/>
                <w:szCs w:val="18"/>
                <w:lang w:eastAsia="sl-SI"/>
              </w:rPr>
              <w:t> </w:t>
            </w:r>
          </w:p>
        </w:tc>
        <w:tc>
          <w:tcPr>
            <w:tcW w:w="1320" w:type="dxa"/>
            <w:gridSpan w:val="2"/>
            <w:tcBorders>
              <w:top w:val="single" w:sz="4" w:space="0" w:color="auto"/>
              <w:left w:val="nil"/>
              <w:bottom w:val="single" w:sz="4" w:space="0" w:color="auto"/>
              <w:right w:val="single" w:sz="8" w:space="0" w:color="000000"/>
            </w:tcBorders>
            <w:shd w:val="clear" w:color="auto" w:fill="auto"/>
            <w:noWrap/>
            <w:vAlign w:val="bottom"/>
            <w:hideMark/>
          </w:tcPr>
          <w:p w:rsidR="00020039" w:rsidRPr="00020039" w:rsidRDefault="00020039" w:rsidP="00020039">
            <w:pPr>
              <w:spacing w:before="0"/>
              <w:jc w:val="left"/>
              <w:rPr>
                <w:rFonts w:ascii="Arial" w:hAnsi="Arial" w:cs="Arial"/>
                <w:color w:val="000000"/>
                <w:sz w:val="18"/>
                <w:szCs w:val="18"/>
                <w:lang w:eastAsia="sl-SI"/>
              </w:rPr>
            </w:pPr>
            <w:r w:rsidRPr="00020039">
              <w:rPr>
                <w:rFonts w:ascii="Arial" w:hAnsi="Arial" w:cs="Arial"/>
                <w:color w:val="000000"/>
                <w:sz w:val="18"/>
                <w:szCs w:val="18"/>
                <w:lang w:eastAsia="sl-SI"/>
              </w:rPr>
              <w:t> </w:t>
            </w:r>
          </w:p>
        </w:tc>
      </w:tr>
      <w:tr w:rsidR="00230F35" w:rsidRPr="00020039" w:rsidTr="00CB6460">
        <w:trPr>
          <w:gridAfter w:val="1"/>
          <w:wAfter w:w="55" w:type="dxa"/>
          <w:trHeight w:val="465"/>
        </w:trPr>
        <w:tc>
          <w:tcPr>
            <w:tcW w:w="679" w:type="dxa"/>
            <w:tcBorders>
              <w:top w:val="nil"/>
              <w:left w:val="nil"/>
              <w:bottom w:val="nil"/>
              <w:right w:val="nil"/>
            </w:tcBorders>
            <w:shd w:val="clear" w:color="auto" w:fill="auto"/>
            <w:noWrap/>
            <w:vAlign w:val="bottom"/>
            <w:hideMark/>
          </w:tcPr>
          <w:p w:rsidR="00020039" w:rsidRPr="00020039" w:rsidRDefault="00020039" w:rsidP="00020039">
            <w:pPr>
              <w:spacing w:before="0"/>
              <w:jc w:val="left"/>
              <w:rPr>
                <w:rFonts w:ascii="Arial" w:hAnsi="Arial" w:cs="Arial"/>
                <w:color w:val="000000"/>
                <w:sz w:val="18"/>
                <w:szCs w:val="18"/>
                <w:lang w:eastAsia="sl-SI"/>
              </w:rPr>
            </w:pPr>
          </w:p>
        </w:tc>
        <w:tc>
          <w:tcPr>
            <w:tcW w:w="468" w:type="dxa"/>
            <w:tcBorders>
              <w:top w:val="nil"/>
              <w:left w:val="single" w:sz="8" w:space="0" w:color="auto"/>
              <w:bottom w:val="single" w:sz="4" w:space="0" w:color="auto"/>
              <w:right w:val="single" w:sz="4" w:space="0" w:color="auto"/>
            </w:tcBorders>
            <w:shd w:val="clear" w:color="auto" w:fill="auto"/>
            <w:noWrap/>
            <w:vAlign w:val="bottom"/>
            <w:hideMark/>
          </w:tcPr>
          <w:p w:rsidR="00020039" w:rsidRPr="00020039" w:rsidRDefault="00020039" w:rsidP="00020039">
            <w:pPr>
              <w:spacing w:before="0"/>
              <w:jc w:val="right"/>
              <w:rPr>
                <w:rFonts w:ascii="Arial" w:hAnsi="Arial" w:cs="Arial"/>
                <w:color w:val="000000"/>
                <w:sz w:val="18"/>
                <w:szCs w:val="18"/>
                <w:lang w:eastAsia="sl-SI"/>
              </w:rPr>
            </w:pPr>
            <w:r w:rsidRPr="00020039">
              <w:rPr>
                <w:rFonts w:ascii="Arial" w:hAnsi="Arial" w:cs="Arial"/>
                <w:color w:val="000000"/>
                <w:sz w:val="18"/>
                <w:szCs w:val="18"/>
                <w:lang w:eastAsia="sl-SI"/>
              </w:rPr>
              <w:t>3.</w:t>
            </w:r>
          </w:p>
        </w:tc>
        <w:tc>
          <w:tcPr>
            <w:tcW w:w="1133" w:type="dxa"/>
            <w:tcBorders>
              <w:top w:val="single" w:sz="4" w:space="0" w:color="auto"/>
              <w:left w:val="nil"/>
              <w:bottom w:val="single" w:sz="4" w:space="0" w:color="auto"/>
              <w:right w:val="single" w:sz="4" w:space="0" w:color="000000"/>
            </w:tcBorders>
            <w:shd w:val="clear" w:color="auto" w:fill="auto"/>
            <w:noWrap/>
            <w:vAlign w:val="bottom"/>
            <w:hideMark/>
          </w:tcPr>
          <w:p w:rsidR="00020039" w:rsidRPr="00020039" w:rsidRDefault="00020039" w:rsidP="00020039">
            <w:pPr>
              <w:spacing w:before="0"/>
              <w:jc w:val="left"/>
              <w:rPr>
                <w:rFonts w:ascii="Arial" w:hAnsi="Arial" w:cs="Arial"/>
                <w:color w:val="000000"/>
                <w:sz w:val="18"/>
                <w:szCs w:val="18"/>
                <w:lang w:eastAsia="sl-SI"/>
              </w:rPr>
            </w:pPr>
            <w:r w:rsidRPr="00020039">
              <w:rPr>
                <w:rFonts w:ascii="Arial" w:hAnsi="Arial" w:cs="Arial"/>
                <w:color w:val="000000"/>
                <w:sz w:val="18"/>
                <w:szCs w:val="18"/>
                <w:lang w:eastAsia="sl-SI"/>
              </w:rPr>
              <w:t> </w:t>
            </w:r>
          </w:p>
        </w:tc>
        <w:tc>
          <w:tcPr>
            <w:tcW w:w="740" w:type="dxa"/>
            <w:tcBorders>
              <w:top w:val="single" w:sz="4" w:space="0" w:color="auto"/>
              <w:left w:val="nil"/>
              <w:bottom w:val="single" w:sz="4" w:space="0" w:color="auto"/>
              <w:right w:val="nil"/>
            </w:tcBorders>
            <w:shd w:val="clear" w:color="auto" w:fill="auto"/>
            <w:noWrap/>
            <w:vAlign w:val="bottom"/>
            <w:hideMark/>
          </w:tcPr>
          <w:p w:rsidR="00020039" w:rsidRPr="00020039" w:rsidRDefault="00020039" w:rsidP="00020039">
            <w:pPr>
              <w:spacing w:before="0"/>
              <w:jc w:val="left"/>
              <w:rPr>
                <w:rFonts w:ascii="Arial" w:hAnsi="Arial" w:cs="Arial"/>
                <w:color w:val="000000"/>
                <w:sz w:val="18"/>
                <w:szCs w:val="18"/>
                <w:lang w:eastAsia="sl-SI"/>
              </w:rPr>
            </w:pPr>
            <w:r w:rsidRPr="00020039">
              <w:rPr>
                <w:rFonts w:ascii="Arial" w:hAnsi="Arial" w:cs="Arial"/>
                <w:color w:val="000000"/>
                <w:sz w:val="18"/>
                <w:szCs w:val="18"/>
                <w:lang w:eastAsia="sl-SI"/>
              </w:rPr>
              <w:t> </w:t>
            </w:r>
          </w:p>
        </w:tc>
        <w:tc>
          <w:tcPr>
            <w:tcW w:w="757"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20039" w:rsidRPr="00020039" w:rsidRDefault="00020039" w:rsidP="00020039">
            <w:pPr>
              <w:spacing w:before="0"/>
              <w:jc w:val="left"/>
              <w:rPr>
                <w:rFonts w:ascii="Arial" w:hAnsi="Arial" w:cs="Arial"/>
                <w:color w:val="000000"/>
                <w:sz w:val="18"/>
                <w:szCs w:val="18"/>
                <w:lang w:eastAsia="sl-SI"/>
              </w:rPr>
            </w:pPr>
            <w:r w:rsidRPr="00020039">
              <w:rPr>
                <w:rFonts w:ascii="Arial" w:hAnsi="Arial" w:cs="Arial"/>
                <w:color w:val="000000"/>
                <w:sz w:val="18"/>
                <w:szCs w:val="18"/>
                <w:lang w:eastAsia="sl-SI"/>
              </w:rPr>
              <w:t> </w:t>
            </w:r>
          </w:p>
        </w:tc>
        <w:tc>
          <w:tcPr>
            <w:tcW w:w="1309" w:type="dxa"/>
            <w:tcBorders>
              <w:top w:val="single" w:sz="4" w:space="0" w:color="auto"/>
              <w:left w:val="nil"/>
              <w:bottom w:val="single" w:sz="4" w:space="0" w:color="auto"/>
              <w:right w:val="single" w:sz="4" w:space="0" w:color="000000"/>
            </w:tcBorders>
            <w:shd w:val="clear" w:color="auto" w:fill="auto"/>
            <w:noWrap/>
            <w:vAlign w:val="bottom"/>
            <w:hideMark/>
          </w:tcPr>
          <w:p w:rsidR="00020039" w:rsidRPr="00020039" w:rsidRDefault="00020039" w:rsidP="00020039">
            <w:pPr>
              <w:spacing w:before="0"/>
              <w:jc w:val="left"/>
              <w:rPr>
                <w:rFonts w:ascii="Arial" w:hAnsi="Arial" w:cs="Arial"/>
                <w:color w:val="000000"/>
                <w:sz w:val="18"/>
                <w:szCs w:val="18"/>
                <w:lang w:eastAsia="sl-SI"/>
              </w:rPr>
            </w:pPr>
            <w:r w:rsidRPr="00020039">
              <w:rPr>
                <w:rFonts w:ascii="Arial" w:hAnsi="Arial" w:cs="Arial"/>
                <w:color w:val="000000"/>
                <w:sz w:val="18"/>
                <w:szCs w:val="18"/>
                <w:lang w:eastAsia="sl-SI"/>
              </w:rPr>
              <w:t> </w:t>
            </w:r>
          </w:p>
        </w:tc>
        <w:tc>
          <w:tcPr>
            <w:tcW w:w="1243" w:type="dxa"/>
            <w:tcBorders>
              <w:top w:val="single" w:sz="4" w:space="0" w:color="auto"/>
              <w:left w:val="nil"/>
              <w:bottom w:val="single" w:sz="4" w:space="0" w:color="auto"/>
              <w:right w:val="single" w:sz="4" w:space="0" w:color="000000"/>
            </w:tcBorders>
            <w:shd w:val="clear" w:color="auto" w:fill="auto"/>
            <w:noWrap/>
            <w:vAlign w:val="bottom"/>
            <w:hideMark/>
          </w:tcPr>
          <w:p w:rsidR="00020039" w:rsidRPr="00020039" w:rsidRDefault="00020039" w:rsidP="00020039">
            <w:pPr>
              <w:spacing w:before="0"/>
              <w:jc w:val="left"/>
              <w:rPr>
                <w:rFonts w:ascii="Arial" w:hAnsi="Arial" w:cs="Arial"/>
                <w:color w:val="000000"/>
                <w:sz w:val="18"/>
                <w:szCs w:val="18"/>
                <w:lang w:eastAsia="sl-SI"/>
              </w:rPr>
            </w:pPr>
            <w:r w:rsidRPr="00020039">
              <w:rPr>
                <w:rFonts w:ascii="Arial" w:hAnsi="Arial" w:cs="Arial"/>
                <w:color w:val="000000"/>
                <w:sz w:val="18"/>
                <w:szCs w:val="18"/>
                <w:lang w:eastAsia="sl-SI"/>
              </w:rPr>
              <w:t> </w:t>
            </w:r>
          </w:p>
        </w:tc>
        <w:tc>
          <w:tcPr>
            <w:tcW w:w="692" w:type="dxa"/>
            <w:tcBorders>
              <w:top w:val="single" w:sz="4" w:space="0" w:color="auto"/>
              <w:left w:val="nil"/>
              <w:bottom w:val="single" w:sz="4" w:space="0" w:color="auto"/>
              <w:right w:val="single" w:sz="4" w:space="0" w:color="000000"/>
            </w:tcBorders>
            <w:shd w:val="clear" w:color="auto" w:fill="auto"/>
            <w:noWrap/>
            <w:vAlign w:val="bottom"/>
            <w:hideMark/>
          </w:tcPr>
          <w:p w:rsidR="00020039" w:rsidRPr="00020039" w:rsidRDefault="00020039" w:rsidP="00020039">
            <w:pPr>
              <w:spacing w:before="0"/>
              <w:jc w:val="left"/>
              <w:rPr>
                <w:rFonts w:ascii="Arial" w:hAnsi="Arial" w:cs="Arial"/>
                <w:color w:val="000000"/>
                <w:sz w:val="18"/>
                <w:szCs w:val="18"/>
                <w:lang w:eastAsia="sl-SI"/>
              </w:rPr>
            </w:pPr>
            <w:r w:rsidRPr="00020039">
              <w:rPr>
                <w:rFonts w:ascii="Arial" w:hAnsi="Arial" w:cs="Arial"/>
                <w:color w:val="000000"/>
                <w:sz w:val="18"/>
                <w:szCs w:val="18"/>
                <w:lang w:eastAsia="sl-SI"/>
              </w:rPr>
              <w:t> </w:t>
            </w:r>
          </w:p>
        </w:tc>
        <w:tc>
          <w:tcPr>
            <w:tcW w:w="1301" w:type="dxa"/>
            <w:tcBorders>
              <w:top w:val="single" w:sz="4" w:space="0" w:color="auto"/>
              <w:left w:val="nil"/>
              <w:bottom w:val="single" w:sz="4" w:space="0" w:color="auto"/>
              <w:right w:val="single" w:sz="4" w:space="0" w:color="000000"/>
            </w:tcBorders>
            <w:shd w:val="clear" w:color="auto" w:fill="auto"/>
            <w:noWrap/>
            <w:vAlign w:val="bottom"/>
            <w:hideMark/>
          </w:tcPr>
          <w:p w:rsidR="00020039" w:rsidRPr="00020039" w:rsidRDefault="00020039" w:rsidP="00020039">
            <w:pPr>
              <w:spacing w:before="0"/>
              <w:jc w:val="left"/>
              <w:rPr>
                <w:rFonts w:ascii="Arial" w:hAnsi="Arial" w:cs="Arial"/>
                <w:color w:val="000000"/>
                <w:sz w:val="18"/>
                <w:szCs w:val="18"/>
                <w:lang w:eastAsia="sl-SI"/>
              </w:rPr>
            </w:pPr>
            <w:r w:rsidRPr="00020039">
              <w:rPr>
                <w:rFonts w:ascii="Arial" w:hAnsi="Arial" w:cs="Arial"/>
                <w:color w:val="000000"/>
                <w:sz w:val="18"/>
                <w:szCs w:val="18"/>
                <w:lang w:eastAsia="sl-SI"/>
              </w:rPr>
              <w:t> </w:t>
            </w:r>
          </w:p>
        </w:tc>
        <w:tc>
          <w:tcPr>
            <w:tcW w:w="1320" w:type="dxa"/>
            <w:gridSpan w:val="2"/>
            <w:tcBorders>
              <w:top w:val="single" w:sz="4" w:space="0" w:color="auto"/>
              <w:left w:val="nil"/>
              <w:bottom w:val="single" w:sz="4" w:space="0" w:color="auto"/>
              <w:right w:val="single" w:sz="8" w:space="0" w:color="000000"/>
            </w:tcBorders>
            <w:shd w:val="clear" w:color="auto" w:fill="auto"/>
            <w:noWrap/>
            <w:vAlign w:val="bottom"/>
            <w:hideMark/>
          </w:tcPr>
          <w:p w:rsidR="00020039" w:rsidRPr="00020039" w:rsidRDefault="00020039" w:rsidP="00020039">
            <w:pPr>
              <w:spacing w:before="0"/>
              <w:jc w:val="left"/>
              <w:rPr>
                <w:rFonts w:ascii="Arial" w:hAnsi="Arial" w:cs="Arial"/>
                <w:color w:val="000000"/>
                <w:sz w:val="18"/>
                <w:szCs w:val="18"/>
                <w:lang w:eastAsia="sl-SI"/>
              </w:rPr>
            </w:pPr>
            <w:r w:rsidRPr="00020039">
              <w:rPr>
                <w:rFonts w:ascii="Arial" w:hAnsi="Arial" w:cs="Arial"/>
                <w:color w:val="000000"/>
                <w:sz w:val="18"/>
                <w:szCs w:val="18"/>
                <w:lang w:eastAsia="sl-SI"/>
              </w:rPr>
              <w:t> </w:t>
            </w:r>
          </w:p>
        </w:tc>
      </w:tr>
      <w:tr w:rsidR="00230F35" w:rsidRPr="00020039" w:rsidTr="00CB6460">
        <w:trPr>
          <w:gridAfter w:val="1"/>
          <w:wAfter w:w="55" w:type="dxa"/>
          <w:trHeight w:val="465"/>
        </w:trPr>
        <w:tc>
          <w:tcPr>
            <w:tcW w:w="679" w:type="dxa"/>
            <w:tcBorders>
              <w:top w:val="nil"/>
              <w:left w:val="nil"/>
              <w:bottom w:val="nil"/>
              <w:right w:val="nil"/>
            </w:tcBorders>
            <w:shd w:val="clear" w:color="auto" w:fill="auto"/>
            <w:noWrap/>
            <w:vAlign w:val="bottom"/>
            <w:hideMark/>
          </w:tcPr>
          <w:p w:rsidR="00020039" w:rsidRPr="00020039" w:rsidRDefault="00020039" w:rsidP="00020039">
            <w:pPr>
              <w:spacing w:before="0"/>
              <w:jc w:val="left"/>
              <w:rPr>
                <w:rFonts w:ascii="Arial" w:hAnsi="Arial" w:cs="Arial"/>
                <w:color w:val="000000"/>
                <w:sz w:val="18"/>
                <w:szCs w:val="18"/>
                <w:lang w:eastAsia="sl-SI"/>
              </w:rPr>
            </w:pPr>
          </w:p>
        </w:tc>
        <w:tc>
          <w:tcPr>
            <w:tcW w:w="468" w:type="dxa"/>
            <w:tcBorders>
              <w:top w:val="nil"/>
              <w:left w:val="single" w:sz="8" w:space="0" w:color="auto"/>
              <w:bottom w:val="single" w:sz="4" w:space="0" w:color="auto"/>
              <w:right w:val="single" w:sz="4" w:space="0" w:color="auto"/>
            </w:tcBorders>
            <w:shd w:val="clear" w:color="auto" w:fill="auto"/>
            <w:noWrap/>
            <w:vAlign w:val="bottom"/>
            <w:hideMark/>
          </w:tcPr>
          <w:p w:rsidR="00020039" w:rsidRPr="00020039" w:rsidRDefault="00020039" w:rsidP="00020039">
            <w:pPr>
              <w:spacing w:before="0"/>
              <w:jc w:val="right"/>
              <w:rPr>
                <w:rFonts w:ascii="Arial" w:hAnsi="Arial" w:cs="Arial"/>
                <w:color w:val="000000"/>
                <w:sz w:val="18"/>
                <w:szCs w:val="18"/>
                <w:lang w:eastAsia="sl-SI"/>
              </w:rPr>
            </w:pPr>
            <w:r w:rsidRPr="00020039">
              <w:rPr>
                <w:rFonts w:ascii="Arial" w:hAnsi="Arial" w:cs="Arial"/>
                <w:color w:val="000000"/>
                <w:sz w:val="18"/>
                <w:szCs w:val="18"/>
                <w:lang w:eastAsia="sl-SI"/>
              </w:rPr>
              <w:t>4.</w:t>
            </w:r>
          </w:p>
        </w:tc>
        <w:tc>
          <w:tcPr>
            <w:tcW w:w="1133" w:type="dxa"/>
            <w:tcBorders>
              <w:top w:val="single" w:sz="4" w:space="0" w:color="auto"/>
              <w:left w:val="nil"/>
              <w:bottom w:val="single" w:sz="4" w:space="0" w:color="auto"/>
              <w:right w:val="single" w:sz="4" w:space="0" w:color="000000"/>
            </w:tcBorders>
            <w:shd w:val="clear" w:color="auto" w:fill="auto"/>
            <w:noWrap/>
            <w:vAlign w:val="bottom"/>
            <w:hideMark/>
          </w:tcPr>
          <w:p w:rsidR="00020039" w:rsidRPr="00020039" w:rsidRDefault="00020039" w:rsidP="00020039">
            <w:pPr>
              <w:spacing w:before="0"/>
              <w:jc w:val="left"/>
              <w:rPr>
                <w:rFonts w:ascii="Arial" w:hAnsi="Arial" w:cs="Arial"/>
                <w:color w:val="000000"/>
                <w:sz w:val="18"/>
                <w:szCs w:val="18"/>
                <w:lang w:eastAsia="sl-SI"/>
              </w:rPr>
            </w:pPr>
            <w:r w:rsidRPr="00020039">
              <w:rPr>
                <w:rFonts w:ascii="Arial" w:hAnsi="Arial" w:cs="Arial"/>
                <w:color w:val="000000"/>
                <w:sz w:val="18"/>
                <w:szCs w:val="18"/>
                <w:lang w:eastAsia="sl-SI"/>
              </w:rPr>
              <w:t> </w:t>
            </w:r>
          </w:p>
        </w:tc>
        <w:tc>
          <w:tcPr>
            <w:tcW w:w="740" w:type="dxa"/>
            <w:tcBorders>
              <w:top w:val="single" w:sz="4" w:space="0" w:color="auto"/>
              <w:left w:val="nil"/>
              <w:bottom w:val="single" w:sz="4" w:space="0" w:color="auto"/>
              <w:right w:val="nil"/>
            </w:tcBorders>
            <w:shd w:val="clear" w:color="auto" w:fill="auto"/>
            <w:noWrap/>
            <w:vAlign w:val="bottom"/>
            <w:hideMark/>
          </w:tcPr>
          <w:p w:rsidR="00020039" w:rsidRPr="00020039" w:rsidRDefault="00020039" w:rsidP="00020039">
            <w:pPr>
              <w:spacing w:before="0"/>
              <w:jc w:val="left"/>
              <w:rPr>
                <w:rFonts w:ascii="Arial" w:hAnsi="Arial" w:cs="Arial"/>
                <w:color w:val="000000"/>
                <w:sz w:val="18"/>
                <w:szCs w:val="18"/>
                <w:lang w:eastAsia="sl-SI"/>
              </w:rPr>
            </w:pPr>
            <w:r w:rsidRPr="00020039">
              <w:rPr>
                <w:rFonts w:ascii="Arial" w:hAnsi="Arial" w:cs="Arial"/>
                <w:color w:val="000000"/>
                <w:sz w:val="18"/>
                <w:szCs w:val="18"/>
                <w:lang w:eastAsia="sl-SI"/>
              </w:rPr>
              <w:t> </w:t>
            </w:r>
          </w:p>
        </w:tc>
        <w:tc>
          <w:tcPr>
            <w:tcW w:w="757"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20039" w:rsidRPr="00020039" w:rsidRDefault="00020039" w:rsidP="00020039">
            <w:pPr>
              <w:spacing w:before="0"/>
              <w:jc w:val="left"/>
              <w:rPr>
                <w:rFonts w:ascii="Arial" w:hAnsi="Arial" w:cs="Arial"/>
                <w:color w:val="000000"/>
                <w:sz w:val="18"/>
                <w:szCs w:val="18"/>
                <w:lang w:eastAsia="sl-SI"/>
              </w:rPr>
            </w:pPr>
            <w:r w:rsidRPr="00020039">
              <w:rPr>
                <w:rFonts w:ascii="Arial" w:hAnsi="Arial" w:cs="Arial"/>
                <w:color w:val="000000"/>
                <w:sz w:val="18"/>
                <w:szCs w:val="18"/>
                <w:lang w:eastAsia="sl-SI"/>
              </w:rPr>
              <w:t> </w:t>
            </w:r>
          </w:p>
        </w:tc>
        <w:tc>
          <w:tcPr>
            <w:tcW w:w="1309" w:type="dxa"/>
            <w:tcBorders>
              <w:top w:val="single" w:sz="4" w:space="0" w:color="auto"/>
              <w:left w:val="nil"/>
              <w:bottom w:val="single" w:sz="4" w:space="0" w:color="auto"/>
              <w:right w:val="single" w:sz="4" w:space="0" w:color="000000"/>
            </w:tcBorders>
            <w:shd w:val="clear" w:color="auto" w:fill="auto"/>
            <w:noWrap/>
            <w:vAlign w:val="bottom"/>
            <w:hideMark/>
          </w:tcPr>
          <w:p w:rsidR="00020039" w:rsidRPr="00020039" w:rsidRDefault="00020039" w:rsidP="00020039">
            <w:pPr>
              <w:spacing w:before="0"/>
              <w:jc w:val="left"/>
              <w:rPr>
                <w:rFonts w:ascii="Arial" w:hAnsi="Arial" w:cs="Arial"/>
                <w:color w:val="000000"/>
                <w:sz w:val="18"/>
                <w:szCs w:val="18"/>
                <w:lang w:eastAsia="sl-SI"/>
              </w:rPr>
            </w:pPr>
            <w:r w:rsidRPr="00020039">
              <w:rPr>
                <w:rFonts w:ascii="Arial" w:hAnsi="Arial" w:cs="Arial"/>
                <w:color w:val="000000"/>
                <w:sz w:val="18"/>
                <w:szCs w:val="18"/>
                <w:lang w:eastAsia="sl-SI"/>
              </w:rPr>
              <w:t> </w:t>
            </w:r>
          </w:p>
        </w:tc>
        <w:tc>
          <w:tcPr>
            <w:tcW w:w="1243" w:type="dxa"/>
            <w:tcBorders>
              <w:top w:val="single" w:sz="4" w:space="0" w:color="auto"/>
              <w:left w:val="nil"/>
              <w:bottom w:val="single" w:sz="4" w:space="0" w:color="auto"/>
              <w:right w:val="single" w:sz="4" w:space="0" w:color="000000"/>
            </w:tcBorders>
            <w:shd w:val="clear" w:color="auto" w:fill="auto"/>
            <w:noWrap/>
            <w:vAlign w:val="bottom"/>
            <w:hideMark/>
          </w:tcPr>
          <w:p w:rsidR="00020039" w:rsidRPr="00020039" w:rsidRDefault="00020039" w:rsidP="00020039">
            <w:pPr>
              <w:spacing w:before="0"/>
              <w:jc w:val="left"/>
              <w:rPr>
                <w:rFonts w:ascii="Arial" w:hAnsi="Arial" w:cs="Arial"/>
                <w:color w:val="000000"/>
                <w:sz w:val="18"/>
                <w:szCs w:val="18"/>
                <w:lang w:eastAsia="sl-SI"/>
              </w:rPr>
            </w:pPr>
            <w:r w:rsidRPr="00020039">
              <w:rPr>
                <w:rFonts w:ascii="Arial" w:hAnsi="Arial" w:cs="Arial"/>
                <w:color w:val="000000"/>
                <w:sz w:val="18"/>
                <w:szCs w:val="18"/>
                <w:lang w:eastAsia="sl-SI"/>
              </w:rPr>
              <w:t> </w:t>
            </w:r>
          </w:p>
        </w:tc>
        <w:tc>
          <w:tcPr>
            <w:tcW w:w="692" w:type="dxa"/>
            <w:tcBorders>
              <w:top w:val="single" w:sz="4" w:space="0" w:color="auto"/>
              <w:left w:val="nil"/>
              <w:bottom w:val="single" w:sz="4" w:space="0" w:color="auto"/>
              <w:right w:val="single" w:sz="4" w:space="0" w:color="000000"/>
            </w:tcBorders>
            <w:shd w:val="clear" w:color="auto" w:fill="auto"/>
            <w:noWrap/>
            <w:vAlign w:val="bottom"/>
            <w:hideMark/>
          </w:tcPr>
          <w:p w:rsidR="00020039" w:rsidRPr="00020039" w:rsidRDefault="00020039" w:rsidP="00020039">
            <w:pPr>
              <w:spacing w:before="0"/>
              <w:jc w:val="left"/>
              <w:rPr>
                <w:rFonts w:ascii="Arial" w:hAnsi="Arial" w:cs="Arial"/>
                <w:color w:val="000000"/>
                <w:sz w:val="18"/>
                <w:szCs w:val="18"/>
                <w:lang w:eastAsia="sl-SI"/>
              </w:rPr>
            </w:pPr>
            <w:r w:rsidRPr="00020039">
              <w:rPr>
                <w:rFonts w:ascii="Arial" w:hAnsi="Arial" w:cs="Arial"/>
                <w:color w:val="000000"/>
                <w:sz w:val="18"/>
                <w:szCs w:val="18"/>
                <w:lang w:eastAsia="sl-SI"/>
              </w:rPr>
              <w:t> </w:t>
            </w:r>
          </w:p>
        </w:tc>
        <w:tc>
          <w:tcPr>
            <w:tcW w:w="1301" w:type="dxa"/>
            <w:tcBorders>
              <w:top w:val="single" w:sz="4" w:space="0" w:color="auto"/>
              <w:left w:val="nil"/>
              <w:bottom w:val="single" w:sz="4" w:space="0" w:color="auto"/>
              <w:right w:val="single" w:sz="4" w:space="0" w:color="000000"/>
            </w:tcBorders>
            <w:shd w:val="clear" w:color="auto" w:fill="auto"/>
            <w:noWrap/>
            <w:vAlign w:val="bottom"/>
            <w:hideMark/>
          </w:tcPr>
          <w:p w:rsidR="00020039" w:rsidRPr="00020039" w:rsidRDefault="00020039" w:rsidP="00020039">
            <w:pPr>
              <w:spacing w:before="0"/>
              <w:jc w:val="left"/>
              <w:rPr>
                <w:rFonts w:ascii="Arial" w:hAnsi="Arial" w:cs="Arial"/>
                <w:color w:val="000000"/>
                <w:sz w:val="18"/>
                <w:szCs w:val="18"/>
                <w:lang w:eastAsia="sl-SI"/>
              </w:rPr>
            </w:pPr>
            <w:r w:rsidRPr="00020039">
              <w:rPr>
                <w:rFonts w:ascii="Arial" w:hAnsi="Arial" w:cs="Arial"/>
                <w:color w:val="000000"/>
                <w:sz w:val="18"/>
                <w:szCs w:val="18"/>
                <w:lang w:eastAsia="sl-SI"/>
              </w:rPr>
              <w:t> </w:t>
            </w:r>
          </w:p>
        </w:tc>
        <w:tc>
          <w:tcPr>
            <w:tcW w:w="1320" w:type="dxa"/>
            <w:gridSpan w:val="2"/>
            <w:tcBorders>
              <w:top w:val="single" w:sz="4" w:space="0" w:color="auto"/>
              <w:left w:val="nil"/>
              <w:bottom w:val="single" w:sz="4" w:space="0" w:color="auto"/>
              <w:right w:val="single" w:sz="8" w:space="0" w:color="000000"/>
            </w:tcBorders>
            <w:shd w:val="clear" w:color="auto" w:fill="auto"/>
            <w:noWrap/>
            <w:vAlign w:val="bottom"/>
            <w:hideMark/>
          </w:tcPr>
          <w:p w:rsidR="00020039" w:rsidRPr="00020039" w:rsidRDefault="00020039" w:rsidP="00020039">
            <w:pPr>
              <w:spacing w:before="0"/>
              <w:jc w:val="left"/>
              <w:rPr>
                <w:rFonts w:ascii="Arial" w:hAnsi="Arial" w:cs="Arial"/>
                <w:color w:val="000000"/>
                <w:sz w:val="18"/>
                <w:szCs w:val="18"/>
                <w:lang w:eastAsia="sl-SI"/>
              </w:rPr>
            </w:pPr>
            <w:r w:rsidRPr="00020039">
              <w:rPr>
                <w:rFonts w:ascii="Arial" w:hAnsi="Arial" w:cs="Arial"/>
                <w:color w:val="000000"/>
                <w:sz w:val="18"/>
                <w:szCs w:val="18"/>
                <w:lang w:eastAsia="sl-SI"/>
              </w:rPr>
              <w:t> </w:t>
            </w:r>
          </w:p>
        </w:tc>
      </w:tr>
      <w:tr w:rsidR="00230F35" w:rsidRPr="00020039" w:rsidTr="00CB6460">
        <w:trPr>
          <w:gridAfter w:val="1"/>
          <w:wAfter w:w="55" w:type="dxa"/>
          <w:trHeight w:val="465"/>
        </w:trPr>
        <w:tc>
          <w:tcPr>
            <w:tcW w:w="679" w:type="dxa"/>
            <w:tcBorders>
              <w:top w:val="nil"/>
              <w:left w:val="nil"/>
              <w:bottom w:val="nil"/>
              <w:right w:val="nil"/>
            </w:tcBorders>
            <w:shd w:val="clear" w:color="auto" w:fill="auto"/>
            <w:noWrap/>
            <w:vAlign w:val="bottom"/>
            <w:hideMark/>
          </w:tcPr>
          <w:p w:rsidR="00020039" w:rsidRPr="00020039" w:rsidRDefault="00020039" w:rsidP="00020039">
            <w:pPr>
              <w:spacing w:before="0"/>
              <w:jc w:val="left"/>
              <w:rPr>
                <w:rFonts w:ascii="Arial" w:hAnsi="Arial" w:cs="Arial"/>
                <w:color w:val="000000"/>
                <w:sz w:val="18"/>
                <w:szCs w:val="18"/>
                <w:lang w:eastAsia="sl-SI"/>
              </w:rPr>
            </w:pPr>
          </w:p>
        </w:tc>
        <w:tc>
          <w:tcPr>
            <w:tcW w:w="468" w:type="dxa"/>
            <w:tcBorders>
              <w:top w:val="nil"/>
              <w:left w:val="single" w:sz="8" w:space="0" w:color="auto"/>
              <w:bottom w:val="single" w:sz="8" w:space="0" w:color="auto"/>
              <w:right w:val="single" w:sz="4" w:space="0" w:color="auto"/>
            </w:tcBorders>
            <w:shd w:val="clear" w:color="auto" w:fill="auto"/>
            <w:noWrap/>
            <w:vAlign w:val="bottom"/>
            <w:hideMark/>
          </w:tcPr>
          <w:p w:rsidR="00020039" w:rsidRPr="00020039" w:rsidRDefault="00020039" w:rsidP="00020039">
            <w:pPr>
              <w:spacing w:before="0"/>
              <w:jc w:val="right"/>
              <w:rPr>
                <w:rFonts w:ascii="Arial" w:hAnsi="Arial" w:cs="Arial"/>
                <w:color w:val="000000"/>
                <w:sz w:val="18"/>
                <w:szCs w:val="18"/>
                <w:lang w:eastAsia="sl-SI"/>
              </w:rPr>
            </w:pPr>
            <w:r w:rsidRPr="00020039">
              <w:rPr>
                <w:rFonts w:ascii="Arial" w:hAnsi="Arial" w:cs="Arial"/>
                <w:color w:val="000000"/>
                <w:sz w:val="18"/>
                <w:szCs w:val="18"/>
                <w:lang w:eastAsia="sl-SI"/>
              </w:rPr>
              <w:t>5.</w:t>
            </w:r>
          </w:p>
        </w:tc>
        <w:tc>
          <w:tcPr>
            <w:tcW w:w="1133" w:type="dxa"/>
            <w:tcBorders>
              <w:top w:val="single" w:sz="4" w:space="0" w:color="auto"/>
              <w:left w:val="nil"/>
              <w:bottom w:val="single" w:sz="8" w:space="0" w:color="auto"/>
              <w:right w:val="single" w:sz="4" w:space="0" w:color="000000"/>
            </w:tcBorders>
            <w:shd w:val="clear" w:color="auto" w:fill="auto"/>
            <w:noWrap/>
            <w:vAlign w:val="bottom"/>
            <w:hideMark/>
          </w:tcPr>
          <w:p w:rsidR="00020039" w:rsidRPr="00020039" w:rsidRDefault="00020039" w:rsidP="00020039">
            <w:pPr>
              <w:spacing w:before="0"/>
              <w:jc w:val="left"/>
              <w:rPr>
                <w:rFonts w:ascii="Arial" w:hAnsi="Arial" w:cs="Arial"/>
                <w:color w:val="000000"/>
                <w:sz w:val="18"/>
                <w:szCs w:val="18"/>
                <w:lang w:eastAsia="sl-SI"/>
              </w:rPr>
            </w:pPr>
            <w:r w:rsidRPr="00020039">
              <w:rPr>
                <w:rFonts w:ascii="Arial" w:hAnsi="Arial" w:cs="Arial"/>
                <w:color w:val="000000"/>
                <w:sz w:val="18"/>
                <w:szCs w:val="18"/>
                <w:lang w:eastAsia="sl-SI"/>
              </w:rPr>
              <w:t> </w:t>
            </w:r>
          </w:p>
        </w:tc>
        <w:tc>
          <w:tcPr>
            <w:tcW w:w="740" w:type="dxa"/>
            <w:tcBorders>
              <w:top w:val="single" w:sz="4" w:space="0" w:color="auto"/>
              <w:left w:val="nil"/>
              <w:bottom w:val="single" w:sz="8" w:space="0" w:color="auto"/>
              <w:right w:val="nil"/>
            </w:tcBorders>
            <w:shd w:val="clear" w:color="auto" w:fill="auto"/>
            <w:noWrap/>
            <w:vAlign w:val="bottom"/>
            <w:hideMark/>
          </w:tcPr>
          <w:p w:rsidR="00020039" w:rsidRPr="00020039" w:rsidRDefault="00020039" w:rsidP="00020039">
            <w:pPr>
              <w:spacing w:before="0"/>
              <w:jc w:val="left"/>
              <w:rPr>
                <w:rFonts w:ascii="Arial" w:hAnsi="Arial" w:cs="Arial"/>
                <w:color w:val="000000"/>
                <w:sz w:val="18"/>
                <w:szCs w:val="18"/>
                <w:lang w:eastAsia="sl-SI"/>
              </w:rPr>
            </w:pPr>
            <w:r w:rsidRPr="00020039">
              <w:rPr>
                <w:rFonts w:ascii="Arial" w:hAnsi="Arial" w:cs="Arial"/>
                <w:color w:val="000000"/>
                <w:sz w:val="18"/>
                <w:szCs w:val="18"/>
                <w:lang w:eastAsia="sl-SI"/>
              </w:rPr>
              <w:t> </w:t>
            </w:r>
          </w:p>
        </w:tc>
        <w:tc>
          <w:tcPr>
            <w:tcW w:w="757" w:type="dxa"/>
            <w:tcBorders>
              <w:top w:val="single" w:sz="4" w:space="0" w:color="auto"/>
              <w:left w:val="single" w:sz="4" w:space="0" w:color="auto"/>
              <w:bottom w:val="single" w:sz="8" w:space="0" w:color="auto"/>
              <w:right w:val="single" w:sz="4" w:space="0" w:color="000000"/>
            </w:tcBorders>
            <w:shd w:val="clear" w:color="auto" w:fill="auto"/>
            <w:noWrap/>
            <w:vAlign w:val="bottom"/>
            <w:hideMark/>
          </w:tcPr>
          <w:p w:rsidR="00020039" w:rsidRPr="00020039" w:rsidRDefault="00020039" w:rsidP="00020039">
            <w:pPr>
              <w:spacing w:before="0"/>
              <w:jc w:val="left"/>
              <w:rPr>
                <w:rFonts w:ascii="Arial" w:hAnsi="Arial" w:cs="Arial"/>
                <w:color w:val="000000"/>
                <w:sz w:val="18"/>
                <w:szCs w:val="18"/>
                <w:lang w:eastAsia="sl-SI"/>
              </w:rPr>
            </w:pPr>
            <w:r w:rsidRPr="00020039">
              <w:rPr>
                <w:rFonts w:ascii="Arial" w:hAnsi="Arial" w:cs="Arial"/>
                <w:color w:val="000000"/>
                <w:sz w:val="18"/>
                <w:szCs w:val="18"/>
                <w:lang w:eastAsia="sl-SI"/>
              </w:rPr>
              <w:t> </w:t>
            </w:r>
          </w:p>
        </w:tc>
        <w:tc>
          <w:tcPr>
            <w:tcW w:w="1309" w:type="dxa"/>
            <w:tcBorders>
              <w:top w:val="single" w:sz="4" w:space="0" w:color="auto"/>
              <w:left w:val="nil"/>
              <w:bottom w:val="single" w:sz="8" w:space="0" w:color="auto"/>
              <w:right w:val="single" w:sz="4" w:space="0" w:color="000000"/>
            </w:tcBorders>
            <w:shd w:val="clear" w:color="auto" w:fill="auto"/>
            <w:noWrap/>
            <w:vAlign w:val="bottom"/>
            <w:hideMark/>
          </w:tcPr>
          <w:p w:rsidR="00020039" w:rsidRPr="00020039" w:rsidRDefault="00020039" w:rsidP="00020039">
            <w:pPr>
              <w:spacing w:before="0"/>
              <w:jc w:val="left"/>
              <w:rPr>
                <w:rFonts w:ascii="Arial" w:hAnsi="Arial" w:cs="Arial"/>
                <w:color w:val="000000"/>
                <w:sz w:val="18"/>
                <w:szCs w:val="18"/>
                <w:lang w:eastAsia="sl-SI"/>
              </w:rPr>
            </w:pPr>
            <w:r w:rsidRPr="00020039">
              <w:rPr>
                <w:rFonts w:ascii="Arial" w:hAnsi="Arial" w:cs="Arial"/>
                <w:color w:val="000000"/>
                <w:sz w:val="18"/>
                <w:szCs w:val="18"/>
                <w:lang w:eastAsia="sl-SI"/>
              </w:rPr>
              <w:t> </w:t>
            </w:r>
          </w:p>
        </w:tc>
        <w:tc>
          <w:tcPr>
            <w:tcW w:w="1243" w:type="dxa"/>
            <w:tcBorders>
              <w:top w:val="single" w:sz="4" w:space="0" w:color="auto"/>
              <w:left w:val="nil"/>
              <w:bottom w:val="single" w:sz="8" w:space="0" w:color="auto"/>
              <w:right w:val="single" w:sz="4" w:space="0" w:color="000000"/>
            </w:tcBorders>
            <w:shd w:val="clear" w:color="auto" w:fill="auto"/>
            <w:noWrap/>
            <w:vAlign w:val="bottom"/>
            <w:hideMark/>
          </w:tcPr>
          <w:p w:rsidR="00020039" w:rsidRPr="00020039" w:rsidRDefault="00020039" w:rsidP="00020039">
            <w:pPr>
              <w:spacing w:before="0"/>
              <w:jc w:val="left"/>
              <w:rPr>
                <w:rFonts w:ascii="Arial" w:hAnsi="Arial" w:cs="Arial"/>
                <w:color w:val="000000"/>
                <w:sz w:val="18"/>
                <w:szCs w:val="18"/>
                <w:lang w:eastAsia="sl-SI"/>
              </w:rPr>
            </w:pPr>
            <w:r w:rsidRPr="00020039">
              <w:rPr>
                <w:rFonts w:ascii="Arial" w:hAnsi="Arial" w:cs="Arial"/>
                <w:color w:val="000000"/>
                <w:sz w:val="18"/>
                <w:szCs w:val="18"/>
                <w:lang w:eastAsia="sl-SI"/>
              </w:rPr>
              <w:t> </w:t>
            </w:r>
          </w:p>
        </w:tc>
        <w:tc>
          <w:tcPr>
            <w:tcW w:w="692" w:type="dxa"/>
            <w:tcBorders>
              <w:top w:val="single" w:sz="4" w:space="0" w:color="auto"/>
              <w:left w:val="nil"/>
              <w:bottom w:val="single" w:sz="8" w:space="0" w:color="auto"/>
              <w:right w:val="single" w:sz="4" w:space="0" w:color="000000"/>
            </w:tcBorders>
            <w:shd w:val="clear" w:color="auto" w:fill="auto"/>
            <w:noWrap/>
            <w:vAlign w:val="bottom"/>
            <w:hideMark/>
          </w:tcPr>
          <w:p w:rsidR="00020039" w:rsidRPr="00020039" w:rsidRDefault="00020039" w:rsidP="00020039">
            <w:pPr>
              <w:spacing w:before="0"/>
              <w:jc w:val="left"/>
              <w:rPr>
                <w:rFonts w:ascii="Arial" w:hAnsi="Arial" w:cs="Arial"/>
                <w:color w:val="000000"/>
                <w:sz w:val="18"/>
                <w:szCs w:val="18"/>
                <w:lang w:eastAsia="sl-SI"/>
              </w:rPr>
            </w:pPr>
            <w:r w:rsidRPr="00020039">
              <w:rPr>
                <w:rFonts w:ascii="Arial" w:hAnsi="Arial" w:cs="Arial"/>
                <w:color w:val="000000"/>
                <w:sz w:val="18"/>
                <w:szCs w:val="18"/>
                <w:lang w:eastAsia="sl-SI"/>
              </w:rPr>
              <w:t> </w:t>
            </w:r>
          </w:p>
        </w:tc>
        <w:tc>
          <w:tcPr>
            <w:tcW w:w="1301" w:type="dxa"/>
            <w:tcBorders>
              <w:top w:val="single" w:sz="4" w:space="0" w:color="auto"/>
              <w:left w:val="nil"/>
              <w:bottom w:val="single" w:sz="8" w:space="0" w:color="auto"/>
              <w:right w:val="single" w:sz="4" w:space="0" w:color="000000"/>
            </w:tcBorders>
            <w:shd w:val="clear" w:color="auto" w:fill="auto"/>
            <w:noWrap/>
            <w:vAlign w:val="bottom"/>
            <w:hideMark/>
          </w:tcPr>
          <w:p w:rsidR="00020039" w:rsidRPr="00020039" w:rsidRDefault="00020039" w:rsidP="00020039">
            <w:pPr>
              <w:spacing w:before="0"/>
              <w:jc w:val="left"/>
              <w:rPr>
                <w:rFonts w:ascii="Arial" w:hAnsi="Arial" w:cs="Arial"/>
                <w:color w:val="000000"/>
                <w:sz w:val="18"/>
                <w:szCs w:val="18"/>
                <w:lang w:eastAsia="sl-SI"/>
              </w:rPr>
            </w:pPr>
            <w:r w:rsidRPr="00020039">
              <w:rPr>
                <w:rFonts w:ascii="Arial" w:hAnsi="Arial" w:cs="Arial"/>
                <w:color w:val="000000"/>
                <w:sz w:val="18"/>
                <w:szCs w:val="18"/>
                <w:lang w:eastAsia="sl-SI"/>
              </w:rPr>
              <w:t> </w:t>
            </w:r>
          </w:p>
        </w:tc>
        <w:tc>
          <w:tcPr>
            <w:tcW w:w="1320" w:type="dxa"/>
            <w:gridSpan w:val="2"/>
            <w:tcBorders>
              <w:top w:val="single" w:sz="4" w:space="0" w:color="auto"/>
              <w:left w:val="nil"/>
              <w:bottom w:val="single" w:sz="8" w:space="0" w:color="auto"/>
              <w:right w:val="single" w:sz="8" w:space="0" w:color="000000"/>
            </w:tcBorders>
            <w:shd w:val="clear" w:color="auto" w:fill="auto"/>
            <w:noWrap/>
            <w:vAlign w:val="bottom"/>
            <w:hideMark/>
          </w:tcPr>
          <w:p w:rsidR="00020039" w:rsidRPr="00020039" w:rsidRDefault="00020039" w:rsidP="00020039">
            <w:pPr>
              <w:spacing w:before="0"/>
              <w:jc w:val="left"/>
              <w:rPr>
                <w:rFonts w:ascii="Arial" w:hAnsi="Arial" w:cs="Arial"/>
                <w:color w:val="000000"/>
                <w:sz w:val="18"/>
                <w:szCs w:val="18"/>
                <w:lang w:eastAsia="sl-SI"/>
              </w:rPr>
            </w:pPr>
            <w:r w:rsidRPr="00020039">
              <w:rPr>
                <w:rFonts w:ascii="Arial" w:hAnsi="Arial" w:cs="Arial"/>
                <w:color w:val="000000"/>
                <w:sz w:val="18"/>
                <w:szCs w:val="18"/>
                <w:lang w:eastAsia="sl-SI"/>
              </w:rPr>
              <w:t> </w:t>
            </w:r>
          </w:p>
        </w:tc>
      </w:tr>
      <w:tr w:rsidR="00230F35" w:rsidRPr="00020039" w:rsidTr="00CB6460">
        <w:trPr>
          <w:trHeight w:val="270"/>
        </w:trPr>
        <w:tc>
          <w:tcPr>
            <w:tcW w:w="679" w:type="dxa"/>
            <w:tcBorders>
              <w:top w:val="nil"/>
              <w:left w:val="nil"/>
              <w:bottom w:val="nil"/>
              <w:right w:val="nil"/>
            </w:tcBorders>
            <w:shd w:val="clear" w:color="auto" w:fill="auto"/>
            <w:noWrap/>
            <w:vAlign w:val="bottom"/>
            <w:hideMark/>
          </w:tcPr>
          <w:p w:rsidR="00230F35" w:rsidRPr="00020039" w:rsidRDefault="00230F35" w:rsidP="00020039">
            <w:pPr>
              <w:spacing w:before="0"/>
              <w:jc w:val="left"/>
              <w:rPr>
                <w:rFonts w:ascii="Arial" w:hAnsi="Arial" w:cs="Arial"/>
                <w:color w:val="000000"/>
                <w:sz w:val="18"/>
                <w:szCs w:val="18"/>
                <w:lang w:eastAsia="sl-SI"/>
              </w:rPr>
            </w:pPr>
          </w:p>
        </w:tc>
        <w:tc>
          <w:tcPr>
            <w:tcW w:w="8858" w:type="dxa"/>
            <w:gridSpan w:val="9"/>
            <w:tcBorders>
              <w:top w:val="nil"/>
              <w:left w:val="nil"/>
              <w:bottom w:val="nil"/>
              <w:right w:val="nil"/>
            </w:tcBorders>
            <w:shd w:val="clear" w:color="auto" w:fill="auto"/>
            <w:noWrap/>
            <w:vAlign w:val="bottom"/>
            <w:hideMark/>
          </w:tcPr>
          <w:p w:rsidR="00230F35" w:rsidRPr="00020039" w:rsidRDefault="00230F35" w:rsidP="00230F35">
            <w:pPr>
              <w:spacing w:before="0"/>
              <w:jc w:val="left"/>
              <w:rPr>
                <w:rFonts w:ascii="Arial" w:hAnsi="Arial" w:cs="Arial"/>
                <w:color w:val="000000"/>
                <w:sz w:val="18"/>
                <w:szCs w:val="18"/>
                <w:lang w:eastAsia="sl-SI"/>
              </w:rPr>
            </w:pPr>
            <w:r w:rsidRPr="00020039">
              <w:rPr>
                <w:rFonts w:ascii="Arial" w:hAnsi="Arial" w:cs="Arial"/>
                <w:color w:val="000000"/>
                <w:sz w:val="18"/>
                <w:szCs w:val="18"/>
                <w:lang w:eastAsia="sl-SI"/>
              </w:rPr>
              <w:t>*</w:t>
            </w:r>
            <w:r>
              <w:rPr>
                <w:rFonts w:ascii="Arial" w:hAnsi="Arial" w:cs="Arial"/>
                <w:color w:val="000000"/>
                <w:sz w:val="18"/>
                <w:szCs w:val="18"/>
                <w:lang w:eastAsia="sl-SI"/>
              </w:rPr>
              <w:t xml:space="preserve"> </w:t>
            </w:r>
            <w:r w:rsidRPr="00020039">
              <w:rPr>
                <w:rFonts w:ascii="Arial" w:hAnsi="Arial" w:cs="Arial"/>
                <w:color w:val="000000"/>
                <w:sz w:val="18"/>
                <w:szCs w:val="18"/>
                <w:lang w:eastAsia="sl-SI"/>
              </w:rPr>
              <w:t>mejna vrednost</w:t>
            </w:r>
          </w:p>
        </w:tc>
        <w:tc>
          <w:tcPr>
            <w:tcW w:w="160" w:type="dxa"/>
            <w:gridSpan w:val="2"/>
            <w:tcBorders>
              <w:top w:val="nil"/>
              <w:left w:val="nil"/>
              <w:bottom w:val="nil"/>
              <w:right w:val="nil"/>
            </w:tcBorders>
            <w:shd w:val="clear" w:color="auto" w:fill="auto"/>
            <w:noWrap/>
            <w:vAlign w:val="bottom"/>
            <w:hideMark/>
          </w:tcPr>
          <w:p w:rsidR="00230F35" w:rsidRPr="00020039" w:rsidRDefault="00230F35" w:rsidP="00020039">
            <w:pPr>
              <w:spacing w:before="0"/>
              <w:jc w:val="left"/>
              <w:rPr>
                <w:rFonts w:ascii="Arial" w:hAnsi="Arial" w:cs="Arial"/>
                <w:color w:val="000000"/>
                <w:sz w:val="18"/>
                <w:szCs w:val="18"/>
                <w:lang w:eastAsia="sl-SI"/>
              </w:rPr>
            </w:pPr>
          </w:p>
        </w:tc>
      </w:tr>
      <w:tr w:rsidR="00230F35" w:rsidRPr="00020039" w:rsidTr="00CB6460">
        <w:trPr>
          <w:trHeight w:val="270"/>
        </w:trPr>
        <w:tc>
          <w:tcPr>
            <w:tcW w:w="679" w:type="dxa"/>
            <w:tcBorders>
              <w:top w:val="nil"/>
              <w:left w:val="nil"/>
              <w:bottom w:val="nil"/>
              <w:right w:val="nil"/>
            </w:tcBorders>
            <w:shd w:val="clear" w:color="auto" w:fill="auto"/>
            <w:noWrap/>
            <w:vAlign w:val="bottom"/>
            <w:hideMark/>
          </w:tcPr>
          <w:p w:rsidR="00230F35" w:rsidRPr="00020039" w:rsidRDefault="00230F35" w:rsidP="00020039">
            <w:pPr>
              <w:spacing w:before="0"/>
              <w:jc w:val="left"/>
              <w:rPr>
                <w:rFonts w:ascii="Arial" w:hAnsi="Arial" w:cs="Arial"/>
                <w:color w:val="000000"/>
                <w:sz w:val="18"/>
                <w:szCs w:val="18"/>
                <w:lang w:eastAsia="sl-SI"/>
              </w:rPr>
            </w:pPr>
          </w:p>
        </w:tc>
        <w:tc>
          <w:tcPr>
            <w:tcW w:w="8858" w:type="dxa"/>
            <w:gridSpan w:val="9"/>
            <w:tcBorders>
              <w:top w:val="nil"/>
              <w:left w:val="nil"/>
              <w:bottom w:val="nil"/>
              <w:right w:val="nil"/>
            </w:tcBorders>
            <w:shd w:val="clear" w:color="auto" w:fill="auto"/>
            <w:noWrap/>
            <w:vAlign w:val="bottom"/>
            <w:hideMark/>
          </w:tcPr>
          <w:p w:rsidR="00230F35" w:rsidRPr="00020039" w:rsidRDefault="00230F35" w:rsidP="00230F35">
            <w:pPr>
              <w:spacing w:before="0"/>
              <w:jc w:val="left"/>
              <w:rPr>
                <w:rFonts w:ascii="Arial" w:hAnsi="Arial" w:cs="Arial"/>
                <w:color w:val="000000"/>
                <w:sz w:val="18"/>
                <w:szCs w:val="18"/>
                <w:lang w:eastAsia="sl-SI"/>
              </w:rPr>
            </w:pPr>
            <w:r w:rsidRPr="00020039">
              <w:rPr>
                <w:rFonts w:ascii="Arial" w:hAnsi="Arial" w:cs="Arial"/>
                <w:color w:val="000000"/>
                <w:sz w:val="18"/>
                <w:szCs w:val="18"/>
                <w:lang w:eastAsia="sl-SI"/>
              </w:rPr>
              <w:t>**</w:t>
            </w:r>
            <w:r>
              <w:rPr>
                <w:rFonts w:ascii="Arial" w:hAnsi="Arial" w:cs="Arial"/>
                <w:color w:val="000000"/>
                <w:sz w:val="18"/>
                <w:szCs w:val="18"/>
                <w:lang w:eastAsia="sl-SI"/>
              </w:rPr>
              <w:t xml:space="preserve"> </w:t>
            </w:r>
            <w:r w:rsidRPr="00020039">
              <w:rPr>
                <w:rFonts w:ascii="Arial" w:hAnsi="Arial" w:cs="Arial"/>
                <w:color w:val="000000"/>
                <w:sz w:val="18"/>
                <w:szCs w:val="18"/>
                <w:lang w:eastAsia="sl-SI"/>
              </w:rPr>
              <w:t>obvezno predložiti kopijo meritev pooblaščene institucije</w:t>
            </w:r>
          </w:p>
        </w:tc>
        <w:tc>
          <w:tcPr>
            <w:tcW w:w="160" w:type="dxa"/>
            <w:gridSpan w:val="2"/>
            <w:tcBorders>
              <w:top w:val="nil"/>
              <w:left w:val="nil"/>
              <w:bottom w:val="nil"/>
              <w:right w:val="nil"/>
            </w:tcBorders>
            <w:shd w:val="clear" w:color="auto" w:fill="auto"/>
            <w:noWrap/>
            <w:vAlign w:val="bottom"/>
            <w:hideMark/>
          </w:tcPr>
          <w:p w:rsidR="00230F35" w:rsidRPr="00020039" w:rsidRDefault="00230F35" w:rsidP="00020039">
            <w:pPr>
              <w:spacing w:before="0"/>
              <w:jc w:val="left"/>
              <w:rPr>
                <w:rFonts w:ascii="Arial" w:hAnsi="Arial" w:cs="Arial"/>
                <w:color w:val="000000"/>
                <w:sz w:val="18"/>
                <w:szCs w:val="18"/>
                <w:lang w:eastAsia="sl-SI"/>
              </w:rPr>
            </w:pPr>
          </w:p>
        </w:tc>
      </w:tr>
    </w:tbl>
    <w:p w:rsidR="00377276" w:rsidRDefault="00377276"/>
    <w:tbl>
      <w:tblPr>
        <w:tblW w:w="9642" w:type="dxa"/>
        <w:tblInd w:w="55" w:type="dxa"/>
        <w:tblLayout w:type="fixed"/>
        <w:tblCellMar>
          <w:left w:w="70" w:type="dxa"/>
          <w:right w:w="70" w:type="dxa"/>
        </w:tblCellMar>
        <w:tblLook w:val="04A0" w:firstRow="1" w:lastRow="0" w:firstColumn="1" w:lastColumn="0" w:noHBand="0" w:noVBand="1"/>
      </w:tblPr>
      <w:tblGrid>
        <w:gridCol w:w="679"/>
        <w:gridCol w:w="8963"/>
      </w:tblGrid>
      <w:tr w:rsidR="00020039" w:rsidRPr="00020039" w:rsidTr="00377276">
        <w:trPr>
          <w:trHeight w:val="498"/>
        </w:trPr>
        <w:tc>
          <w:tcPr>
            <w:tcW w:w="679" w:type="dxa"/>
            <w:tcBorders>
              <w:top w:val="nil"/>
              <w:left w:val="nil"/>
              <w:bottom w:val="nil"/>
              <w:right w:val="nil"/>
            </w:tcBorders>
            <w:shd w:val="clear" w:color="auto" w:fill="auto"/>
            <w:noWrap/>
            <w:vAlign w:val="bottom"/>
            <w:hideMark/>
          </w:tcPr>
          <w:p w:rsidR="00020039" w:rsidRPr="00020039" w:rsidRDefault="00020039" w:rsidP="00020039">
            <w:pPr>
              <w:spacing w:before="0"/>
              <w:jc w:val="left"/>
              <w:rPr>
                <w:rFonts w:ascii="Arial" w:hAnsi="Arial" w:cs="Arial"/>
                <w:b/>
                <w:bCs/>
                <w:color w:val="000000"/>
                <w:sz w:val="18"/>
                <w:szCs w:val="18"/>
                <w:lang w:eastAsia="sl-SI"/>
              </w:rPr>
            </w:pPr>
            <w:r w:rsidRPr="00020039">
              <w:rPr>
                <w:rFonts w:ascii="Arial" w:hAnsi="Arial" w:cs="Arial"/>
                <w:b/>
                <w:bCs/>
                <w:color w:val="000000"/>
                <w:sz w:val="18"/>
                <w:szCs w:val="18"/>
                <w:lang w:eastAsia="sl-SI"/>
              </w:rPr>
              <w:t>B.2.4.</w:t>
            </w:r>
          </w:p>
        </w:tc>
        <w:tc>
          <w:tcPr>
            <w:tcW w:w="8963" w:type="dxa"/>
            <w:tcBorders>
              <w:top w:val="nil"/>
              <w:left w:val="nil"/>
              <w:bottom w:val="nil"/>
              <w:right w:val="nil"/>
            </w:tcBorders>
            <w:shd w:val="clear" w:color="auto" w:fill="auto"/>
            <w:noWrap/>
            <w:vAlign w:val="bottom"/>
            <w:hideMark/>
          </w:tcPr>
          <w:p w:rsidR="00020039" w:rsidRPr="00020039" w:rsidRDefault="00020039" w:rsidP="00020039">
            <w:pPr>
              <w:spacing w:before="0"/>
              <w:jc w:val="left"/>
              <w:rPr>
                <w:rFonts w:ascii="Arial" w:hAnsi="Arial" w:cs="Arial"/>
                <w:b/>
                <w:bCs/>
                <w:color w:val="000000"/>
                <w:sz w:val="18"/>
                <w:szCs w:val="18"/>
                <w:lang w:eastAsia="sl-SI"/>
              </w:rPr>
            </w:pPr>
            <w:r w:rsidRPr="00020039">
              <w:rPr>
                <w:rFonts w:ascii="Arial" w:hAnsi="Arial" w:cs="Arial"/>
                <w:b/>
                <w:bCs/>
                <w:color w:val="000000"/>
                <w:sz w:val="18"/>
                <w:szCs w:val="18"/>
                <w:lang w:eastAsia="sl-SI"/>
              </w:rPr>
              <w:t>OSKRBA S PITNO VODO</w:t>
            </w:r>
          </w:p>
        </w:tc>
      </w:tr>
      <w:tr w:rsidR="00020039" w:rsidRPr="00020039" w:rsidTr="00377276">
        <w:trPr>
          <w:trHeight w:val="720"/>
        </w:trPr>
        <w:tc>
          <w:tcPr>
            <w:tcW w:w="679" w:type="dxa"/>
            <w:tcBorders>
              <w:top w:val="nil"/>
              <w:left w:val="nil"/>
              <w:bottom w:val="nil"/>
              <w:right w:val="nil"/>
            </w:tcBorders>
            <w:shd w:val="clear" w:color="auto" w:fill="auto"/>
            <w:noWrap/>
            <w:vAlign w:val="bottom"/>
            <w:hideMark/>
          </w:tcPr>
          <w:p w:rsidR="00020039" w:rsidRPr="00020039" w:rsidRDefault="00020039" w:rsidP="00020039">
            <w:pPr>
              <w:spacing w:before="0"/>
              <w:jc w:val="left"/>
              <w:rPr>
                <w:rFonts w:ascii="Arial" w:hAnsi="Arial" w:cs="Arial"/>
                <w:color w:val="000000"/>
                <w:sz w:val="18"/>
                <w:szCs w:val="18"/>
                <w:lang w:eastAsia="sl-SI"/>
              </w:rPr>
            </w:pPr>
          </w:p>
        </w:tc>
        <w:tc>
          <w:tcPr>
            <w:tcW w:w="8963" w:type="dxa"/>
            <w:tcBorders>
              <w:top w:val="nil"/>
              <w:left w:val="nil"/>
              <w:bottom w:val="nil"/>
              <w:right w:val="nil"/>
            </w:tcBorders>
            <w:shd w:val="clear" w:color="auto" w:fill="auto"/>
            <w:vAlign w:val="bottom"/>
            <w:hideMark/>
          </w:tcPr>
          <w:p w:rsidR="00020039" w:rsidRPr="00020039" w:rsidRDefault="00020039" w:rsidP="00020039">
            <w:pPr>
              <w:spacing w:before="0"/>
              <w:rPr>
                <w:rFonts w:ascii="Arial" w:hAnsi="Arial" w:cs="Arial"/>
                <w:color w:val="000000"/>
                <w:sz w:val="18"/>
                <w:szCs w:val="18"/>
                <w:lang w:eastAsia="sl-SI"/>
              </w:rPr>
            </w:pPr>
            <w:r w:rsidRPr="00020039">
              <w:rPr>
                <w:rFonts w:ascii="Arial" w:hAnsi="Arial" w:cs="Arial"/>
                <w:color w:val="000000"/>
                <w:sz w:val="18"/>
                <w:szCs w:val="18"/>
                <w:lang w:eastAsia="sl-SI"/>
              </w:rPr>
              <w:t>Spodnjo tabelo izpolnijo vlagatelji, katerih naložbe vključujejo izboljšanje oskrbe, prihranek in/ali kvalitete pitne vode. V kolikor je potrebna predpriprava pitne vode, je potrebno izpolniti tudi tabelo emisijskih vrednosti, za parametre, ki izkazujejo največja odstopanja od zakonsko predpisanih mejnih vrednosti.</w:t>
            </w:r>
          </w:p>
        </w:tc>
      </w:tr>
    </w:tbl>
    <w:p w:rsidR="007C3037" w:rsidRDefault="007C3037"/>
    <w:tbl>
      <w:tblPr>
        <w:tblW w:w="9654" w:type="dxa"/>
        <w:tblInd w:w="55" w:type="dxa"/>
        <w:tblLayout w:type="fixed"/>
        <w:tblCellMar>
          <w:left w:w="70" w:type="dxa"/>
          <w:right w:w="70" w:type="dxa"/>
        </w:tblCellMar>
        <w:tblLook w:val="04A0" w:firstRow="1" w:lastRow="0" w:firstColumn="1" w:lastColumn="0" w:noHBand="0" w:noVBand="1"/>
      </w:tblPr>
      <w:tblGrid>
        <w:gridCol w:w="679"/>
        <w:gridCol w:w="468"/>
        <w:gridCol w:w="2630"/>
        <w:gridCol w:w="1134"/>
        <w:gridCol w:w="2463"/>
        <w:gridCol w:w="2268"/>
        <w:gridCol w:w="12"/>
      </w:tblGrid>
      <w:tr w:rsidR="007C3037" w:rsidRPr="00020039" w:rsidTr="007C3037">
        <w:trPr>
          <w:trHeight w:val="315"/>
        </w:trPr>
        <w:tc>
          <w:tcPr>
            <w:tcW w:w="679" w:type="dxa"/>
            <w:tcBorders>
              <w:top w:val="nil"/>
              <w:left w:val="nil"/>
              <w:bottom w:val="nil"/>
              <w:right w:val="nil"/>
            </w:tcBorders>
            <w:shd w:val="clear" w:color="auto" w:fill="auto"/>
            <w:noWrap/>
            <w:vAlign w:val="bottom"/>
            <w:hideMark/>
          </w:tcPr>
          <w:p w:rsidR="007C3037" w:rsidRPr="00020039" w:rsidRDefault="007C3037" w:rsidP="00020039">
            <w:pPr>
              <w:spacing w:before="0"/>
              <w:jc w:val="left"/>
              <w:rPr>
                <w:rFonts w:ascii="Arial" w:hAnsi="Arial" w:cs="Arial"/>
                <w:color w:val="000000"/>
                <w:sz w:val="18"/>
                <w:szCs w:val="18"/>
                <w:lang w:eastAsia="sl-SI"/>
              </w:rPr>
            </w:pPr>
          </w:p>
        </w:tc>
        <w:tc>
          <w:tcPr>
            <w:tcW w:w="8975" w:type="dxa"/>
            <w:gridSpan w:val="6"/>
            <w:tcBorders>
              <w:top w:val="nil"/>
              <w:left w:val="nil"/>
              <w:bottom w:val="nil"/>
              <w:right w:val="nil"/>
            </w:tcBorders>
            <w:shd w:val="clear" w:color="auto" w:fill="auto"/>
            <w:noWrap/>
            <w:vAlign w:val="bottom"/>
            <w:hideMark/>
          </w:tcPr>
          <w:p w:rsidR="007C3037" w:rsidRDefault="007C3037" w:rsidP="00020039">
            <w:pPr>
              <w:spacing w:before="0"/>
              <w:jc w:val="left"/>
              <w:rPr>
                <w:rFonts w:ascii="Arial" w:hAnsi="Arial" w:cs="Arial"/>
                <w:color w:val="000000"/>
                <w:sz w:val="18"/>
                <w:szCs w:val="18"/>
                <w:lang w:eastAsia="sl-SI"/>
              </w:rPr>
            </w:pPr>
            <w:r w:rsidRPr="00020039">
              <w:rPr>
                <w:rFonts w:ascii="Arial" w:hAnsi="Arial" w:cs="Arial"/>
                <w:color w:val="000000"/>
                <w:sz w:val="18"/>
                <w:szCs w:val="18"/>
                <w:lang w:eastAsia="sl-SI"/>
              </w:rPr>
              <w:t>Tabela 15.  Parametri naložbe s prihranki pitne vode</w:t>
            </w:r>
          </w:p>
          <w:p w:rsidR="00A87E96" w:rsidRPr="00020039" w:rsidRDefault="00A87E96" w:rsidP="00020039">
            <w:pPr>
              <w:spacing w:before="0"/>
              <w:jc w:val="left"/>
              <w:rPr>
                <w:rFonts w:ascii="Arial" w:hAnsi="Arial" w:cs="Arial"/>
                <w:color w:val="000000"/>
                <w:sz w:val="18"/>
                <w:szCs w:val="18"/>
                <w:lang w:eastAsia="sl-SI"/>
              </w:rPr>
            </w:pPr>
          </w:p>
        </w:tc>
      </w:tr>
      <w:tr w:rsidR="00230F35" w:rsidRPr="00020039" w:rsidTr="007C3037">
        <w:trPr>
          <w:gridAfter w:val="1"/>
          <w:wAfter w:w="12" w:type="dxa"/>
          <w:trHeight w:val="345"/>
        </w:trPr>
        <w:tc>
          <w:tcPr>
            <w:tcW w:w="679" w:type="dxa"/>
            <w:tcBorders>
              <w:top w:val="nil"/>
              <w:left w:val="nil"/>
              <w:bottom w:val="nil"/>
              <w:right w:val="nil"/>
            </w:tcBorders>
            <w:shd w:val="clear" w:color="auto" w:fill="auto"/>
            <w:noWrap/>
            <w:vAlign w:val="bottom"/>
            <w:hideMark/>
          </w:tcPr>
          <w:p w:rsidR="00020039" w:rsidRPr="00020039" w:rsidRDefault="00020039" w:rsidP="00020039">
            <w:pPr>
              <w:spacing w:before="0"/>
              <w:jc w:val="left"/>
              <w:rPr>
                <w:rFonts w:ascii="Arial" w:hAnsi="Arial" w:cs="Arial"/>
                <w:color w:val="000000"/>
                <w:sz w:val="18"/>
                <w:szCs w:val="18"/>
                <w:lang w:eastAsia="sl-SI"/>
              </w:rPr>
            </w:pPr>
          </w:p>
        </w:tc>
        <w:tc>
          <w:tcPr>
            <w:tcW w:w="468"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020039" w:rsidRPr="00020039" w:rsidRDefault="00020039" w:rsidP="00020039">
            <w:pPr>
              <w:spacing w:before="0"/>
              <w:jc w:val="center"/>
              <w:rPr>
                <w:rFonts w:ascii="Arial" w:hAnsi="Arial" w:cs="Arial"/>
                <w:b/>
                <w:bCs/>
                <w:color w:val="000000"/>
                <w:sz w:val="18"/>
                <w:szCs w:val="18"/>
                <w:lang w:eastAsia="sl-SI"/>
              </w:rPr>
            </w:pPr>
            <w:r w:rsidRPr="00020039">
              <w:rPr>
                <w:rFonts w:ascii="Arial" w:hAnsi="Arial" w:cs="Arial"/>
                <w:b/>
                <w:bCs/>
                <w:color w:val="000000"/>
                <w:sz w:val="18"/>
                <w:szCs w:val="18"/>
                <w:lang w:eastAsia="sl-SI"/>
              </w:rPr>
              <w:t>Št.</w:t>
            </w:r>
          </w:p>
        </w:tc>
        <w:tc>
          <w:tcPr>
            <w:tcW w:w="2630" w:type="dxa"/>
            <w:tcBorders>
              <w:top w:val="single" w:sz="8" w:space="0" w:color="auto"/>
              <w:left w:val="nil"/>
              <w:bottom w:val="single" w:sz="8" w:space="0" w:color="auto"/>
              <w:right w:val="single" w:sz="4" w:space="0" w:color="000000"/>
            </w:tcBorders>
            <w:shd w:val="clear" w:color="auto" w:fill="auto"/>
            <w:vAlign w:val="center"/>
            <w:hideMark/>
          </w:tcPr>
          <w:p w:rsidR="00020039" w:rsidRPr="00020039" w:rsidRDefault="00020039" w:rsidP="00020039">
            <w:pPr>
              <w:spacing w:before="0"/>
              <w:jc w:val="left"/>
              <w:rPr>
                <w:rFonts w:ascii="Arial" w:hAnsi="Arial" w:cs="Arial"/>
                <w:b/>
                <w:bCs/>
                <w:color w:val="000000"/>
                <w:sz w:val="18"/>
                <w:szCs w:val="18"/>
                <w:lang w:eastAsia="sl-SI"/>
              </w:rPr>
            </w:pPr>
            <w:r w:rsidRPr="00020039">
              <w:rPr>
                <w:rFonts w:ascii="Arial" w:hAnsi="Arial" w:cs="Arial"/>
                <w:b/>
                <w:bCs/>
                <w:color w:val="000000"/>
                <w:sz w:val="18"/>
                <w:szCs w:val="18"/>
                <w:lang w:eastAsia="sl-SI"/>
              </w:rPr>
              <w:t>Parameter</w:t>
            </w:r>
          </w:p>
        </w:tc>
        <w:tc>
          <w:tcPr>
            <w:tcW w:w="1134" w:type="dxa"/>
            <w:tcBorders>
              <w:top w:val="single" w:sz="8" w:space="0" w:color="auto"/>
              <w:left w:val="nil"/>
              <w:bottom w:val="single" w:sz="8" w:space="0" w:color="auto"/>
              <w:right w:val="single" w:sz="4" w:space="0" w:color="000000"/>
            </w:tcBorders>
            <w:shd w:val="clear" w:color="auto" w:fill="auto"/>
            <w:vAlign w:val="center"/>
            <w:hideMark/>
          </w:tcPr>
          <w:p w:rsidR="00020039" w:rsidRPr="00020039" w:rsidRDefault="00020039" w:rsidP="00020039">
            <w:pPr>
              <w:spacing w:before="0"/>
              <w:jc w:val="center"/>
              <w:rPr>
                <w:rFonts w:ascii="Arial" w:hAnsi="Arial" w:cs="Arial"/>
                <w:b/>
                <w:bCs/>
                <w:color w:val="000000"/>
                <w:sz w:val="18"/>
                <w:szCs w:val="18"/>
                <w:lang w:eastAsia="sl-SI"/>
              </w:rPr>
            </w:pPr>
            <w:r w:rsidRPr="00020039">
              <w:rPr>
                <w:rFonts w:ascii="Arial" w:hAnsi="Arial" w:cs="Arial"/>
                <w:b/>
                <w:bCs/>
                <w:color w:val="000000"/>
                <w:sz w:val="18"/>
                <w:szCs w:val="18"/>
                <w:lang w:eastAsia="sl-SI"/>
              </w:rPr>
              <w:t> </w:t>
            </w:r>
          </w:p>
        </w:tc>
        <w:tc>
          <w:tcPr>
            <w:tcW w:w="2463" w:type="dxa"/>
            <w:tcBorders>
              <w:top w:val="single" w:sz="8" w:space="0" w:color="auto"/>
              <w:left w:val="nil"/>
              <w:bottom w:val="single" w:sz="8" w:space="0" w:color="auto"/>
              <w:right w:val="single" w:sz="4" w:space="0" w:color="000000"/>
            </w:tcBorders>
            <w:shd w:val="clear" w:color="auto" w:fill="auto"/>
            <w:vAlign w:val="center"/>
            <w:hideMark/>
          </w:tcPr>
          <w:p w:rsidR="00020039" w:rsidRPr="00020039" w:rsidRDefault="00020039" w:rsidP="00020039">
            <w:pPr>
              <w:spacing w:before="0"/>
              <w:jc w:val="center"/>
              <w:rPr>
                <w:rFonts w:ascii="Arial" w:hAnsi="Arial" w:cs="Arial"/>
                <w:b/>
                <w:bCs/>
                <w:color w:val="000000"/>
                <w:sz w:val="18"/>
                <w:szCs w:val="18"/>
                <w:lang w:eastAsia="sl-SI"/>
              </w:rPr>
            </w:pPr>
            <w:r w:rsidRPr="00020039">
              <w:rPr>
                <w:rFonts w:ascii="Arial" w:hAnsi="Arial" w:cs="Arial"/>
                <w:b/>
                <w:bCs/>
                <w:color w:val="000000"/>
                <w:sz w:val="18"/>
                <w:szCs w:val="18"/>
                <w:lang w:eastAsia="sl-SI"/>
              </w:rPr>
              <w:t>Pred naložbo</w:t>
            </w:r>
          </w:p>
        </w:tc>
        <w:tc>
          <w:tcPr>
            <w:tcW w:w="2268" w:type="dxa"/>
            <w:tcBorders>
              <w:top w:val="single" w:sz="8" w:space="0" w:color="auto"/>
              <w:left w:val="nil"/>
              <w:bottom w:val="single" w:sz="8" w:space="0" w:color="auto"/>
              <w:right w:val="single" w:sz="8" w:space="0" w:color="000000"/>
            </w:tcBorders>
            <w:shd w:val="clear" w:color="auto" w:fill="auto"/>
            <w:vAlign w:val="center"/>
            <w:hideMark/>
          </w:tcPr>
          <w:p w:rsidR="00020039" w:rsidRPr="00020039" w:rsidRDefault="00020039" w:rsidP="00020039">
            <w:pPr>
              <w:spacing w:before="0"/>
              <w:jc w:val="center"/>
              <w:rPr>
                <w:rFonts w:ascii="Arial" w:hAnsi="Arial" w:cs="Arial"/>
                <w:b/>
                <w:bCs/>
                <w:color w:val="000000"/>
                <w:sz w:val="18"/>
                <w:szCs w:val="18"/>
                <w:lang w:eastAsia="sl-SI"/>
              </w:rPr>
            </w:pPr>
            <w:r w:rsidRPr="00020039">
              <w:rPr>
                <w:rFonts w:ascii="Arial" w:hAnsi="Arial" w:cs="Arial"/>
                <w:b/>
                <w:bCs/>
                <w:color w:val="000000"/>
                <w:sz w:val="18"/>
                <w:szCs w:val="18"/>
                <w:lang w:eastAsia="sl-SI"/>
              </w:rPr>
              <w:t>Po naložbi</w:t>
            </w:r>
          </w:p>
        </w:tc>
      </w:tr>
      <w:tr w:rsidR="00230F35" w:rsidRPr="00020039" w:rsidTr="007C3037">
        <w:trPr>
          <w:gridAfter w:val="1"/>
          <w:wAfter w:w="12" w:type="dxa"/>
          <w:trHeight w:val="345"/>
        </w:trPr>
        <w:tc>
          <w:tcPr>
            <w:tcW w:w="679" w:type="dxa"/>
            <w:tcBorders>
              <w:top w:val="nil"/>
              <w:left w:val="nil"/>
              <w:bottom w:val="nil"/>
              <w:right w:val="nil"/>
            </w:tcBorders>
            <w:shd w:val="clear" w:color="auto" w:fill="auto"/>
            <w:noWrap/>
            <w:vAlign w:val="bottom"/>
            <w:hideMark/>
          </w:tcPr>
          <w:p w:rsidR="00020039" w:rsidRPr="00020039" w:rsidRDefault="00020039" w:rsidP="00020039">
            <w:pPr>
              <w:spacing w:before="0"/>
              <w:jc w:val="left"/>
              <w:rPr>
                <w:rFonts w:ascii="Arial" w:hAnsi="Arial" w:cs="Arial"/>
                <w:color w:val="000000"/>
                <w:sz w:val="18"/>
                <w:szCs w:val="18"/>
                <w:lang w:eastAsia="sl-SI"/>
              </w:rPr>
            </w:pPr>
          </w:p>
        </w:tc>
        <w:tc>
          <w:tcPr>
            <w:tcW w:w="468" w:type="dxa"/>
            <w:tcBorders>
              <w:top w:val="nil"/>
              <w:left w:val="single" w:sz="8" w:space="0" w:color="auto"/>
              <w:bottom w:val="single" w:sz="4" w:space="0" w:color="auto"/>
              <w:right w:val="single" w:sz="4" w:space="0" w:color="auto"/>
            </w:tcBorders>
            <w:shd w:val="clear" w:color="auto" w:fill="auto"/>
            <w:noWrap/>
            <w:vAlign w:val="center"/>
            <w:hideMark/>
          </w:tcPr>
          <w:p w:rsidR="00020039" w:rsidRPr="00020039" w:rsidRDefault="00020039" w:rsidP="00020039">
            <w:pPr>
              <w:spacing w:before="0"/>
              <w:jc w:val="right"/>
              <w:rPr>
                <w:rFonts w:ascii="Arial" w:hAnsi="Arial" w:cs="Arial"/>
                <w:color w:val="000000"/>
                <w:sz w:val="18"/>
                <w:szCs w:val="18"/>
                <w:lang w:eastAsia="sl-SI"/>
              </w:rPr>
            </w:pPr>
            <w:r w:rsidRPr="00020039">
              <w:rPr>
                <w:rFonts w:ascii="Arial" w:hAnsi="Arial" w:cs="Arial"/>
                <w:color w:val="000000"/>
                <w:sz w:val="18"/>
                <w:szCs w:val="18"/>
                <w:lang w:eastAsia="sl-SI"/>
              </w:rPr>
              <w:t>1.</w:t>
            </w:r>
          </w:p>
        </w:tc>
        <w:tc>
          <w:tcPr>
            <w:tcW w:w="2630" w:type="dxa"/>
            <w:tcBorders>
              <w:top w:val="nil"/>
              <w:left w:val="nil"/>
              <w:bottom w:val="single" w:sz="4" w:space="0" w:color="auto"/>
              <w:right w:val="single" w:sz="4" w:space="0" w:color="000000"/>
            </w:tcBorders>
            <w:shd w:val="clear" w:color="auto" w:fill="auto"/>
            <w:vAlign w:val="center"/>
            <w:hideMark/>
          </w:tcPr>
          <w:p w:rsidR="00020039" w:rsidRPr="00020039" w:rsidRDefault="00020039" w:rsidP="00020039">
            <w:pPr>
              <w:spacing w:before="0"/>
              <w:jc w:val="left"/>
              <w:rPr>
                <w:rFonts w:ascii="Arial" w:hAnsi="Arial" w:cs="Arial"/>
                <w:color w:val="000000"/>
                <w:sz w:val="18"/>
                <w:szCs w:val="18"/>
                <w:lang w:eastAsia="sl-SI"/>
              </w:rPr>
            </w:pPr>
            <w:r w:rsidRPr="00020039">
              <w:rPr>
                <w:rFonts w:ascii="Arial" w:hAnsi="Arial" w:cs="Arial"/>
                <w:color w:val="000000"/>
                <w:sz w:val="18"/>
                <w:szCs w:val="18"/>
                <w:lang w:eastAsia="sl-SI"/>
              </w:rPr>
              <w:t>Število priključkov</w:t>
            </w:r>
          </w:p>
        </w:tc>
        <w:tc>
          <w:tcPr>
            <w:tcW w:w="1134" w:type="dxa"/>
            <w:tcBorders>
              <w:top w:val="nil"/>
              <w:left w:val="nil"/>
              <w:bottom w:val="single" w:sz="4" w:space="0" w:color="auto"/>
              <w:right w:val="single" w:sz="4" w:space="0" w:color="000000"/>
            </w:tcBorders>
            <w:shd w:val="clear" w:color="auto" w:fill="auto"/>
            <w:vAlign w:val="center"/>
            <w:hideMark/>
          </w:tcPr>
          <w:p w:rsidR="00020039" w:rsidRPr="00020039" w:rsidRDefault="00020039" w:rsidP="00020039">
            <w:pPr>
              <w:spacing w:before="0"/>
              <w:jc w:val="center"/>
              <w:rPr>
                <w:rFonts w:ascii="Arial" w:hAnsi="Arial" w:cs="Arial"/>
                <w:color w:val="000000"/>
                <w:sz w:val="18"/>
                <w:szCs w:val="18"/>
                <w:lang w:eastAsia="sl-SI"/>
              </w:rPr>
            </w:pPr>
            <w:r w:rsidRPr="00020039">
              <w:rPr>
                <w:rFonts w:ascii="Arial" w:hAnsi="Arial" w:cs="Arial"/>
                <w:color w:val="000000"/>
                <w:sz w:val="18"/>
                <w:szCs w:val="18"/>
                <w:lang w:eastAsia="sl-SI"/>
              </w:rPr>
              <w:t>število</w:t>
            </w:r>
          </w:p>
        </w:tc>
        <w:tc>
          <w:tcPr>
            <w:tcW w:w="2463" w:type="dxa"/>
            <w:tcBorders>
              <w:top w:val="nil"/>
              <w:left w:val="nil"/>
              <w:bottom w:val="single" w:sz="4" w:space="0" w:color="auto"/>
              <w:right w:val="single" w:sz="4" w:space="0" w:color="000000"/>
            </w:tcBorders>
            <w:shd w:val="clear" w:color="auto" w:fill="auto"/>
            <w:vAlign w:val="center"/>
            <w:hideMark/>
          </w:tcPr>
          <w:p w:rsidR="00020039" w:rsidRPr="00020039" w:rsidRDefault="00020039" w:rsidP="00020039">
            <w:pPr>
              <w:spacing w:before="0"/>
              <w:jc w:val="center"/>
              <w:rPr>
                <w:rFonts w:ascii="Arial" w:hAnsi="Arial" w:cs="Arial"/>
                <w:color w:val="000000"/>
                <w:sz w:val="18"/>
                <w:szCs w:val="18"/>
                <w:lang w:eastAsia="sl-SI"/>
              </w:rPr>
            </w:pPr>
            <w:r w:rsidRPr="00020039">
              <w:rPr>
                <w:rFonts w:ascii="Arial" w:hAnsi="Arial" w:cs="Arial"/>
                <w:color w:val="000000"/>
                <w:sz w:val="18"/>
                <w:szCs w:val="18"/>
                <w:lang w:eastAsia="sl-SI"/>
              </w:rPr>
              <w:t> </w:t>
            </w:r>
          </w:p>
        </w:tc>
        <w:tc>
          <w:tcPr>
            <w:tcW w:w="2268" w:type="dxa"/>
            <w:tcBorders>
              <w:top w:val="single" w:sz="8" w:space="0" w:color="auto"/>
              <w:left w:val="nil"/>
              <w:bottom w:val="single" w:sz="4" w:space="0" w:color="auto"/>
              <w:right w:val="single" w:sz="8" w:space="0" w:color="000000"/>
            </w:tcBorders>
            <w:shd w:val="clear" w:color="auto" w:fill="auto"/>
            <w:vAlign w:val="center"/>
            <w:hideMark/>
          </w:tcPr>
          <w:p w:rsidR="00020039" w:rsidRPr="00020039" w:rsidRDefault="00020039" w:rsidP="00020039">
            <w:pPr>
              <w:spacing w:before="0"/>
              <w:jc w:val="center"/>
              <w:rPr>
                <w:rFonts w:ascii="Arial" w:hAnsi="Arial" w:cs="Arial"/>
                <w:color w:val="000000"/>
                <w:sz w:val="18"/>
                <w:szCs w:val="18"/>
                <w:lang w:eastAsia="sl-SI"/>
              </w:rPr>
            </w:pPr>
            <w:r w:rsidRPr="00020039">
              <w:rPr>
                <w:rFonts w:ascii="Arial" w:hAnsi="Arial" w:cs="Arial"/>
                <w:color w:val="000000"/>
                <w:sz w:val="18"/>
                <w:szCs w:val="18"/>
                <w:lang w:eastAsia="sl-SI"/>
              </w:rPr>
              <w:t> </w:t>
            </w:r>
          </w:p>
        </w:tc>
      </w:tr>
      <w:tr w:rsidR="00230F35" w:rsidRPr="00020039" w:rsidTr="007C3037">
        <w:trPr>
          <w:gridAfter w:val="1"/>
          <w:wAfter w:w="12" w:type="dxa"/>
          <w:trHeight w:val="345"/>
        </w:trPr>
        <w:tc>
          <w:tcPr>
            <w:tcW w:w="679" w:type="dxa"/>
            <w:tcBorders>
              <w:top w:val="nil"/>
              <w:left w:val="nil"/>
              <w:bottom w:val="nil"/>
              <w:right w:val="nil"/>
            </w:tcBorders>
            <w:shd w:val="clear" w:color="auto" w:fill="auto"/>
            <w:noWrap/>
            <w:vAlign w:val="bottom"/>
            <w:hideMark/>
          </w:tcPr>
          <w:p w:rsidR="00020039" w:rsidRPr="00020039" w:rsidRDefault="00020039" w:rsidP="00020039">
            <w:pPr>
              <w:spacing w:before="0"/>
              <w:jc w:val="left"/>
              <w:rPr>
                <w:rFonts w:ascii="Arial" w:hAnsi="Arial" w:cs="Arial"/>
                <w:color w:val="000000"/>
                <w:sz w:val="18"/>
                <w:szCs w:val="18"/>
                <w:lang w:eastAsia="sl-SI"/>
              </w:rPr>
            </w:pPr>
          </w:p>
        </w:tc>
        <w:tc>
          <w:tcPr>
            <w:tcW w:w="468" w:type="dxa"/>
            <w:tcBorders>
              <w:top w:val="nil"/>
              <w:left w:val="single" w:sz="8" w:space="0" w:color="auto"/>
              <w:bottom w:val="single" w:sz="4" w:space="0" w:color="auto"/>
              <w:right w:val="single" w:sz="4" w:space="0" w:color="auto"/>
            </w:tcBorders>
            <w:shd w:val="clear" w:color="auto" w:fill="auto"/>
            <w:noWrap/>
            <w:vAlign w:val="center"/>
            <w:hideMark/>
          </w:tcPr>
          <w:p w:rsidR="00020039" w:rsidRPr="00020039" w:rsidRDefault="00020039" w:rsidP="00020039">
            <w:pPr>
              <w:spacing w:before="0"/>
              <w:jc w:val="right"/>
              <w:rPr>
                <w:rFonts w:ascii="Arial" w:hAnsi="Arial" w:cs="Arial"/>
                <w:color w:val="000000"/>
                <w:sz w:val="18"/>
                <w:szCs w:val="18"/>
                <w:lang w:eastAsia="sl-SI"/>
              </w:rPr>
            </w:pPr>
            <w:r w:rsidRPr="00020039">
              <w:rPr>
                <w:rFonts w:ascii="Arial" w:hAnsi="Arial" w:cs="Arial"/>
                <w:color w:val="000000"/>
                <w:sz w:val="18"/>
                <w:szCs w:val="18"/>
                <w:lang w:eastAsia="sl-SI"/>
              </w:rPr>
              <w:t>2.</w:t>
            </w:r>
          </w:p>
        </w:tc>
        <w:tc>
          <w:tcPr>
            <w:tcW w:w="2630" w:type="dxa"/>
            <w:tcBorders>
              <w:top w:val="single" w:sz="4" w:space="0" w:color="auto"/>
              <w:left w:val="nil"/>
              <w:bottom w:val="single" w:sz="4" w:space="0" w:color="auto"/>
              <w:right w:val="single" w:sz="4" w:space="0" w:color="000000"/>
            </w:tcBorders>
            <w:shd w:val="clear" w:color="auto" w:fill="auto"/>
            <w:vAlign w:val="center"/>
            <w:hideMark/>
          </w:tcPr>
          <w:p w:rsidR="00020039" w:rsidRPr="00020039" w:rsidRDefault="00020039" w:rsidP="00020039">
            <w:pPr>
              <w:spacing w:before="0"/>
              <w:jc w:val="left"/>
              <w:rPr>
                <w:rFonts w:ascii="Arial" w:hAnsi="Arial" w:cs="Arial"/>
                <w:color w:val="000000"/>
                <w:sz w:val="18"/>
                <w:szCs w:val="18"/>
                <w:lang w:eastAsia="sl-SI"/>
              </w:rPr>
            </w:pPr>
            <w:r w:rsidRPr="00020039">
              <w:rPr>
                <w:rFonts w:ascii="Arial" w:hAnsi="Arial" w:cs="Arial"/>
                <w:color w:val="000000"/>
                <w:sz w:val="18"/>
                <w:szCs w:val="18"/>
                <w:lang w:eastAsia="sl-SI"/>
              </w:rPr>
              <w:t>Dolžina novega vodovoda</w:t>
            </w:r>
          </w:p>
        </w:tc>
        <w:tc>
          <w:tcPr>
            <w:tcW w:w="1134" w:type="dxa"/>
            <w:tcBorders>
              <w:top w:val="single" w:sz="4" w:space="0" w:color="auto"/>
              <w:left w:val="nil"/>
              <w:bottom w:val="single" w:sz="4" w:space="0" w:color="auto"/>
              <w:right w:val="single" w:sz="4" w:space="0" w:color="000000"/>
            </w:tcBorders>
            <w:shd w:val="clear" w:color="auto" w:fill="auto"/>
            <w:vAlign w:val="center"/>
            <w:hideMark/>
          </w:tcPr>
          <w:p w:rsidR="00020039" w:rsidRPr="00020039" w:rsidRDefault="00020039" w:rsidP="00020039">
            <w:pPr>
              <w:spacing w:before="0"/>
              <w:jc w:val="center"/>
              <w:rPr>
                <w:rFonts w:ascii="Arial" w:hAnsi="Arial" w:cs="Arial"/>
                <w:color w:val="000000"/>
                <w:sz w:val="18"/>
                <w:szCs w:val="18"/>
                <w:lang w:eastAsia="sl-SI"/>
              </w:rPr>
            </w:pPr>
            <w:r w:rsidRPr="00020039">
              <w:rPr>
                <w:rFonts w:ascii="Arial" w:hAnsi="Arial" w:cs="Arial"/>
                <w:color w:val="000000"/>
                <w:sz w:val="18"/>
                <w:szCs w:val="18"/>
                <w:lang w:eastAsia="sl-SI"/>
              </w:rPr>
              <w:t>km</w:t>
            </w:r>
          </w:p>
        </w:tc>
        <w:tc>
          <w:tcPr>
            <w:tcW w:w="2463" w:type="dxa"/>
            <w:tcBorders>
              <w:top w:val="single" w:sz="4" w:space="0" w:color="auto"/>
              <w:left w:val="nil"/>
              <w:bottom w:val="single" w:sz="4" w:space="0" w:color="auto"/>
              <w:right w:val="single" w:sz="4" w:space="0" w:color="000000"/>
            </w:tcBorders>
            <w:shd w:val="clear" w:color="auto" w:fill="auto"/>
            <w:vAlign w:val="center"/>
            <w:hideMark/>
          </w:tcPr>
          <w:p w:rsidR="00020039" w:rsidRPr="00020039" w:rsidRDefault="00020039" w:rsidP="00020039">
            <w:pPr>
              <w:spacing w:before="0"/>
              <w:jc w:val="center"/>
              <w:rPr>
                <w:rFonts w:ascii="Arial" w:hAnsi="Arial" w:cs="Arial"/>
                <w:color w:val="000000"/>
                <w:sz w:val="18"/>
                <w:szCs w:val="18"/>
                <w:lang w:eastAsia="sl-SI"/>
              </w:rPr>
            </w:pPr>
            <w:r w:rsidRPr="00020039">
              <w:rPr>
                <w:rFonts w:ascii="Arial" w:hAnsi="Arial" w:cs="Arial"/>
                <w:color w:val="000000"/>
                <w:sz w:val="18"/>
                <w:szCs w:val="18"/>
                <w:lang w:eastAsia="sl-SI"/>
              </w:rPr>
              <w:t> </w:t>
            </w:r>
          </w:p>
        </w:tc>
        <w:tc>
          <w:tcPr>
            <w:tcW w:w="2268" w:type="dxa"/>
            <w:tcBorders>
              <w:top w:val="single" w:sz="4" w:space="0" w:color="auto"/>
              <w:left w:val="nil"/>
              <w:bottom w:val="single" w:sz="4" w:space="0" w:color="auto"/>
              <w:right w:val="single" w:sz="8" w:space="0" w:color="000000"/>
            </w:tcBorders>
            <w:shd w:val="clear" w:color="auto" w:fill="auto"/>
            <w:vAlign w:val="center"/>
            <w:hideMark/>
          </w:tcPr>
          <w:p w:rsidR="00020039" w:rsidRPr="00020039" w:rsidRDefault="00020039" w:rsidP="00020039">
            <w:pPr>
              <w:spacing w:before="0"/>
              <w:jc w:val="center"/>
              <w:rPr>
                <w:rFonts w:ascii="Arial" w:hAnsi="Arial" w:cs="Arial"/>
                <w:color w:val="000000"/>
                <w:sz w:val="18"/>
                <w:szCs w:val="18"/>
                <w:lang w:eastAsia="sl-SI"/>
              </w:rPr>
            </w:pPr>
            <w:r w:rsidRPr="00020039">
              <w:rPr>
                <w:rFonts w:ascii="Arial" w:hAnsi="Arial" w:cs="Arial"/>
                <w:color w:val="000000"/>
                <w:sz w:val="18"/>
                <w:szCs w:val="18"/>
                <w:lang w:eastAsia="sl-SI"/>
              </w:rPr>
              <w:t> </w:t>
            </w:r>
          </w:p>
        </w:tc>
      </w:tr>
      <w:tr w:rsidR="00230F35" w:rsidRPr="00020039" w:rsidTr="007C3037">
        <w:trPr>
          <w:gridAfter w:val="1"/>
          <w:wAfter w:w="12" w:type="dxa"/>
          <w:trHeight w:val="345"/>
        </w:trPr>
        <w:tc>
          <w:tcPr>
            <w:tcW w:w="679" w:type="dxa"/>
            <w:tcBorders>
              <w:top w:val="nil"/>
              <w:left w:val="nil"/>
              <w:bottom w:val="nil"/>
              <w:right w:val="nil"/>
            </w:tcBorders>
            <w:shd w:val="clear" w:color="auto" w:fill="auto"/>
            <w:noWrap/>
            <w:vAlign w:val="bottom"/>
            <w:hideMark/>
          </w:tcPr>
          <w:p w:rsidR="00020039" w:rsidRPr="00020039" w:rsidRDefault="00020039" w:rsidP="00020039">
            <w:pPr>
              <w:spacing w:before="0"/>
              <w:jc w:val="left"/>
              <w:rPr>
                <w:rFonts w:ascii="Arial" w:hAnsi="Arial" w:cs="Arial"/>
                <w:color w:val="000000"/>
                <w:sz w:val="18"/>
                <w:szCs w:val="18"/>
                <w:lang w:eastAsia="sl-SI"/>
              </w:rPr>
            </w:pPr>
          </w:p>
        </w:tc>
        <w:tc>
          <w:tcPr>
            <w:tcW w:w="468" w:type="dxa"/>
            <w:tcBorders>
              <w:top w:val="nil"/>
              <w:left w:val="single" w:sz="8" w:space="0" w:color="auto"/>
              <w:bottom w:val="single" w:sz="4" w:space="0" w:color="auto"/>
              <w:right w:val="single" w:sz="4" w:space="0" w:color="auto"/>
            </w:tcBorders>
            <w:shd w:val="clear" w:color="auto" w:fill="auto"/>
            <w:noWrap/>
            <w:vAlign w:val="center"/>
            <w:hideMark/>
          </w:tcPr>
          <w:p w:rsidR="00020039" w:rsidRPr="00020039" w:rsidRDefault="00020039" w:rsidP="00020039">
            <w:pPr>
              <w:spacing w:before="0"/>
              <w:jc w:val="right"/>
              <w:rPr>
                <w:rFonts w:ascii="Arial" w:hAnsi="Arial" w:cs="Arial"/>
                <w:color w:val="000000"/>
                <w:sz w:val="18"/>
                <w:szCs w:val="18"/>
                <w:lang w:eastAsia="sl-SI"/>
              </w:rPr>
            </w:pPr>
            <w:r w:rsidRPr="00020039">
              <w:rPr>
                <w:rFonts w:ascii="Arial" w:hAnsi="Arial" w:cs="Arial"/>
                <w:color w:val="000000"/>
                <w:sz w:val="18"/>
                <w:szCs w:val="18"/>
                <w:lang w:eastAsia="sl-SI"/>
              </w:rPr>
              <w:t>3.</w:t>
            </w:r>
          </w:p>
        </w:tc>
        <w:tc>
          <w:tcPr>
            <w:tcW w:w="2630" w:type="dxa"/>
            <w:tcBorders>
              <w:top w:val="single" w:sz="4" w:space="0" w:color="auto"/>
              <w:left w:val="nil"/>
              <w:bottom w:val="single" w:sz="4" w:space="0" w:color="auto"/>
              <w:right w:val="single" w:sz="4" w:space="0" w:color="000000"/>
            </w:tcBorders>
            <w:shd w:val="clear" w:color="auto" w:fill="auto"/>
            <w:vAlign w:val="center"/>
            <w:hideMark/>
          </w:tcPr>
          <w:p w:rsidR="00020039" w:rsidRPr="00020039" w:rsidRDefault="00020039" w:rsidP="00020039">
            <w:pPr>
              <w:spacing w:before="0"/>
              <w:jc w:val="left"/>
              <w:rPr>
                <w:rFonts w:ascii="Arial" w:hAnsi="Arial" w:cs="Arial"/>
                <w:color w:val="000000"/>
                <w:sz w:val="18"/>
                <w:szCs w:val="18"/>
                <w:lang w:eastAsia="sl-SI"/>
              </w:rPr>
            </w:pPr>
            <w:r w:rsidRPr="00020039">
              <w:rPr>
                <w:rFonts w:ascii="Arial" w:hAnsi="Arial" w:cs="Arial"/>
                <w:color w:val="000000"/>
                <w:sz w:val="18"/>
                <w:szCs w:val="18"/>
                <w:lang w:eastAsia="sl-SI"/>
              </w:rPr>
              <w:t>Dolžina obnovljenega vodovoda</w:t>
            </w:r>
          </w:p>
        </w:tc>
        <w:tc>
          <w:tcPr>
            <w:tcW w:w="1134" w:type="dxa"/>
            <w:tcBorders>
              <w:top w:val="single" w:sz="4" w:space="0" w:color="auto"/>
              <w:left w:val="nil"/>
              <w:bottom w:val="single" w:sz="4" w:space="0" w:color="auto"/>
              <w:right w:val="single" w:sz="4" w:space="0" w:color="000000"/>
            </w:tcBorders>
            <w:shd w:val="clear" w:color="auto" w:fill="auto"/>
            <w:vAlign w:val="center"/>
            <w:hideMark/>
          </w:tcPr>
          <w:p w:rsidR="00020039" w:rsidRPr="00020039" w:rsidRDefault="00020039" w:rsidP="00020039">
            <w:pPr>
              <w:spacing w:before="0"/>
              <w:jc w:val="center"/>
              <w:rPr>
                <w:rFonts w:ascii="Arial" w:hAnsi="Arial" w:cs="Arial"/>
                <w:color w:val="000000"/>
                <w:sz w:val="18"/>
                <w:szCs w:val="18"/>
                <w:lang w:eastAsia="sl-SI"/>
              </w:rPr>
            </w:pPr>
            <w:r w:rsidRPr="00020039">
              <w:rPr>
                <w:rFonts w:ascii="Arial" w:hAnsi="Arial" w:cs="Arial"/>
                <w:color w:val="000000"/>
                <w:sz w:val="18"/>
                <w:szCs w:val="18"/>
                <w:lang w:eastAsia="sl-SI"/>
              </w:rPr>
              <w:t>km</w:t>
            </w:r>
          </w:p>
        </w:tc>
        <w:tc>
          <w:tcPr>
            <w:tcW w:w="2463" w:type="dxa"/>
            <w:tcBorders>
              <w:top w:val="single" w:sz="4" w:space="0" w:color="auto"/>
              <w:left w:val="nil"/>
              <w:bottom w:val="single" w:sz="4" w:space="0" w:color="auto"/>
              <w:right w:val="single" w:sz="4" w:space="0" w:color="000000"/>
            </w:tcBorders>
            <w:shd w:val="clear" w:color="auto" w:fill="auto"/>
            <w:vAlign w:val="center"/>
            <w:hideMark/>
          </w:tcPr>
          <w:p w:rsidR="00020039" w:rsidRPr="00020039" w:rsidRDefault="00020039" w:rsidP="00020039">
            <w:pPr>
              <w:spacing w:before="0"/>
              <w:jc w:val="center"/>
              <w:rPr>
                <w:rFonts w:ascii="Arial" w:hAnsi="Arial" w:cs="Arial"/>
                <w:color w:val="000000"/>
                <w:sz w:val="18"/>
                <w:szCs w:val="18"/>
                <w:lang w:eastAsia="sl-SI"/>
              </w:rPr>
            </w:pPr>
            <w:r w:rsidRPr="00020039">
              <w:rPr>
                <w:rFonts w:ascii="Arial" w:hAnsi="Arial" w:cs="Arial"/>
                <w:color w:val="000000"/>
                <w:sz w:val="18"/>
                <w:szCs w:val="18"/>
                <w:lang w:eastAsia="sl-SI"/>
              </w:rPr>
              <w:t> </w:t>
            </w:r>
          </w:p>
        </w:tc>
        <w:tc>
          <w:tcPr>
            <w:tcW w:w="2268" w:type="dxa"/>
            <w:tcBorders>
              <w:top w:val="single" w:sz="4" w:space="0" w:color="auto"/>
              <w:left w:val="nil"/>
              <w:bottom w:val="single" w:sz="4" w:space="0" w:color="auto"/>
              <w:right w:val="single" w:sz="8" w:space="0" w:color="000000"/>
            </w:tcBorders>
            <w:shd w:val="clear" w:color="auto" w:fill="auto"/>
            <w:vAlign w:val="center"/>
            <w:hideMark/>
          </w:tcPr>
          <w:p w:rsidR="00020039" w:rsidRPr="00020039" w:rsidRDefault="00020039" w:rsidP="00020039">
            <w:pPr>
              <w:spacing w:before="0"/>
              <w:jc w:val="center"/>
              <w:rPr>
                <w:rFonts w:ascii="Arial" w:hAnsi="Arial" w:cs="Arial"/>
                <w:color w:val="000000"/>
                <w:sz w:val="18"/>
                <w:szCs w:val="18"/>
                <w:lang w:eastAsia="sl-SI"/>
              </w:rPr>
            </w:pPr>
            <w:r w:rsidRPr="00020039">
              <w:rPr>
                <w:rFonts w:ascii="Arial" w:hAnsi="Arial" w:cs="Arial"/>
                <w:color w:val="000000"/>
                <w:sz w:val="18"/>
                <w:szCs w:val="18"/>
                <w:lang w:eastAsia="sl-SI"/>
              </w:rPr>
              <w:t> </w:t>
            </w:r>
          </w:p>
        </w:tc>
      </w:tr>
      <w:tr w:rsidR="00230F35" w:rsidRPr="00020039" w:rsidTr="007C3037">
        <w:trPr>
          <w:gridAfter w:val="1"/>
          <w:wAfter w:w="12" w:type="dxa"/>
          <w:trHeight w:val="345"/>
        </w:trPr>
        <w:tc>
          <w:tcPr>
            <w:tcW w:w="679" w:type="dxa"/>
            <w:tcBorders>
              <w:top w:val="nil"/>
              <w:left w:val="nil"/>
              <w:bottom w:val="nil"/>
              <w:right w:val="nil"/>
            </w:tcBorders>
            <w:shd w:val="clear" w:color="auto" w:fill="auto"/>
            <w:noWrap/>
            <w:vAlign w:val="bottom"/>
            <w:hideMark/>
          </w:tcPr>
          <w:p w:rsidR="00020039" w:rsidRPr="00020039" w:rsidRDefault="00020039" w:rsidP="00020039">
            <w:pPr>
              <w:spacing w:before="0"/>
              <w:jc w:val="left"/>
              <w:rPr>
                <w:rFonts w:ascii="Arial" w:hAnsi="Arial" w:cs="Arial"/>
                <w:color w:val="000000"/>
                <w:sz w:val="18"/>
                <w:szCs w:val="18"/>
                <w:lang w:eastAsia="sl-SI"/>
              </w:rPr>
            </w:pPr>
          </w:p>
        </w:tc>
        <w:tc>
          <w:tcPr>
            <w:tcW w:w="468" w:type="dxa"/>
            <w:tcBorders>
              <w:top w:val="nil"/>
              <w:left w:val="single" w:sz="8" w:space="0" w:color="auto"/>
              <w:bottom w:val="single" w:sz="4" w:space="0" w:color="auto"/>
              <w:right w:val="single" w:sz="4" w:space="0" w:color="auto"/>
            </w:tcBorders>
            <w:shd w:val="clear" w:color="auto" w:fill="auto"/>
            <w:noWrap/>
            <w:vAlign w:val="center"/>
            <w:hideMark/>
          </w:tcPr>
          <w:p w:rsidR="00020039" w:rsidRPr="00020039" w:rsidRDefault="00020039" w:rsidP="00020039">
            <w:pPr>
              <w:spacing w:before="0"/>
              <w:jc w:val="right"/>
              <w:rPr>
                <w:rFonts w:ascii="Arial" w:hAnsi="Arial" w:cs="Arial"/>
                <w:color w:val="000000"/>
                <w:sz w:val="18"/>
                <w:szCs w:val="18"/>
                <w:lang w:eastAsia="sl-SI"/>
              </w:rPr>
            </w:pPr>
            <w:r w:rsidRPr="00020039">
              <w:rPr>
                <w:rFonts w:ascii="Arial" w:hAnsi="Arial" w:cs="Arial"/>
                <w:color w:val="000000"/>
                <w:sz w:val="18"/>
                <w:szCs w:val="18"/>
                <w:lang w:eastAsia="sl-SI"/>
              </w:rPr>
              <w:t>4.</w:t>
            </w:r>
          </w:p>
        </w:tc>
        <w:tc>
          <w:tcPr>
            <w:tcW w:w="2630" w:type="dxa"/>
            <w:tcBorders>
              <w:top w:val="single" w:sz="4" w:space="0" w:color="auto"/>
              <w:left w:val="nil"/>
              <w:bottom w:val="single" w:sz="4" w:space="0" w:color="auto"/>
              <w:right w:val="single" w:sz="4" w:space="0" w:color="000000"/>
            </w:tcBorders>
            <w:shd w:val="clear" w:color="auto" w:fill="auto"/>
            <w:vAlign w:val="center"/>
            <w:hideMark/>
          </w:tcPr>
          <w:p w:rsidR="00020039" w:rsidRPr="00020039" w:rsidRDefault="00020039" w:rsidP="00020039">
            <w:pPr>
              <w:spacing w:before="0"/>
              <w:jc w:val="left"/>
              <w:rPr>
                <w:rFonts w:ascii="Arial" w:hAnsi="Arial" w:cs="Arial"/>
                <w:color w:val="000000"/>
                <w:sz w:val="18"/>
                <w:szCs w:val="18"/>
                <w:lang w:eastAsia="sl-SI"/>
              </w:rPr>
            </w:pPr>
            <w:r w:rsidRPr="00020039">
              <w:rPr>
                <w:rFonts w:ascii="Arial" w:hAnsi="Arial" w:cs="Arial"/>
                <w:color w:val="000000"/>
                <w:sz w:val="18"/>
                <w:szCs w:val="18"/>
                <w:lang w:eastAsia="sl-SI"/>
              </w:rPr>
              <w:t>Količina porabljene pitne vode</w:t>
            </w:r>
          </w:p>
        </w:tc>
        <w:tc>
          <w:tcPr>
            <w:tcW w:w="1134" w:type="dxa"/>
            <w:tcBorders>
              <w:top w:val="single" w:sz="4" w:space="0" w:color="auto"/>
              <w:left w:val="nil"/>
              <w:bottom w:val="single" w:sz="4" w:space="0" w:color="auto"/>
              <w:right w:val="single" w:sz="4" w:space="0" w:color="000000"/>
            </w:tcBorders>
            <w:shd w:val="clear" w:color="auto" w:fill="auto"/>
            <w:vAlign w:val="center"/>
            <w:hideMark/>
          </w:tcPr>
          <w:p w:rsidR="00020039" w:rsidRPr="00020039" w:rsidRDefault="00020039" w:rsidP="00020039">
            <w:pPr>
              <w:spacing w:before="0"/>
              <w:jc w:val="center"/>
              <w:rPr>
                <w:rFonts w:ascii="Arial" w:hAnsi="Arial" w:cs="Arial"/>
                <w:color w:val="000000"/>
                <w:sz w:val="18"/>
                <w:szCs w:val="18"/>
                <w:lang w:eastAsia="sl-SI"/>
              </w:rPr>
            </w:pPr>
            <w:r w:rsidRPr="00020039">
              <w:rPr>
                <w:rFonts w:ascii="Arial" w:hAnsi="Arial" w:cs="Arial"/>
                <w:color w:val="000000"/>
                <w:sz w:val="18"/>
                <w:szCs w:val="18"/>
                <w:lang w:eastAsia="sl-SI"/>
              </w:rPr>
              <w:t>m</w:t>
            </w:r>
            <w:r w:rsidRPr="00020039">
              <w:rPr>
                <w:rFonts w:ascii="Arial" w:hAnsi="Arial" w:cs="Arial"/>
                <w:color w:val="000000"/>
                <w:sz w:val="18"/>
                <w:szCs w:val="18"/>
                <w:vertAlign w:val="superscript"/>
                <w:lang w:eastAsia="sl-SI"/>
              </w:rPr>
              <w:t>3</w:t>
            </w:r>
            <w:r w:rsidRPr="00020039">
              <w:rPr>
                <w:rFonts w:ascii="Arial" w:hAnsi="Arial" w:cs="Arial"/>
                <w:color w:val="000000"/>
                <w:sz w:val="18"/>
                <w:szCs w:val="18"/>
                <w:lang w:eastAsia="sl-SI"/>
              </w:rPr>
              <w:t>/leto</w:t>
            </w:r>
          </w:p>
        </w:tc>
        <w:tc>
          <w:tcPr>
            <w:tcW w:w="2463" w:type="dxa"/>
            <w:tcBorders>
              <w:top w:val="single" w:sz="4" w:space="0" w:color="auto"/>
              <w:left w:val="nil"/>
              <w:bottom w:val="single" w:sz="4" w:space="0" w:color="auto"/>
              <w:right w:val="single" w:sz="4" w:space="0" w:color="000000"/>
            </w:tcBorders>
            <w:shd w:val="clear" w:color="auto" w:fill="auto"/>
            <w:vAlign w:val="center"/>
            <w:hideMark/>
          </w:tcPr>
          <w:p w:rsidR="00020039" w:rsidRPr="00020039" w:rsidRDefault="00020039" w:rsidP="00020039">
            <w:pPr>
              <w:spacing w:before="0"/>
              <w:jc w:val="center"/>
              <w:rPr>
                <w:rFonts w:ascii="Arial" w:hAnsi="Arial" w:cs="Arial"/>
                <w:color w:val="000000"/>
                <w:sz w:val="18"/>
                <w:szCs w:val="18"/>
                <w:lang w:eastAsia="sl-SI"/>
              </w:rPr>
            </w:pPr>
            <w:r w:rsidRPr="00020039">
              <w:rPr>
                <w:rFonts w:ascii="Arial" w:hAnsi="Arial" w:cs="Arial"/>
                <w:color w:val="000000"/>
                <w:sz w:val="18"/>
                <w:szCs w:val="18"/>
                <w:lang w:eastAsia="sl-SI"/>
              </w:rPr>
              <w:t> </w:t>
            </w:r>
          </w:p>
        </w:tc>
        <w:tc>
          <w:tcPr>
            <w:tcW w:w="2268" w:type="dxa"/>
            <w:tcBorders>
              <w:top w:val="single" w:sz="4" w:space="0" w:color="auto"/>
              <w:left w:val="nil"/>
              <w:bottom w:val="single" w:sz="4" w:space="0" w:color="auto"/>
              <w:right w:val="single" w:sz="8" w:space="0" w:color="000000"/>
            </w:tcBorders>
            <w:shd w:val="clear" w:color="auto" w:fill="auto"/>
            <w:vAlign w:val="center"/>
            <w:hideMark/>
          </w:tcPr>
          <w:p w:rsidR="00020039" w:rsidRPr="00020039" w:rsidRDefault="00020039" w:rsidP="00020039">
            <w:pPr>
              <w:spacing w:before="0"/>
              <w:jc w:val="center"/>
              <w:rPr>
                <w:rFonts w:ascii="Arial" w:hAnsi="Arial" w:cs="Arial"/>
                <w:color w:val="000000"/>
                <w:sz w:val="18"/>
                <w:szCs w:val="18"/>
                <w:lang w:eastAsia="sl-SI"/>
              </w:rPr>
            </w:pPr>
            <w:r w:rsidRPr="00020039">
              <w:rPr>
                <w:rFonts w:ascii="Arial" w:hAnsi="Arial" w:cs="Arial"/>
                <w:color w:val="000000"/>
                <w:sz w:val="18"/>
                <w:szCs w:val="18"/>
                <w:lang w:eastAsia="sl-SI"/>
              </w:rPr>
              <w:t> </w:t>
            </w:r>
          </w:p>
        </w:tc>
      </w:tr>
      <w:tr w:rsidR="00230F35" w:rsidRPr="00020039" w:rsidTr="007C3037">
        <w:trPr>
          <w:gridAfter w:val="1"/>
          <w:wAfter w:w="12" w:type="dxa"/>
          <w:trHeight w:val="345"/>
        </w:trPr>
        <w:tc>
          <w:tcPr>
            <w:tcW w:w="679" w:type="dxa"/>
            <w:tcBorders>
              <w:top w:val="nil"/>
              <w:left w:val="nil"/>
              <w:bottom w:val="nil"/>
              <w:right w:val="nil"/>
            </w:tcBorders>
            <w:shd w:val="clear" w:color="auto" w:fill="auto"/>
            <w:noWrap/>
            <w:vAlign w:val="bottom"/>
            <w:hideMark/>
          </w:tcPr>
          <w:p w:rsidR="00020039" w:rsidRPr="00020039" w:rsidRDefault="00020039" w:rsidP="00020039">
            <w:pPr>
              <w:spacing w:before="0"/>
              <w:jc w:val="left"/>
              <w:rPr>
                <w:rFonts w:ascii="Arial" w:hAnsi="Arial" w:cs="Arial"/>
                <w:color w:val="000000"/>
                <w:sz w:val="18"/>
                <w:szCs w:val="18"/>
                <w:lang w:eastAsia="sl-SI"/>
              </w:rPr>
            </w:pPr>
          </w:p>
        </w:tc>
        <w:tc>
          <w:tcPr>
            <w:tcW w:w="468" w:type="dxa"/>
            <w:tcBorders>
              <w:top w:val="nil"/>
              <w:left w:val="single" w:sz="8" w:space="0" w:color="auto"/>
              <w:bottom w:val="single" w:sz="4" w:space="0" w:color="auto"/>
              <w:right w:val="single" w:sz="4" w:space="0" w:color="auto"/>
            </w:tcBorders>
            <w:shd w:val="clear" w:color="auto" w:fill="auto"/>
            <w:noWrap/>
            <w:vAlign w:val="center"/>
            <w:hideMark/>
          </w:tcPr>
          <w:p w:rsidR="00020039" w:rsidRPr="00020039" w:rsidRDefault="00020039" w:rsidP="00020039">
            <w:pPr>
              <w:spacing w:before="0"/>
              <w:jc w:val="right"/>
              <w:rPr>
                <w:rFonts w:ascii="Arial" w:hAnsi="Arial" w:cs="Arial"/>
                <w:color w:val="000000"/>
                <w:sz w:val="18"/>
                <w:szCs w:val="18"/>
                <w:lang w:eastAsia="sl-SI"/>
              </w:rPr>
            </w:pPr>
            <w:r w:rsidRPr="00020039">
              <w:rPr>
                <w:rFonts w:ascii="Arial" w:hAnsi="Arial" w:cs="Arial"/>
                <w:color w:val="000000"/>
                <w:sz w:val="18"/>
                <w:szCs w:val="18"/>
                <w:lang w:eastAsia="sl-SI"/>
              </w:rPr>
              <w:t>5.</w:t>
            </w:r>
          </w:p>
        </w:tc>
        <w:tc>
          <w:tcPr>
            <w:tcW w:w="2630" w:type="dxa"/>
            <w:tcBorders>
              <w:top w:val="single" w:sz="4" w:space="0" w:color="auto"/>
              <w:left w:val="nil"/>
              <w:bottom w:val="single" w:sz="4" w:space="0" w:color="auto"/>
              <w:right w:val="single" w:sz="4" w:space="0" w:color="000000"/>
            </w:tcBorders>
            <w:shd w:val="clear" w:color="auto" w:fill="auto"/>
            <w:vAlign w:val="center"/>
            <w:hideMark/>
          </w:tcPr>
          <w:p w:rsidR="00020039" w:rsidRPr="00020039" w:rsidRDefault="00020039" w:rsidP="00020039">
            <w:pPr>
              <w:spacing w:before="0"/>
              <w:jc w:val="left"/>
              <w:rPr>
                <w:rFonts w:ascii="Arial" w:hAnsi="Arial" w:cs="Arial"/>
                <w:color w:val="000000"/>
                <w:sz w:val="18"/>
                <w:szCs w:val="18"/>
                <w:lang w:eastAsia="sl-SI"/>
              </w:rPr>
            </w:pPr>
            <w:r w:rsidRPr="00020039">
              <w:rPr>
                <w:rFonts w:ascii="Arial" w:hAnsi="Arial" w:cs="Arial"/>
                <w:color w:val="000000"/>
                <w:sz w:val="18"/>
                <w:szCs w:val="18"/>
                <w:lang w:eastAsia="sl-SI"/>
              </w:rPr>
              <w:t>Število črpališč</w:t>
            </w:r>
          </w:p>
        </w:tc>
        <w:tc>
          <w:tcPr>
            <w:tcW w:w="1134" w:type="dxa"/>
            <w:tcBorders>
              <w:top w:val="single" w:sz="4" w:space="0" w:color="auto"/>
              <w:left w:val="nil"/>
              <w:bottom w:val="single" w:sz="4" w:space="0" w:color="auto"/>
              <w:right w:val="single" w:sz="4" w:space="0" w:color="000000"/>
            </w:tcBorders>
            <w:shd w:val="clear" w:color="auto" w:fill="auto"/>
            <w:vAlign w:val="center"/>
            <w:hideMark/>
          </w:tcPr>
          <w:p w:rsidR="00020039" w:rsidRPr="00020039" w:rsidRDefault="00020039" w:rsidP="00020039">
            <w:pPr>
              <w:spacing w:before="0"/>
              <w:jc w:val="center"/>
              <w:rPr>
                <w:rFonts w:ascii="Arial" w:hAnsi="Arial" w:cs="Arial"/>
                <w:color w:val="000000"/>
                <w:sz w:val="18"/>
                <w:szCs w:val="18"/>
                <w:lang w:eastAsia="sl-SI"/>
              </w:rPr>
            </w:pPr>
            <w:r w:rsidRPr="00020039">
              <w:rPr>
                <w:rFonts w:ascii="Arial" w:hAnsi="Arial" w:cs="Arial"/>
                <w:color w:val="000000"/>
                <w:sz w:val="18"/>
                <w:szCs w:val="18"/>
                <w:lang w:eastAsia="sl-SI"/>
              </w:rPr>
              <w:t>število</w:t>
            </w:r>
          </w:p>
        </w:tc>
        <w:tc>
          <w:tcPr>
            <w:tcW w:w="2463" w:type="dxa"/>
            <w:tcBorders>
              <w:top w:val="single" w:sz="4" w:space="0" w:color="auto"/>
              <w:left w:val="nil"/>
              <w:bottom w:val="single" w:sz="4" w:space="0" w:color="auto"/>
              <w:right w:val="single" w:sz="4" w:space="0" w:color="000000"/>
            </w:tcBorders>
            <w:shd w:val="clear" w:color="auto" w:fill="auto"/>
            <w:vAlign w:val="center"/>
            <w:hideMark/>
          </w:tcPr>
          <w:p w:rsidR="00020039" w:rsidRPr="00020039" w:rsidRDefault="00020039" w:rsidP="00020039">
            <w:pPr>
              <w:spacing w:before="0"/>
              <w:jc w:val="center"/>
              <w:rPr>
                <w:rFonts w:ascii="Arial" w:hAnsi="Arial" w:cs="Arial"/>
                <w:color w:val="000000"/>
                <w:sz w:val="18"/>
                <w:szCs w:val="18"/>
                <w:lang w:eastAsia="sl-SI"/>
              </w:rPr>
            </w:pPr>
            <w:r w:rsidRPr="00020039">
              <w:rPr>
                <w:rFonts w:ascii="Arial" w:hAnsi="Arial" w:cs="Arial"/>
                <w:color w:val="000000"/>
                <w:sz w:val="18"/>
                <w:szCs w:val="18"/>
                <w:lang w:eastAsia="sl-SI"/>
              </w:rPr>
              <w:t> </w:t>
            </w:r>
          </w:p>
        </w:tc>
        <w:tc>
          <w:tcPr>
            <w:tcW w:w="2268" w:type="dxa"/>
            <w:tcBorders>
              <w:top w:val="single" w:sz="4" w:space="0" w:color="auto"/>
              <w:left w:val="nil"/>
              <w:bottom w:val="single" w:sz="4" w:space="0" w:color="auto"/>
              <w:right w:val="single" w:sz="8" w:space="0" w:color="000000"/>
            </w:tcBorders>
            <w:shd w:val="clear" w:color="auto" w:fill="auto"/>
            <w:vAlign w:val="center"/>
            <w:hideMark/>
          </w:tcPr>
          <w:p w:rsidR="00020039" w:rsidRPr="00020039" w:rsidRDefault="00020039" w:rsidP="00020039">
            <w:pPr>
              <w:spacing w:before="0"/>
              <w:jc w:val="center"/>
              <w:rPr>
                <w:rFonts w:ascii="Arial" w:hAnsi="Arial" w:cs="Arial"/>
                <w:color w:val="000000"/>
                <w:sz w:val="18"/>
                <w:szCs w:val="18"/>
                <w:lang w:eastAsia="sl-SI"/>
              </w:rPr>
            </w:pPr>
            <w:r w:rsidRPr="00020039">
              <w:rPr>
                <w:rFonts w:ascii="Arial" w:hAnsi="Arial" w:cs="Arial"/>
                <w:color w:val="000000"/>
                <w:sz w:val="18"/>
                <w:szCs w:val="18"/>
                <w:lang w:eastAsia="sl-SI"/>
              </w:rPr>
              <w:t> </w:t>
            </w:r>
          </w:p>
        </w:tc>
      </w:tr>
      <w:tr w:rsidR="00230F35" w:rsidRPr="00020039" w:rsidTr="007C3037">
        <w:trPr>
          <w:gridAfter w:val="1"/>
          <w:wAfter w:w="12" w:type="dxa"/>
          <w:trHeight w:val="345"/>
        </w:trPr>
        <w:tc>
          <w:tcPr>
            <w:tcW w:w="679" w:type="dxa"/>
            <w:tcBorders>
              <w:top w:val="nil"/>
              <w:left w:val="nil"/>
              <w:bottom w:val="nil"/>
              <w:right w:val="nil"/>
            </w:tcBorders>
            <w:shd w:val="clear" w:color="auto" w:fill="auto"/>
            <w:noWrap/>
            <w:vAlign w:val="bottom"/>
            <w:hideMark/>
          </w:tcPr>
          <w:p w:rsidR="00020039" w:rsidRPr="00020039" w:rsidRDefault="00020039" w:rsidP="00020039">
            <w:pPr>
              <w:spacing w:before="0"/>
              <w:jc w:val="left"/>
              <w:rPr>
                <w:rFonts w:ascii="Arial" w:hAnsi="Arial" w:cs="Arial"/>
                <w:color w:val="000000"/>
                <w:sz w:val="18"/>
                <w:szCs w:val="18"/>
                <w:lang w:eastAsia="sl-SI"/>
              </w:rPr>
            </w:pPr>
          </w:p>
        </w:tc>
        <w:tc>
          <w:tcPr>
            <w:tcW w:w="468" w:type="dxa"/>
            <w:tcBorders>
              <w:top w:val="nil"/>
              <w:left w:val="single" w:sz="8" w:space="0" w:color="auto"/>
              <w:bottom w:val="single" w:sz="4" w:space="0" w:color="auto"/>
              <w:right w:val="single" w:sz="4" w:space="0" w:color="auto"/>
            </w:tcBorders>
            <w:shd w:val="clear" w:color="auto" w:fill="auto"/>
            <w:noWrap/>
            <w:vAlign w:val="center"/>
            <w:hideMark/>
          </w:tcPr>
          <w:p w:rsidR="00020039" w:rsidRPr="00020039" w:rsidRDefault="00020039" w:rsidP="00020039">
            <w:pPr>
              <w:spacing w:before="0"/>
              <w:jc w:val="right"/>
              <w:rPr>
                <w:rFonts w:ascii="Arial" w:hAnsi="Arial" w:cs="Arial"/>
                <w:color w:val="000000"/>
                <w:sz w:val="18"/>
                <w:szCs w:val="18"/>
                <w:lang w:eastAsia="sl-SI"/>
              </w:rPr>
            </w:pPr>
            <w:r w:rsidRPr="00020039">
              <w:rPr>
                <w:rFonts w:ascii="Arial" w:hAnsi="Arial" w:cs="Arial"/>
                <w:color w:val="000000"/>
                <w:sz w:val="18"/>
                <w:szCs w:val="18"/>
                <w:lang w:eastAsia="sl-SI"/>
              </w:rPr>
              <w:t>6.</w:t>
            </w:r>
          </w:p>
        </w:tc>
        <w:tc>
          <w:tcPr>
            <w:tcW w:w="2630" w:type="dxa"/>
            <w:tcBorders>
              <w:top w:val="single" w:sz="4" w:space="0" w:color="auto"/>
              <w:left w:val="nil"/>
              <w:bottom w:val="single" w:sz="4" w:space="0" w:color="auto"/>
              <w:right w:val="single" w:sz="4" w:space="0" w:color="000000"/>
            </w:tcBorders>
            <w:shd w:val="clear" w:color="auto" w:fill="auto"/>
            <w:vAlign w:val="center"/>
            <w:hideMark/>
          </w:tcPr>
          <w:p w:rsidR="00020039" w:rsidRPr="00020039" w:rsidRDefault="00020039" w:rsidP="008C0687">
            <w:pPr>
              <w:spacing w:before="0"/>
              <w:jc w:val="left"/>
              <w:rPr>
                <w:rFonts w:ascii="Arial" w:hAnsi="Arial" w:cs="Arial"/>
                <w:color w:val="000000"/>
                <w:sz w:val="18"/>
                <w:szCs w:val="18"/>
                <w:lang w:eastAsia="sl-SI"/>
              </w:rPr>
            </w:pPr>
            <w:r w:rsidRPr="00020039">
              <w:rPr>
                <w:rFonts w:ascii="Arial" w:hAnsi="Arial" w:cs="Arial"/>
                <w:color w:val="000000"/>
                <w:sz w:val="18"/>
                <w:szCs w:val="18"/>
                <w:lang w:eastAsia="sl-SI"/>
              </w:rPr>
              <w:t>Število vodohra</w:t>
            </w:r>
            <w:r w:rsidR="008C0687">
              <w:rPr>
                <w:rFonts w:ascii="Arial" w:hAnsi="Arial" w:cs="Arial"/>
                <w:color w:val="000000"/>
                <w:sz w:val="18"/>
                <w:szCs w:val="18"/>
                <w:lang w:eastAsia="sl-SI"/>
              </w:rPr>
              <w:t>n</w:t>
            </w:r>
            <w:r w:rsidRPr="00020039">
              <w:rPr>
                <w:rFonts w:ascii="Arial" w:hAnsi="Arial" w:cs="Arial"/>
                <w:color w:val="000000"/>
                <w:sz w:val="18"/>
                <w:szCs w:val="18"/>
                <w:lang w:eastAsia="sl-SI"/>
              </w:rPr>
              <w:t>ov</w:t>
            </w:r>
          </w:p>
        </w:tc>
        <w:tc>
          <w:tcPr>
            <w:tcW w:w="1134" w:type="dxa"/>
            <w:tcBorders>
              <w:top w:val="single" w:sz="4" w:space="0" w:color="auto"/>
              <w:left w:val="nil"/>
              <w:bottom w:val="single" w:sz="4" w:space="0" w:color="auto"/>
              <w:right w:val="single" w:sz="4" w:space="0" w:color="000000"/>
            </w:tcBorders>
            <w:shd w:val="clear" w:color="auto" w:fill="auto"/>
            <w:vAlign w:val="center"/>
            <w:hideMark/>
          </w:tcPr>
          <w:p w:rsidR="00020039" w:rsidRPr="00020039" w:rsidRDefault="00020039" w:rsidP="00020039">
            <w:pPr>
              <w:spacing w:before="0"/>
              <w:jc w:val="center"/>
              <w:rPr>
                <w:rFonts w:ascii="Arial" w:hAnsi="Arial" w:cs="Arial"/>
                <w:color w:val="000000"/>
                <w:sz w:val="18"/>
                <w:szCs w:val="18"/>
                <w:lang w:eastAsia="sl-SI"/>
              </w:rPr>
            </w:pPr>
            <w:r w:rsidRPr="00020039">
              <w:rPr>
                <w:rFonts w:ascii="Arial" w:hAnsi="Arial" w:cs="Arial"/>
                <w:color w:val="000000"/>
                <w:sz w:val="18"/>
                <w:szCs w:val="18"/>
                <w:lang w:eastAsia="sl-SI"/>
              </w:rPr>
              <w:t>število</w:t>
            </w:r>
          </w:p>
        </w:tc>
        <w:tc>
          <w:tcPr>
            <w:tcW w:w="2463" w:type="dxa"/>
            <w:tcBorders>
              <w:top w:val="single" w:sz="4" w:space="0" w:color="auto"/>
              <w:left w:val="nil"/>
              <w:bottom w:val="single" w:sz="4" w:space="0" w:color="auto"/>
              <w:right w:val="single" w:sz="4" w:space="0" w:color="000000"/>
            </w:tcBorders>
            <w:shd w:val="clear" w:color="auto" w:fill="auto"/>
            <w:vAlign w:val="center"/>
            <w:hideMark/>
          </w:tcPr>
          <w:p w:rsidR="00020039" w:rsidRPr="00020039" w:rsidRDefault="00020039" w:rsidP="00020039">
            <w:pPr>
              <w:spacing w:before="0"/>
              <w:jc w:val="center"/>
              <w:rPr>
                <w:rFonts w:ascii="Arial" w:hAnsi="Arial" w:cs="Arial"/>
                <w:color w:val="000000"/>
                <w:sz w:val="18"/>
                <w:szCs w:val="18"/>
                <w:lang w:eastAsia="sl-SI"/>
              </w:rPr>
            </w:pPr>
            <w:r w:rsidRPr="00020039">
              <w:rPr>
                <w:rFonts w:ascii="Arial" w:hAnsi="Arial" w:cs="Arial"/>
                <w:color w:val="000000"/>
                <w:sz w:val="18"/>
                <w:szCs w:val="18"/>
                <w:lang w:eastAsia="sl-SI"/>
              </w:rPr>
              <w:t> </w:t>
            </w:r>
          </w:p>
        </w:tc>
        <w:tc>
          <w:tcPr>
            <w:tcW w:w="2268" w:type="dxa"/>
            <w:tcBorders>
              <w:top w:val="single" w:sz="4" w:space="0" w:color="auto"/>
              <w:left w:val="nil"/>
              <w:bottom w:val="single" w:sz="4" w:space="0" w:color="auto"/>
              <w:right w:val="single" w:sz="8" w:space="0" w:color="000000"/>
            </w:tcBorders>
            <w:shd w:val="clear" w:color="auto" w:fill="auto"/>
            <w:vAlign w:val="center"/>
            <w:hideMark/>
          </w:tcPr>
          <w:p w:rsidR="00020039" w:rsidRPr="00020039" w:rsidRDefault="00020039" w:rsidP="00020039">
            <w:pPr>
              <w:spacing w:before="0"/>
              <w:jc w:val="center"/>
              <w:rPr>
                <w:rFonts w:ascii="Arial" w:hAnsi="Arial" w:cs="Arial"/>
                <w:color w:val="000000"/>
                <w:sz w:val="18"/>
                <w:szCs w:val="18"/>
                <w:lang w:eastAsia="sl-SI"/>
              </w:rPr>
            </w:pPr>
            <w:r w:rsidRPr="00020039">
              <w:rPr>
                <w:rFonts w:ascii="Arial" w:hAnsi="Arial" w:cs="Arial"/>
                <w:color w:val="000000"/>
                <w:sz w:val="18"/>
                <w:szCs w:val="18"/>
                <w:lang w:eastAsia="sl-SI"/>
              </w:rPr>
              <w:t> </w:t>
            </w:r>
          </w:p>
        </w:tc>
      </w:tr>
      <w:tr w:rsidR="00230F35" w:rsidRPr="00020039" w:rsidTr="007C3037">
        <w:trPr>
          <w:gridAfter w:val="1"/>
          <w:wAfter w:w="12" w:type="dxa"/>
          <w:trHeight w:val="345"/>
        </w:trPr>
        <w:tc>
          <w:tcPr>
            <w:tcW w:w="679" w:type="dxa"/>
            <w:tcBorders>
              <w:top w:val="nil"/>
              <w:left w:val="nil"/>
              <w:bottom w:val="nil"/>
              <w:right w:val="nil"/>
            </w:tcBorders>
            <w:shd w:val="clear" w:color="auto" w:fill="auto"/>
            <w:noWrap/>
            <w:vAlign w:val="bottom"/>
            <w:hideMark/>
          </w:tcPr>
          <w:p w:rsidR="00020039" w:rsidRPr="00020039" w:rsidRDefault="00020039" w:rsidP="00020039">
            <w:pPr>
              <w:spacing w:before="0"/>
              <w:jc w:val="left"/>
              <w:rPr>
                <w:rFonts w:ascii="Arial" w:hAnsi="Arial" w:cs="Arial"/>
                <w:color w:val="000000"/>
                <w:sz w:val="18"/>
                <w:szCs w:val="18"/>
                <w:lang w:eastAsia="sl-SI"/>
              </w:rPr>
            </w:pPr>
          </w:p>
        </w:tc>
        <w:tc>
          <w:tcPr>
            <w:tcW w:w="468" w:type="dxa"/>
            <w:tcBorders>
              <w:top w:val="nil"/>
              <w:left w:val="single" w:sz="8" w:space="0" w:color="auto"/>
              <w:bottom w:val="single" w:sz="4" w:space="0" w:color="auto"/>
              <w:right w:val="single" w:sz="4" w:space="0" w:color="auto"/>
            </w:tcBorders>
            <w:shd w:val="clear" w:color="auto" w:fill="auto"/>
            <w:noWrap/>
            <w:vAlign w:val="center"/>
            <w:hideMark/>
          </w:tcPr>
          <w:p w:rsidR="00020039" w:rsidRPr="00020039" w:rsidRDefault="00020039" w:rsidP="00020039">
            <w:pPr>
              <w:spacing w:before="0"/>
              <w:jc w:val="right"/>
              <w:rPr>
                <w:rFonts w:ascii="Arial" w:hAnsi="Arial" w:cs="Arial"/>
                <w:color w:val="000000"/>
                <w:sz w:val="18"/>
                <w:szCs w:val="18"/>
                <w:lang w:eastAsia="sl-SI"/>
              </w:rPr>
            </w:pPr>
            <w:r w:rsidRPr="00020039">
              <w:rPr>
                <w:rFonts w:ascii="Arial" w:hAnsi="Arial" w:cs="Arial"/>
                <w:color w:val="000000"/>
                <w:sz w:val="18"/>
                <w:szCs w:val="18"/>
                <w:lang w:eastAsia="sl-SI"/>
              </w:rPr>
              <w:t>7.</w:t>
            </w:r>
          </w:p>
        </w:tc>
        <w:tc>
          <w:tcPr>
            <w:tcW w:w="2630" w:type="dxa"/>
            <w:tcBorders>
              <w:top w:val="single" w:sz="4" w:space="0" w:color="auto"/>
              <w:left w:val="nil"/>
              <w:bottom w:val="single" w:sz="4" w:space="0" w:color="auto"/>
              <w:right w:val="single" w:sz="4" w:space="0" w:color="000000"/>
            </w:tcBorders>
            <w:shd w:val="clear" w:color="auto" w:fill="auto"/>
            <w:vAlign w:val="center"/>
            <w:hideMark/>
          </w:tcPr>
          <w:p w:rsidR="00020039" w:rsidRPr="00020039" w:rsidRDefault="00020039" w:rsidP="00020039">
            <w:pPr>
              <w:spacing w:before="0"/>
              <w:jc w:val="left"/>
              <w:rPr>
                <w:rFonts w:ascii="Arial" w:hAnsi="Arial" w:cs="Arial"/>
                <w:color w:val="000000"/>
                <w:sz w:val="18"/>
                <w:szCs w:val="18"/>
                <w:lang w:eastAsia="sl-SI"/>
              </w:rPr>
            </w:pPr>
            <w:r w:rsidRPr="00020039">
              <w:rPr>
                <w:rFonts w:ascii="Arial" w:hAnsi="Arial" w:cs="Arial"/>
                <w:color w:val="000000"/>
                <w:sz w:val="18"/>
                <w:szCs w:val="18"/>
                <w:lang w:eastAsia="sl-SI"/>
              </w:rPr>
              <w:t>Oporečen vir pitne vode</w:t>
            </w:r>
          </w:p>
        </w:tc>
        <w:tc>
          <w:tcPr>
            <w:tcW w:w="1134" w:type="dxa"/>
            <w:tcBorders>
              <w:top w:val="single" w:sz="4" w:space="0" w:color="auto"/>
              <w:left w:val="nil"/>
              <w:bottom w:val="single" w:sz="4" w:space="0" w:color="auto"/>
              <w:right w:val="single" w:sz="4" w:space="0" w:color="000000"/>
            </w:tcBorders>
            <w:shd w:val="clear" w:color="auto" w:fill="auto"/>
            <w:vAlign w:val="center"/>
            <w:hideMark/>
          </w:tcPr>
          <w:p w:rsidR="00020039" w:rsidRPr="00020039" w:rsidRDefault="00020039" w:rsidP="00020039">
            <w:pPr>
              <w:spacing w:before="0"/>
              <w:jc w:val="center"/>
              <w:rPr>
                <w:rFonts w:ascii="Arial" w:hAnsi="Arial" w:cs="Arial"/>
                <w:color w:val="000000"/>
                <w:sz w:val="18"/>
                <w:szCs w:val="18"/>
                <w:lang w:eastAsia="sl-SI"/>
              </w:rPr>
            </w:pPr>
            <w:r w:rsidRPr="00020039">
              <w:rPr>
                <w:rFonts w:ascii="Arial" w:hAnsi="Arial" w:cs="Arial"/>
                <w:color w:val="000000"/>
                <w:sz w:val="18"/>
                <w:szCs w:val="18"/>
                <w:lang w:eastAsia="sl-SI"/>
              </w:rPr>
              <w:t>DA/NE</w:t>
            </w:r>
          </w:p>
        </w:tc>
        <w:tc>
          <w:tcPr>
            <w:tcW w:w="2463" w:type="dxa"/>
            <w:tcBorders>
              <w:top w:val="single" w:sz="4" w:space="0" w:color="auto"/>
              <w:left w:val="nil"/>
              <w:bottom w:val="single" w:sz="4" w:space="0" w:color="auto"/>
              <w:right w:val="single" w:sz="4" w:space="0" w:color="000000"/>
            </w:tcBorders>
            <w:shd w:val="clear" w:color="auto" w:fill="auto"/>
            <w:vAlign w:val="center"/>
            <w:hideMark/>
          </w:tcPr>
          <w:p w:rsidR="00020039" w:rsidRPr="00020039" w:rsidRDefault="00020039" w:rsidP="00020039">
            <w:pPr>
              <w:spacing w:before="0"/>
              <w:jc w:val="center"/>
              <w:rPr>
                <w:rFonts w:ascii="Arial" w:hAnsi="Arial" w:cs="Arial"/>
                <w:color w:val="000000"/>
                <w:sz w:val="18"/>
                <w:szCs w:val="18"/>
                <w:lang w:eastAsia="sl-SI"/>
              </w:rPr>
            </w:pPr>
            <w:r w:rsidRPr="00020039">
              <w:rPr>
                <w:rFonts w:ascii="Arial" w:hAnsi="Arial" w:cs="Arial"/>
                <w:color w:val="000000"/>
                <w:sz w:val="18"/>
                <w:szCs w:val="18"/>
                <w:lang w:eastAsia="sl-SI"/>
              </w:rPr>
              <w:t> </w:t>
            </w:r>
          </w:p>
        </w:tc>
        <w:tc>
          <w:tcPr>
            <w:tcW w:w="2268" w:type="dxa"/>
            <w:tcBorders>
              <w:top w:val="single" w:sz="4" w:space="0" w:color="auto"/>
              <w:left w:val="nil"/>
              <w:bottom w:val="single" w:sz="4" w:space="0" w:color="auto"/>
              <w:right w:val="single" w:sz="8" w:space="0" w:color="000000"/>
            </w:tcBorders>
            <w:shd w:val="clear" w:color="auto" w:fill="auto"/>
            <w:vAlign w:val="center"/>
            <w:hideMark/>
          </w:tcPr>
          <w:p w:rsidR="00020039" w:rsidRPr="00020039" w:rsidRDefault="00020039" w:rsidP="00020039">
            <w:pPr>
              <w:spacing w:before="0"/>
              <w:jc w:val="center"/>
              <w:rPr>
                <w:rFonts w:ascii="Arial" w:hAnsi="Arial" w:cs="Arial"/>
                <w:color w:val="000000"/>
                <w:sz w:val="18"/>
                <w:szCs w:val="18"/>
                <w:lang w:eastAsia="sl-SI"/>
              </w:rPr>
            </w:pPr>
            <w:r w:rsidRPr="00020039">
              <w:rPr>
                <w:rFonts w:ascii="Arial" w:hAnsi="Arial" w:cs="Arial"/>
                <w:color w:val="000000"/>
                <w:sz w:val="18"/>
                <w:szCs w:val="18"/>
                <w:lang w:eastAsia="sl-SI"/>
              </w:rPr>
              <w:t> </w:t>
            </w:r>
          </w:p>
        </w:tc>
      </w:tr>
      <w:tr w:rsidR="00230F35" w:rsidRPr="00020039" w:rsidTr="007C3037">
        <w:trPr>
          <w:gridAfter w:val="1"/>
          <w:wAfter w:w="12" w:type="dxa"/>
          <w:trHeight w:val="345"/>
        </w:trPr>
        <w:tc>
          <w:tcPr>
            <w:tcW w:w="679" w:type="dxa"/>
            <w:tcBorders>
              <w:top w:val="nil"/>
              <w:left w:val="nil"/>
              <w:bottom w:val="nil"/>
              <w:right w:val="nil"/>
            </w:tcBorders>
            <w:shd w:val="clear" w:color="auto" w:fill="auto"/>
            <w:noWrap/>
            <w:vAlign w:val="bottom"/>
            <w:hideMark/>
          </w:tcPr>
          <w:p w:rsidR="00020039" w:rsidRPr="00020039" w:rsidRDefault="00020039" w:rsidP="00020039">
            <w:pPr>
              <w:spacing w:before="0"/>
              <w:jc w:val="left"/>
              <w:rPr>
                <w:rFonts w:ascii="Arial" w:hAnsi="Arial" w:cs="Arial"/>
                <w:color w:val="000000"/>
                <w:sz w:val="18"/>
                <w:szCs w:val="18"/>
                <w:lang w:eastAsia="sl-SI"/>
              </w:rPr>
            </w:pPr>
          </w:p>
        </w:tc>
        <w:tc>
          <w:tcPr>
            <w:tcW w:w="468" w:type="dxa"/>
            <w:tcBorders>
              <w:top w:val="nil"/>
              <w:left w:val="single" w:sz="8" w:space="0" w:color="auto"/>
              <w:bottom w:val="single" w:sz="8" w:space="0" w:color="auto"/>
              <w:right w:val="single" w:sz="4" w:space="0" w:color="auto"/>
            </w:tcBorders>
            <w:shd w:val="clear" w:color="auto" w:fill="auto"/>
            <w:noWrap/>
            <w:vAlign w:val="center"/>
            <w:hideMark/>
          </w:tcPr>
          <w:p w:rsidR="00020039" w:rsidRPr="00020039" w:rsidRDefault="00020039" w:rsidP="00020039">
            <w:pPr>
              <w:spacing w:before="0"/>
              <w:jc w:val="right"/>
              <w:rPr>
                <w:rFonts w:ascii="Arial" w:hAnsi="Arial" w:cs="Arial"/>
                <w:color w:val="000000"/>
                <w:sz w:val="18"/>
                <w:szCs w:val="18"/>
                <w:lang w:eastAsia="sl-SI"/>
              </w:rPr>
            </w:pPr>
            <w:r w:rsidRPr="00020039">
              <w:rPr>
                <w:rFonts w:ascii="Arial" w:hAnsi="Arial" w:cs="Arial"/>
                <w:color w:val="000000"/>
                <w:sz w:val="18"/>
                <w:szCs w:val="18"/>
                <w:lang w:eastAsia="sl-SI"/>
              </w:rPr>
              <w:t>8.</w:t>
            </w:r>
          </w:p>
        </w:tc>
        <w:tc>
          <w:tcPr>
            <w:tcW w:w="2630" w:type="dxa"/>
            <w:tcBorders>
              <w:top w:val="single" w:sz="4" w:space="0" w:color="auto"/>
              <w:left w:val="nil"/>
              <w:bottom w:val="single" w:sz="8" w:space="0" w:color="auto"/>
              <w:right w:val="single" w:sz="4" w:space="0" w:color="000000"/>
            </w:tcBorders>
            <w:shd w:val="clear" w:color="auto" w:fill="auto"/>
            <w:vAlign w:val="center"/>
            <w:hideMark/>
          </w:tcPr>
          <w:p w:rsidR="00020039" w:rsidRPr="00020039" w:rsidRDefault="00020039" w:rsidP="00020039">
            <w:pPr>
              <w:spacing w:before="0"/>
              <w:jc w:val="left"/>
              <w:rPr>
                <w:rFonts w:ascii="Arial" w:hAnsi="Arial" w:cs="Arial"/>
                <w:color w:val="000000"/>
                <w:sz w:val="18"/>
                <w:szCs w:val="18"/>
                <w:lang w:eastAsia="sl-SI"/>
              </w:rPr>
            </w:pPr>
            <w:r w:rsidRPr="00020039">
              <w:rPr>
                <w:rFonts w:ascii="Arial" w:hAnsi="Arial" w:cs="Arial"/>
                <w:color w:val="000000"/>
                <w:sz w:val="18"/>
                <w:szCs w:val="18"/>
                <w:lang w:eastAsia="sl-SI"/>
              </w:rPr>
              <w:t>Način predpriprave pitne vode</w:t>
            </w:r>
          </w:p>
        </w:tc>
        <w:tc>
          <w:tcPr>
            <w:tcW w:w="1134" w:type="dxa"/>
            <w:tcBorders>
              <w:top w:val="single" w:sz="4" w:space="0" w:color="auto"/>
              <w:left w:val="nil"/>
              <w:bottom w:val="single" w:sz="8" w:space="0" w:color="auto"/>
              <w:right w:val="single" w:sz="4" w:space="0" w:color="000000"/>
            </w:tcBorders>
            <w:shd w:val="clear" w:color="auto" w:fill="auto"/>
            <w:vAlign w:val="center"/>
            <w:hideMark/>
          </w:tcPr>
          <w:p w:rsidR="00020039" w:rsidRPr="00020039" w:rsidRDefault="00020039" w:rsidP="00020039">
            <w:pPr>
              <w:spacing w:before="0"/>
              <w:jc w:val="center"/>
              <w:rPr>
                <w:rFonts w:ascii="Arial" w:hAnsi="Arial" w:cs="Arial"/>
                <w:color w:val="000000"/>
                <w:sz w:val="18"/>
                <w:szCs w:val="18"/>
                <w:lang w:eastAsia="sl-SI"/>
              </w:rPr>
            </w:pPr>
            <w:r w:rsidRPr="00020039">
              <w:rPr>
                <w:rFonts w:ascii="Arial" w:hAnsi="Arial" w:cs="Arial"/>
                <w:color w:val="000000"/>
                <w:sz w:val="18"/>
                <w:szCs w:val="18"/>
                <w:lang w:eastAsia="sl-SI"/>
              </w:rPr>
              <w:t>-</w:t>
            </w:r>
          </w:p>
        </w:tc>
        <w:tc>
          <w:tcPr>
            <w:tcW w:w="2463" w:type="dxa"/>
            <w:tcBorders>
              <w:top w:val="single" w:sz="4" w:space="0" w:color="auto"/>
              <w:left w:val="nil"/>
              <w:bottom w:val="single" w:sz="8" w:space="0" w:color="auto"/>
              <w:right w:val="single" w:sz="4" w:space="0" w:color="000000"/>
            </w:tcBorders>
            <w:shd w:val="clear" w:color="auto" w:fill="auto"/>
            <w:vAlign w:val="center"/>
            <w:hideMark/>
          </w:tcPr>
          <w:p w:rsidR="00020039" w:rsidRPr="00020039" w:rsidRDefault="00020039" w:rsidP="00020039">
            <w:pPr>
              <w:spacing w:before="0"/>
              <w:jc w:val="right"/>
              <w:rPr>
                <w:rFonts w:ascii="Arial" w:hAnsi="Arial" w:cs="Arial"/>
                <w:color w:val="000000"/>
                <w:sz w:val="18"/>
                <w:szCs w:val="18"/>
                <w:lang w:eastAsia="sl-SI"/>
              </w:rPr>
            </w:pPr>
            <w:r w:rsidRPr="00020039">
              <w:rPr>
                <w:rFonts w:ascii="Arial" w:hAnsi="Arial" w:cs="Arial"/>
                <w:color w:val="000000"/>
                <w:sz w:val="18"/>
                <w:szCs w:val="18"/>
                <w:lang w:eastAsia="sl-SI"/>
              </w:rPr>
              <w:t> </w:t>
            </w:r>
          </w:p>
        </w:tc>
        <w:tc>
          <w:tcPr>
            <w:tcW w:w="2268" w:type="dxa"/>
            <w:tcBorders>
              <w:top w:val="single" w:sz="4" w:space="0" w:color="auto"/>
              <w:left w:val="nil"/>
              <w:bottom w:val="single" w:sz="8" w:space="0" w:color="auto"/>
              <w:right w:val="single" w:sz="8" w:space="0" w:color="000000"/>
            </w:tcBorders>
            <w:shd w:val="clear" w:color="auto" w:fill="auto"/>
            <w:vAlign w:val="center"/>
            <w:hideMark/>
          </w:tcPr>
          <w:p w:rsidR="00020039" w:rsidRPr="00020039" w:rsidRDefault="00020039" w:rsidP="00020039">
            <w:pPr>
              <w:spacing w:before="0"/>
              <w:jc w:val="right"/>
              <w:rPr>
                <w:rFonts w:ascii="Arial" w:hAnsi="Arial" w:cs="Arial"/>
                <w:color w:val="000000"/>
                <w:sz w:val="18"/>
                <w:szCs w:val="18"/>
                <w:lang w:eastAsia="sl-SI"/>
              </w:rPr>
            </w:pPr>
            <w:r w:rsidRPr="00020039">
              <w:rPr>
                <w:rFonts w:ascii="Arial" w:hAnsi="Arial" w:cs="Arial"/>
                <w:color w:val="000000"/>
                <w:sz w:val="18"/>
                <w:szCs w:val="18"/>
                <w:lang w:eastAsia="sl-SI"/>
              </w:rPr>
              <w:t> </w:t>
            </w:r>
          </w:p>
        </w:tc>
      </w:tr>
    </w:tbl>
    <w:p w:rsidR="00020039" w:rsidRDefault="00020039" w:rsidP="001402E0">
      <w:pPr>
        <w:rPr>
          <w:b/>
        </w:rPr>
      </w:pPr>
    </w:p>
    <w:p w:rsidR="00100430" w:rsidRDefault="00100430">
      <w:pPr>
        <w:spacing w:before="0"/>
        <w:jc w:val="left"/>
        <w:rPr>
          <w:b/>
        </w:rPr>
      </w:pPr>
      <w:r>
        <w:rPr>
          <w:b/>
        </w:rPr>
        <w:br w:type="page"/>
      </w:r>
    </w:p>
    <w:p w:rsidR="00A87E96" w:rsidRDefault="00A87E96" w:rsidP="001402E0">
      <w:pPr>
        <w:rPr>
          <w:b/>
        </w:rPr>
      </w:pPr>
    </w:p>
    <w:tbl>
      <w:tblPr>
        <w:tblW w:w="9115" w:type="dxa"/>
        <w:tblInd w:w="55" w:type="dxa"/>
        <w:tblLayout w:type="fixed"/>
        <w:tblCellMar>
          <w:left w:w="70" w:type="dxa"/>
          <w:right w:w="70" w:type="dxa"/>
        </w:tblCellMar>
        <w:tblLook w:val="04A0" w:firstRow="1" w:lastRow="0" w:firstColumn="1" w:lastColumn="0" w:noHBand="0" w:noVBand="1"/>
      </w:tblPr>
      <w:tblGrid>
        <w:gridCol w:w="678"/>
        <w:gridCol w:w="467"/>
        <w:gridCol w:w="855"/>
        <w:gridCol w:w="712"/>
        <w:gridCol w:w="701"/>
        <w:gridCol w:w="1280"/>
        <w:gridCol w:w="1162"/>
        <w:gridCol w:w="749"/>
        <w:gridCol w:w="1349"/>
        <w:gridCol w:w="1162"/>
      </w:tblGrid>
      <w:tr w:rsidR="00AD65BD" w:rsidRPr="00AD65BD" w:rsidTr="007C3037">
        <w:trPr>
          <w:trHeight w:val="270"/>
        </w:trPr>
        <w:tc>
          <w:tcPr>
            <w:tcW w:w="678" w:type="dxa"/>
            <w:tcBorders>
              <w:top w:val="nil"/>
              <w:left w:val="nil"/>
              <w:bottom w:val="nil"/>
              <w:right w:val="nil"/>
            </w:tcBorders>
            <w:shd w:val="clear" w:color="auto" w:fill="auto"/>
            <w:noWrap/>
            <w:vAlign w:val="bottom"/>
            <w:hideMark/>
          </w:tcPr>
          <w:p w:rsidR="00AD65BD" w:rsidRPr="00AD65BD" w:rsidRDefault="00230F35" w:rsidP="00AD65BD">
            <w:pPr>
              <w:spacing w:before="0"/>
              <w:jc w:val="left"/>
              <w:rPr>
                <w:rFonts w:ascii="Arial" w:hAnsi="Arial" w:cs="Arial"/>
                <w:color w:val="000000"/>
                <w:sz w:val="18"/>
                <w:szCs w:val="18"/>
                <w:lang w:eastAsia="sl-SI"/>
              </w:rPr>
            </w:pPr>
            <w:r>
              <w:rPr>
                <w:b/>
              </w:rPr>
              <w:br w:type="page"/>
            </w:r>
          </w:p>
        </w:tc>
        <w:tc>
          <w:tcPr>
            <w:tcW w:w="8437" w:type="dxa"/>
            <w:gridSpan w:val="9"/>
            <w:tcBorders>
              <w:top w:val="nil"/>
              <w:left w:val="nil"/>
              <w:bottom w:val="nil"/>
              <w:right w:val="nil"/>
            </w:tcBorders>
            <w:shd w:val="clear" w:color="auto" w:fill="auto"/>
            <w:noWrap/>
            <w:vAlign w:val="bottom"/>
            <w:hideMark/>
          </w:tcPr>
          <w:p w:rsidR="00AD65BD" w:rsidRDefault="00AD65BD" w:rsidP="00AD65BD">
            <w:pPr>
              <w:spacing w:before="0"/>
              <w:jc w:val="left"/>
              <w:rPr>
                <w:rFonts w:ascii="Arial" w:hAnsi="Arial" w:cs="Arial"/>
                <w:color w:val="000000"/>
                <w:sz w:val="18"/>
                <w:szCs w:val="18"/>
                <w:lang w:eastAsia="sl-SI"/>
              </w:rPr>
            </w:pPr>
            <w:r w:rsidRPr="00AD65BD">
              <w:rPr>
                <w:rFonts w:ascii="Arial" w:hAnsi="Arial" w:cs="Arial"/>
                <w:color w:val="000000"/>
                <w:sz w:val="18"/>
                <w:szCs w:val="18"/>
                <w:lang w:eastAsia="sl-SI"/>
              </w:rPr>
              <w:t>Tabela 16.  Emisijske vrednosti predpriprave in čiščenja oporečnih virov pitne vode</w:t>
            </w:r>
          </w:p>
          <w:p w:rsidR="00A87E96" w:rsidRPr="00AD65BD" w:rsidRDefault="00A87E96" w:rsidP="00AD65BD">
            <w:pPr>
              <w:spacing w:before="0"/>
              <w:jc w:val="left"/>
              <w:rPr>
                <w:rFonts w:ascii="Arial" w:hAnsi="Arial" w:cs="Arial"/>
                <w:color w:val="000000"/>
                <w:sz w:val="18"/>
                <w:szCs w:val="18"/>
                <w:lang w:eastAsia="sl-SI"/>
              </w:rPr>
            </w:pPr>
          </w:p>
        </w:tc>
      </w:tr>
      <w:tr w:rsidR="00AD65BD" w:rsidRPr="00AD65BD" w:rsidTr="007C3037">
        <w:trPr>
          <w:trHeight w:val="240"/>
        </w:trPr>
        <w:tc>
          <w:tcPr>
            <w:tcW w:w="678" w:type="dxa"/>
            <w:tcBorders>
              <w:top w:val="nil"/>
              <w:left w:val="nil"/>
              <w:bottom w:val="nil"/>
              <w:right w:val="nil"/>
            </w:tcBorders>
            <w:shd w:val="clear" w:color="auto" w:fill="auto"/>
            <w:noWrap/>
            <w:vAlign w:val="bottom"/>
            <w:hideMark/>
          </w:tcPr>
          <w:p w:rsidR="00AD65BD" w:rsidRPr="00AD65BD" w:rsidRDefault="00AD65BD" w:rsidP="00AD65BD">
            <w:pPr>
              <w:spacing w:before="0"/>
              <w:jc w:val="left"/>
              <w:rPr>
                <w:rFonts w:ascii="Arial" w:hAnsi="Arial" w:cs="Arial"/>
                <w:color w:val="000000"/>
                <w:sz w:val="18"/>
                <w:szCs w:val="18"/>
                <w:lang w:eastAsia="sl-SI"/>
              </w:rPr>
            </w:pPr>
          </w:p>
        </w:tc>
        <w:tc>
          <w:tcPr>
            <w:tcW w:w="467"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rsidR="00AD65BD" w:rsidRPr="00AD65BD" w:rsidRDefault="00AD65BD" w:rsidP="00AD65BD">
            <w:pPr>
              <w:spacing w:before="0"/>
              <w:jc w:val="center"/>
              <w:rPr>
                <w:rFonts w:ascii="Arial" w:hAnsi="Arial" w:cs="Arial"/>
                <w:b/>
                <w:bCs/>
                <w:color w:val="000000"/>
                <w:sz w:val="18"/>
                <w:szCs w:val="18"/>
                <w:lang w:eastAsia="sl-SI"/>
              </w:rPr>
            </w:pPr>
            <w:r w:rsidRPr="00AD65BD">
              <w:rPr>
                <w:rFonts w:ascii="Arial" w:hAnsi="Arial" w:cs="Arial"/>
                <w:b/>
                <w:bCs/>
                <w:color w:val="000000"/>
                <w:sz w:val="18"/>
                <w:szCs w:val="18"/>
                <w:lang w:eastAsia="sl-SI"/>
              </w:rPr>
              <w:t>Št.</w:t>
            </w:r>
          </w:p>
        </w:tc>
        <w:tc>
          <w:tcPr>
            <w:tcW w:w="1567" w:type="dxa"/>
            <w:gridSpan w:val="2"/>
            <w:tcBorders>
              <w:top w:val="single" w:sz="8" w:space="0" w:color="auto"/>
              <w:left w:val="nil"/>
              <w:bottom w:val="single" w:sz="4" w:space="0" w:color="auto"/>
              <w:right w:val="single" w:sz="4" w:space="0" w:color="000000"/>
            </w:tcBorders>
            <w:shd w:val="clear" w:color="auto" w:fill="auto"/>
            <w:noWrap/>
            <w:vAlign w:val="bottom"/>
            <w:hideMark/>
          </w:tcPr>
          <w:p w:rsidR="00AD65BD" w:rsidRPr="00AD65BD" w:rsidRDefault="00AD65BD" w:rsidP="00AD65BD">
            <w:pPr>
              <w:spacing w:before="0"/>
              <w:jc w:val="center"/>
              <w:rPr>
                <w:rFonts w:ascii="Arial" w:hAnsi="Arial" w:cs="Arial"/>
                <w:b/>
                <w:bCs/>
                <w:color w:val="000000"/>
                <w:sz w:val="18"/>
                <w:szCs w:val="18"/>
                <w:lang w:eastAsia="sl-SI"/>
              </w:rPr>
            </w:pPr>
            <w:r w:rsidRPr="00AD65BD">
              <w:rPr>
                <w:rFonts w:ascii="Arial" w:hAnsi="Arial" w:cs="Arial"/>
                <w:b/>
                <w:bCs/>
                <w:color w:val="000000"/>
                <w:sz w:val="18"/>
                <w:szCs w:val="18"/>
                <w:lang w:eastAsia="sl-SI"/>
              </w:rPr>
              <w:t>Emisijske vrednosti**</w:t>
            </w:r>
          </w:p>
        </w:tc>
        <w:tc>
          <w:tcPr>
            <w:tcW w:w="3143" w:type="dxa"/>
            <w:gridSpan w:val="3"/>
            <w:tcBorders>
              <w:top w:val="single" w:sz="8" w:space="0" w:color="auto"/>
              <w:left w:val="nil"/>
              <w:bottom w:val="single" w:sz="4" w:space="0" w:color="auto"/>
              <w:right w:val="single" w:sz="4" w:space="0" w:color="000000"/>
            </w:tcBorders>
            <w:shd w:val="clear" w:color="auto" w:fill="auto"/>
            <w:noWrap/>
            <w:vAlign w:val="bottom"/>
            <w:hideMark/>
          </w:tcPr>
          <w:p w:rsidR="00AD65BD" w:rsidRPr="00AD65BD" w:rsidRDefault="00AD65BD" w:rsidP="00AD65BD">
            <w:pPr>
              <w:spacing w:before="0"/>
              <w:jc w:val="center"/>
              <w:rPr>
                <w:rFonts w:ascii="Arial" w:hAnsi="Arial" w:cs="Arial"/>
                <w:b/>
                <w:bCs/>
                <w:color w:val="000000"/>
                <w:sz w:val="18"/>
                <w:szCs w:val="18"/>
                <w:lang w:eastAsia="sl-SI"/>
              </w:rPr>
            </w:pPr>
            <w:r w:rsidRPr="00AD65BD">
              <w:rPr>
                <w:rFonts w:ascii="Arial" w:hAnsi="Arial" w:cs="Arial"/>
                <w:b/>
                <w:bCs/>
                <w:color w:val="000000"/>
                <w:sz w:val="18"/>
                <w:szCs w:val="18"/>
                <w:lang w:eastAsia="sl-SI"/>
              </w:rPr>
              <w:t>Izmerjeno stanje pred naložbo</w:t>
            </w:r>
          </w:p>
        </w:tc>
        <w:tc>
          <w:tcPr>
            <w:tcW w:w="3260" w:type="dxa"/>
            <w:gridSpan w:val="3"/>
            <w:tcBorders>
              <w:top w:val="single" w:sz="8" w:space="0" w:color="auto"/>
              <w:left w:val="nil"/>
              <w:bottom w:val="single" w:sz="4" w:space="0" w:color="auto"/>
              <w:right w:val="single" w:sz="8" w:space="0" w:color="000000"/>
            </w:tcBorders>
            <w:shd w:val="clear" w:color="auto" w:fill="auto"/>
            <w:noWrap/>
            <w:vAlign w:val="bottom"/>
            <w:hideMark/>
          </w:tcPr>
          <w:p w:rsidR="00AD65BD" w:rsidRPr="00AD65BD" w:rsidRDefault="00AD65BD" w:rsidP="00AD65BD">
            <w:pPr>
              <w:spacing w:before="0"/>
              <w:jc w:val="center"/>
              <w:rPr>
                <w:rFonts w:ascii="Arial" w:hAnsi="Arial" w:cs="Arial"/>
                <w:b/>
                <w:bCs/>
                <w:color w:val="000000"/>
                <w:sz w:val="18"/>
                <w:szCs w:val="18"/>
                <w:lang w:eastAsia="sl-SI"/>
              </w:rPr>
            </w:pPr>
            <w:r w:rsidRPr="00AD65BD">
              <w:rPr>
                <w:rFonts w:ascii="Arial" w:hAnsi="Arial" w:cs="Arial"/>
                <w:b/>
                <w:bCs/>
                <w:color w:val="000000"/>
                <w:sz w:val="18"/>
                <w:szCs w:val="18"/>
                <w:lang w:eastAsia="sl-SI"/>
              </w:rPr>
              <w:t>Izmerjeno stanje po naložbi</w:t>
            </w:r>
          </w:p>
        </w:tc>
      </w:tr>
      <w:tr w:rsidR="00AD65BD" w:rsidRPr="00AD65BD" w:rsidTr="007C3037">
        <w:trPr>
          <w:trHeight w:val="705"/>
        </w:trPr>
        <w:tc>
          <w:tcPr>
            <w:tcW w:w="678" w:type="dxa"/>
            <w:tcBorders>
              <w:top w:val="nil"/>
              <w:left w:val="nil"/>
              <w:bottom w:val="nil"/>
              <w:right w:val="nil"/>
            </w:tcBorders>
            <w:shd w:val="clear" w:color="auto" w:fill="auto"/>
            <w:noWrap/>
            <w:vAlign w:val="bottom"/>
            <w:hideMark/>
          </w:tcPr>
          <w:p w:rsidR="00AD65BD" w:rsidRPr="00AD65BD" w:rsidRDefault="00AD65BD" w:rsidP="00AD65BD">
            <w:pPr>
              <w:spacing w:before="0"/>
              <w:jc w:val="left"/>
              <w:rPr>
                <w:rFonts w:ascii="Arial" w:hAnsi="Arial" w:cs="Arial"/>
                <w:color w:val="000000"/>
                <w:sz w:val="18"/>
                <w:szCs w:val="18"/>
                <w:lang w:eastAsia="sl-SI"/>
              </w:rPr>
            </w:pPr>
          </w:p>
        </w:tc>
        <w:tc>
          <w:tcPr>
            <w:tcW w:w="467" w:type="dxa"/>
            <w:vMerge/>
            <w:tcBorders>
              <w:top w:val="single" w:sz="8" w:space="0" w:color="auto"/>
              <w:left w:val="single" w:sz="8" w:space="0" w:color="auto"/>
              <w:bottom w:val="single" w:sz="8" w:space="0" w:color="000000"/>
              <w:right w:val="single" w:sz="4" w:space="0" w:color="auto"/>
            </w:tcBorders>
            <w:vAlign w:val="center"/>
            <w:hideMark/>
          </w:tcPr>
          <w:p w:rsidR="00AD65BD" w:rsidRPr="00AD65BD" w:rsidRDefault="00AD65BD" w:rsidP="00AD65BD">
            <w:pPr>
              <w:spacing w:before="0"/>
              <w:jc w:val="left"/>
              <w:rPr>
                <w:rFonts w:ascii="Arial" w:hAnsi="Arial" w:cs="Arial"/>
                <w:b/>
                <w:bCs/>
                <w:color w:val="000000"/>
                <w:sz w:val="18"/>
                <w:szCs w:val="18"/>
                <w:lang w:eastAsia="sl-SI"/>
              </w:rPr>
            </w:pPr>
          </w:p>
        </w:tc>
        <w:tc>
          <w:tcPr>
            <w:tcW w:w="855" w:type="dxa"/>
            <w:vMerge w:val="restart"/>
            <w:tcBorders>
              <w:top w:val="single" w:sz="4" w:space="0" w:color="auto"/>
              <w:left w:val="single" w:sz="4" w:space="0" w:color="auto"/>
              <w:bottom w:val="single" w:sz="8" w:space="0" w:color="000000"/>
              <w:right w:val="single" w:sz="4" w:space="0" w:color="000000"/>
            </w:tcBorders>
            <w:shd w:val="clear" w:color="auto" w:fill="auto"/>
            <w:noWrap/>
            <w:vAlign w:val="center"/>
            <w:hideMark/>
          </w:tcPr>
          <w:p w:rsidR="00AD65BD" w:rsidRPr="00AD65BD" w:rsidRDefault="00AD65BD" w:rsidP="00AD65BD">
            <w:pPr>
              <w:spacing w:before="0"/>
              <w:jc w:val="center"/>
              <w:rPr>
                <w:rFonts w:ascii="Arial" w:hAnsi="Arial" w:cs="Arial"/>
                <w:b/>
                <w:bCs/>
                <w:color w:val="000000"/>
                <w:sz w:val="18"/>
                <w:szCs w:val="18"/>
                <w:lang w:eastAsia="sl-SI"/>
              </w:rPr>
            </w:pPr>
            <w:r w:rsidRPr="00AD65BD">
              <w:rPr>
                <w:rFonts w:ascii="Arial" w:hAnsi="Arial" w:cs="Arial"/>
                <w:b/>
                <w:bCs/>
                <w:color w:val="000000"/>
                <w:sz w:val="18"/>
                <w:szCs w:val="18"/>
                <w:lang w:eastAsia="sl-SI"/>
              </w:rPr>
              <w:t>snov</w:t>
            </w:r>
          </w:p>
        </w:tc>
        <w:tc>
          <w:tcPr>
            <w:tcW w:w="712" w:type="dxa"/>
            <w:tcBorders>
              <w:top w:val="single" w:sz="4" w:space="0" w:color="auto"/>
              <w:left w:val="nil"/>
              <w:bottom w:val="nil"/>
              <w:right w:val="nil"/>
            </w:tcBorders>
            <w:shd w:val="clear" w:color="auto" w:fill="auto"/>
            <w:noWrap/>
            <w:vAlign w:val="center"/>
            <w:hideMark/>
          </w:tcPr>
          <w:p w:rsidR="00AD65BD" w:rsidRPr="00AD65BD" w:rsidRDefault="00AD65BD" w:rsidP="00AD65BD">
            <w:pPr>
              <w:spacing w:before="0"/>
              <w:jc w:val="center"/>
              <w:rPr>
                <w:rFonts w:ascii="Arial" w:hAnsi="Arial" w:cs="Arial"/>
                <w:b/>
                <w:bCs/>
                <w:color w:val="000000"/>
                <w:sz w:val="18"/>
                <w:szCs w:val="18"/>
                <w:lang w:eastAsia="sl-SI"/>
              </w:rPr>
            </w:pPr>
            <w:r w:rsidRPr="00AD65BD">
              <w:rPr>
                <w:rFonts w:ascii="Arial" w:hAnsi="Arial" w:cs="Arial"/>
                <w:b/>
                <w:bCs/>
                <w:color w:val="000000"/>
                <w:sz w:val="18"/>
                <w:szCs w:val="18"/>
                <w:lang w:eastAsia="sl-SI"/>
              </w:rPr>
              <w:t>MV*</w:t>
            </w:r>
          </w:p>
        </w:tc>
        <w:tc>
          <w:tcPr>
            <w:tcW w:w="701" w:type="dxa"/>
            <w:tcBorders>
              <w:top w:val="single" w:sz="4" w:space="0" w:color="auto"/>
              <w:left w:val="single" w:sz="4" w:space="0" w:color="auto"/>
              <w:bottom w:val="nil"/>
              <w:right w:val="single" w:sz="4" w:space="0" w:color="000000"/>
            </w:tcBorders>
            <w:shd w:val="clear" w:color="auto" w:fill="auto"/>
            <w:vAlign w:val="center"/>
            <w:hideMark/>
          </w:tcPr>
          <w:p w:rsidR="00AD65BD" w:rsidRPr="00AD65BD" w:rsidRDefault="00AD65BD" w:rsidP="00AD65BD">
            <w:pPr>
              <w:spacing w:before="0"/>
              <w:jc w:val="center"/>
              <w:rPr>
                <w:rFonts w:ascii="Arial" w:hAnsi="Arial" w:cs="Arial"/>
                <w:b/>
                <w:bCs/>
                <w:color w:val="000000"/>
                <w:sz w:val="18"/>
                <w:szCs w:val="18"/>
                <w:lang w:eastAsia="sl-SI"/>
              </w:rPr>
            </w:pPr>
            <w:r w:rsidRPr="00AD65BD">
              <w:rPr>
                <w:rFonts w:ascii="Arial" w:hAnsi="Arial" w:cs="Arial"/>
                <w:b/>
                <w:bCs/>
                <w:color w:val="000000"/>
                <w:sz w:val="18"/>
                <w:szCs w:val="18"/>
                <w:lang w:eastAsia="sl-SI"/>
              </w:rPr>
              <w:t>pretok</w:t>
            </w:r>
          </w:p>
        </w:tc>
        <w:tc>
          <w:tcPr>
            <w:tcW w:w="1280" w:type="dxa"/>
            <w:tcBorders>
              <w:top w:val="single" w:sz="4" w:space="0" w:color="auto"/>
              <w:left w:val="nil"/>
              <w:bottom w:val="nil"/>
              <w:right w:val="single" w:sz="4" w:space="0" w:color="000000"/>
            </w:tcBorders>
            <w:shd w:val="clear" w:color="auto" w:fill="auto"/>
            <w:vAlign w:val="center"/>
            <w:hideMark/>
          </w:tcPr>
          <w:p w:rsidR="00AD65BD" w:rsidRPr="00AD65BD" w:rsidRDefault="00AD65BD" w:rsidP="00AD65BD">
            <w:pPr>
              <w:spacing w:before="0"/>
              <w:ind w:right="-70"/>
              <w:jc w:val="center"/>
              <w:rPr>
                <w:rFonts w:ascii="Arial" w:hAnsi="Arial" w:cs="Arial"/>
                <w:b/>
                <w:bCs/>
                <w:color w:val="000000"/>
                <w:sz w:val="18"/>
                <w:szCs w:val="18"/>
                <w:lang w:eastAsia="sl-SI"/>
              </w:rPr>
            </w:pPr>
            <w:r w:rsidRPr="00AD65BD">
              <w:rPr>
                <w:rFonts w:ascii="Arial" w:hAnsi="Arial" w:cs="Arial"/>
                <w:b/>
                <w:bCs/>
                <w:color w:val="000000"/>
                <w:sz w:val="18"/>
                <w:szCs w:val="18"/>
                <w:lang w:eastAsia="sl-SI"/>
              </w:rPr>
              <w:t>povprečna koncentracija</w:t>
            </w:r>
          </w:p>
        </w:tc>
        <w:tc>
          <w:tcPr>
            <w:tcW w:w="1162" w:type="dxa"/>
            <w:tcBorders>
              <w:top w:val="single" w:sz="4" w:space="0" w:color="auto"/>
              <w:left w:val="nil"/>
              <w:bottom w:val="nil"/>
              <w:right w:val="single" w:sz="4" w:space="0" w:color="000000"/>
            </w:tcBorders>
            <w:shd w:val="clear" w:color="auto" w:fill="auto"/>
            <w:vAlign w:val="center"/>
            <w:hideMark/>
          </w:tcPr>
          <w:p w:rsidR="00AD65BD" w:rsidRPr="00AD65BD" w:rsidRDefault="00AD65BD" w:rsidP="00AD65BD">
            <w:pPr>
              <w:spacing w:before="0"/>
              <w:jc w:val="center"/>
              <w:rPr>
                <w:rFonts w:ascii="Arial" w:hAnsi="Arial" w:cs="Arial"/>
                <w:b/>
                <w:bCs/>
                <w:color w:val="000000"/>
                <w:sz w:val="18"/>
                <w:szCs w:val="18"/>
                <w:lang w:eastAsia="sl-SI"/>
              </w:rPr>
            </w:pPr>
            <w:r w:rsidRPr="00AD65BD">
              <w:rPr>
                <w:rFonts w:ascii="Arial" w:hAnsi="Arial" w:cs="Arial"/>
                <w:b/>
                <w:bCs/>
                <w:color w:val="000000"/>
                <w:sz w:val="18"/>
                <w:szCs w:val="18"/>
                <w:lang w:eastAsia="sl-SI"/>
              </w:rPr>
              <w:t>čas obratovanja</w:t>
            </w:r>
          </w:p>
        </w:tc>
        <w:tc>
          <w:tcPr>
            <w:tcW w:w="749" w:type="dxa"/>
            <w:tcBorders>
              <w:top w:val="single" w:sz="4" w:space="0" w:color="auto"/>
              <w:left w:val="nil"/>
              <w:bottom w:val="nil"/>
              <w:right w:val="single" w:sz="4" w:space="0" w:color="000000"/>
            </w:tcBorders>
            <w:shd w:val="clear" w:color="auto" w:fill="auto"/>
            <w:vAlign w:val="center"/>
            <w:hideMark/>
          </w:tcPr>
          <w:p w:rsidR="00AD65BD" w:rsidRPr="00AD65BD" w:rsidRDefault="00AD65BD" w:rsidP="00AD65BD">
            <w:pPr>
              <w:spacing w:before="0"/>
              <w:jc w:val="center"/>
              <w:rPr>
                <w:rFonts w:ascii="Arial" w:hAnsi="Arial" w:cs="Arial"/>
                <w:b/>
                <w:bCs/>
                <w:color w:val="000000"/>
                <w:sz w:val="18"/>
                <w:szCs w:val="18"/>
                <w:lang w:eastAsia="sl-SI"/>
              </w:rPr>
            </w:pPr>
            <w:r w:rsidRPr="00AD65BD">
              <w:rPr>
                <w:rFonts w:ascii="Arial" w:hAnsi="Arial" w:cs="Arial"/>
                <w:b/>
                <w:bCs/>
                <w:color w:val="000000"/>
                <w:sz w:val="18"/>
                <w:szCs w:val="18"/>
                <w:lang w:eastAsia="sl-SI"/>
              </w:rPr>
              <w:t>pretok</w:t>
            </w:r>
          </w:p>
        </w:tc>
        <w:tc>
          <w:tcPr>
            <w:tcW w:w="1349" w:type="dxa"/>
            <w:tcBorders>
              <w:top w:val="single" w:sz="4" w:space="0" w:color="auto"/>
              <w:left w:val="nil"/>
              <w:bottom w:val="nil"/>
              <w:right w:val="single" w:sz="4" w:space="0" w:color="000000"/>
            </w:tcBorders>
            <w:shd w:val="clear" w:color="auto" w:fill="auto"/>
            <w:vAlign w:val="center"/>
            <w:hideMark/>
          </w:tcPr>
          <w:p w:rsidR="00AD65BD" w:rsidRPr="00AD65BD" w:rsidRDefault="00AD65BD" w:rsidP="00AD65BD">
            <w:pPr>
              <w:spacing w:before="0"/>
              <w:jc w:val="center"/>
              <w:rPr>
                <w:rFonts w:ascii="Arial" w:hAnsi="Arial" w:cs="Arial"/>
                <w:b/>
                <w:bCs/>
                <w:color w:val="000000"/>
                <w:sz w:val="18"/>
                <w:szCs w:val="18"/>
                <w:lang w:eastAsia="sl-SI"/>
              </w:rPr>
            </w:pPr>
            <w:r w:rsidRPr="00AD65BD">
              <w:rPr>
                <w:rFonts w:ascii="Arial" w:hAnsi="Arial" w:cs="Arial"/>
                <w:b/>
                <w:bCs/>
                <w:color w:val="000000"/>
                <w:sz w:val="18"/>
                <w:szCs w:val="18"/>
                <w:lang w:eastAsia="sl-SI"/>
              </w:rPr>
              <w:t>povprečna koncentracija</w:t>
            </w:r>
          </w:p>
        </w:tc>
        <w:tc>
          <w:tcPr>
            <w:tcW w:w="1162" w:type="dxa"/>
            <w:tcBorders>
              <w:top w:val="single" w:sz="4" w:space="0" w:color="auto"/>
              <w:left w:val="nil"/>
              <w:bottom w:val="nil"/>
              <w:right w:val="single" w:sz="8" w:space="0" w:color="000000"/>
            </w:tcBorders>
            <w:shd w:val="clear" w:color="auto" w:fill="auto"/>
            <w:vAlign w:val="center"/>
            <w:hideMark/>
          </w:tcPr>
          <w:p w:rsidR="00AD65BD" w:rsidRPr="00AD65BD" w:rsidRDefault="00AD65BD" w:rsidP="00AD65BD">
            <w:pPr>
              <w:spacing w:before="0"/>
              <w:jc w:val="center"/>
              <w:rPr>
                <w:rFonts w:ascii="Arial" w:hAnsi="Arial" w:cs="Arial"/>
                <w:b/>
                <w:bCs/>
                <w:color w:val="000000"/>
                <w:sz w:val="18"/>
                <w:szCs w:val="18"/>
                <w:lang w:eastAsia="sl-SI"/>
              </w:rPr>
            </w:pPr>
            <w:r w:rsidRPr="00AD65BD">
              <w:rPr>
                <w:rFonts w:ascii="Arial" w:hAnsi="Arial" w:cs="Arial"/>
                <w:b/>
                <w:bCs/>
                <w:color w:val="000000"/>
                <w:sz w:val="18"/>
                <w:szCs w:val="18"/>
                <w:lang w:eastAsia="sl-SI"/>
              </w:rPr>
              <w:t>čas obratovanja</w:t>
            </w:r>
          </w:p>
        </w:tc>
      </w:tr>
      <w:tr w:rsidR="00AD65BD" w:rsidRPr="00AD65BD" w:rsidTr="007C3037">
        <w:trPr>
          <w:trHeight w:val="70"/>
        </w:trPr>
        <w:tc>
          <w:tcPr>
            <w:tcW w:w="678" w:type="dxa"/>
            <w:tcBorders>
              <w:top w:val="nil"/>
              <w:left w:val="nil"/>
              <w:bottom w:val="nil"/>
              <w:right w:val="nil"/>
            </w:tcBorders>
            <w:shd w:val="clear" w:color="auto" w:fill="auto"/>
            <w:noWrap/>
            <w:vAlign w:val="bottom"/>
            <w:hideMark/>
          </w:tcPr>
          <w:p w:rsidR="00AD65BD" w:rsidRPr="00AD65BD" w:rsidRDefault="00AD65BD" w:rsidP="00AD65BD">
            <w:pPr>
              <w:spacing w:before="0"/>
              <w:jc w:val="left"/>
              <w:rPr>
                <w:rFonts w:ascii="Arial" w:hAnsi="Arial" w:cs="Arial"/>
                <w:color w:val="000000"/>
                <w:sz w:val="18"/>
                <w:szCs w:val="18"/>
                <w:lang w:eastAsia="sl-SI"/>
              </w:rPr>
            </w:pPr>
          </w:p>
        </w:tc>
        <w:tc>
          <w:tcPr>
            <w:tcW w:w="467" w:type="dxa"/>
            <w:vMerge/>
            <w:tcBorders>
              <w:top w:val="single" w:sz="8" w:space="0" w:color="auto"/>
              <w:left w:val="single" w:sz="8" w:space="0" w:color="auto"/>
              <w:bottom w:val="single" w:sz="8" w:space="0" w:color="000000"/>
              <w:right w:val="single" w:sz="4" w:space="0" w:color="auto"/>
            </w:tcBorders>
            <w:vAlign w:val="center"/>
            <w:hideMark/>
          </w:tcPr>
          <w:p w:rsidR="00AD65BD" w:rsidRPr="00AD65BD" w:rsidRDefault="00AD65BD" w:rsidP="00AD65BD">
            <w:pPr>
              <w:spacing w:before="0"/>
              <w:jc w:val="left"/>
              <w:rPr>
                <w:rFonts w:ascii="Arial" w:hAnsi="Arial" w:cs="Arial"/>
                <w:b/>
                <w:bCs/>
                <w:color w:val="000000"/>
                <w:sz w:val="18"/>
                <w:szCs w:val="18"/>
                <w:lang w:eastAsia="sl-SI"/>
              </w:rPr>
            </w:pPr>
          </w:p>
        </w:tc>
        <w:tc>
          <w:tcPr>
            <w:tcW w:w="855" w:type="dxa"/>
            <w:vMerge/>
            <w:tcBorders>
              <w:top w:val="single" w:sz="4" w:space="0" w:color="auto"/>
              <w:left w:val="single" w:sz="4" w:space="0" w:color="auto"/>
              <w:bottom w:val="single" w:sz="8" w:space="0" w:color="000000"/>
              <w:right w:val="single" w:sz="4" w:space="0" w:color="000000"/>
            </w:tcBorders>
            <w:vAlign w:val="center"/>
            <w:hideMark/>
          </w:tcPr>
          <w:p w:rsidR="00AD65BD" w:rsidRPr="00AD65BD" w:rsidRDefault="00AD65BD" w:rsidP="00AD65BD">
            <w:pPr>
              <w:spacing w:before="0"/>
              <w:jc w:val="left"/>
              <w:rPr>
                <w:rFonts w:ascii="Arial" w:hAnsi="Arial" w:cs="Arial"/>
                <w:b/>
                <w:bCs/>
                <w:color w:val="000000"/>
                <w:sz w:val="18"/>
                <w:szCs w:val="18"/>
                <w:lang w:eastAsia="sl-SI"/>
              </w:rPr>
            </w:pPr>
          </w:p>
        </w:tc>
        <w:tc>
          <w:tcPr>
            <w:tcW w:w="712" w:type="dxa"/>
            <w:tcBorders>
              <w:top w:val="nil"/>
              <w:left w:val="nil"/>
              <w:bottom w:val="single" w:sz="8" w:space="0" w:color="auto"/>
              <w:right w:val="nil"/>
            </w:tcBorders>
            <w:shd w:val="clear" w:color="auto" w:fill="auto"/>
            <w:noWrap/>
            <w:vAlign w:val="bottom"/>
            <w:hideMark/>
          </w:tcPr>
          <w:p w:rsidR="00AD65BD" w:rsidRPr="00AD65BD" w:rsidRDefault="00AD65BD" w:rsidP="00AD65BD">
            <w:pPr>
              <w:spacing w:before="0"/>
              <w:jc w:val="center"/>
              <w:rPr>
                <w:rFonts w:ascii="Arial" w:hAnsi="Arial" w:cs="Arial"/>
                <w:color w:val="000000"/>
                <w:sz w:val="18"/>
                <w:szCs w:val="18"/>
                <w:lang w:eastAsia="sl-SI"/>
              </w:rPr>
            </w:pPr>
            <w:r w:rsidRPr="00AD65BD">
              <w:rPr>
                <w:rFonts w:ascii="Arial" w:hAnsi="Arial" w:cs="Arial"/>
                <w:color w:val="000000"/>
                <w:sz w:val="18"/>
                <w:szCs w:val="18"/>
                <w:lang w:eastAsia="sl-SI"/>
              </w:rPr>
              <w:t>(mg/l)</w:t>
            </w:r>
          </w:p>
        </w:tc>
        <w:tc>
          <w:tcPr>
            <w:tcW w:w="701" w:type="dxa"/>
            <w:tcBorders>
              <w:top w:val="nil"/>
              <w:left w:val="single" w:sz="4" w:space="0" w:color="auto"/>
              <w:bottom w:val="single" w:sz="8" w:space="0" w:color="auto"/>
              <w:right w:val="single" w:sz="4" w:space="0" w:color="000000"/>
            </w:tcBorders>
            <w:shd w:val="clear" w:color="auto" w:fill="auto"/>
            <w:noWrap/>
            <w:vAlign w:val="bottom"/>
            <w:hideMark/>
          </w:tcPr>
          <w:p w:rsidR="00AD65BD" w:rsidRPr="00AD65BD" w:rsidRDefault="00AD65BD" w:rsidP="00AD65BD">
            <w:pPr>
              <w:spacing w:before="0"/>
              <w:jc w:val="center"/>
              <w:rPr>
                <w:rFonts w:ascii="Arial" w:hAnsi="Arial" w:cs="Arial"/>
                <w:color w:val="000000"/>
                <w:sz w:val="18"/>
                <w:szCs w:val="18"/>
                <w:lang w:eastAsia="sl-SI"/>
              </w:rPr>
            </w:pPr>
            <w:r w:rsidRPr="00AD65BD">
              <w:rPr>
                <w:rFonts w:ascii="Arial" w:hAnsi="Arial" w:cs="Arial"/>
                <w:color w:val="000000"/>
                <w:sz w:val="18"/>
                <w:szCs w:val="18"/>
                <w:lang w:eastAsia="sl-SI"/>
              </w:rPr>
              <w:t>(m</w:t>
            </w:r>
            <w:r w:rsidRPr="00AD65BD">
              <w:rPr>
                <w:rFonts w:ascii="Arial" w:hAnsi="Arial" w:cs="Arial"/>
                <w:color w:val="000000"/>
                <w:sz w:val="18"/>
                <w:szCs w:val="18"/>
                <w:vertAlign w:val="superscript"/>
                <w:lang w:eastAsia="sl-SI"/>
              </w:rPr>
              <w:t>3</w:t>
            </w:r>
            <w:r w:rsidRPr="00AD65BD">
              <w:rPr>
                <w:rFonts w:ascii="Arial" w:hAnsi="Arial" w:cs="Arial"/>
                <w:color w:val="000000"/>
                <w:sz w:val="18"/>
                <w:szCs w:val="18"/>
                <w:lang w:eastAsia="sl-SI"/>
              </w:rPr>
              <w:t>/h)</w:t>
            </w:r>
          </w:p>
        </w:tc>
        <w:tc>
          <w:tcPr>
            <w:tcW w:w="1280" w:type="dxa"/>
            <w:tcBorders>
              <w:top w:val="nil"/>
              <w:left w:val="nil"/>
              <w:bottom w:val="single" w:sz="8" w:space="0" w:color="auto"/>
              <w:right w:val="single" w:sz="4" w:space="0" w:color="000000"/>
            </w:tcBorders>
            <w:shd w:val="clear" w:color="auto" w:fill="auto"/>
            <w:noWrap/>
            <w:vAlign w:val="bottom"/>
            <w:hideMark/>
          </w:tcPr>
          <w:p w:rsidR="00AD65BD" w:rsidRPr="00AD65BD" w:rsidRDefault="00AD65BD" w:rsidP="00AD65BD">
            <w:pPr>
              <w:spacing w:before="0"/>
              <w:jc w:val="center"/>
              <w:rPr>
                <w:rFonts w:ascii="Arial" w:hAnsi="Arial" w:cs="Arial"/>
                <w:color w:val="000000"/>
                <w:sz w:val="18"/>
                <w:szCs w:val="18"/>
                <w:lang w:eastAsia="sl-SI"/>
              </w:rPr>
            </w:pPr>
            <w:r w:rsidRPr="00AD65BD">
              <w:rPr>
                <w:rFonts w:ascii="Arial" w:hAnsi="Arial" w:cs="Arial"/>
                <w:color w:val="000000"/>
                <w:sz w:val="18"/>
                <w:szCs w:val="18"/>
                <w:lang w:eastAsia="sl-SI"/>
              </w:rPr>
              <w:t>(mg/l)</w:t>
            </w:r>
          </w:p>
        </w:tc>
        <w:tc>
          <w:tcPr>
            <w:tcW w:w="1162" w:type="dxa"/>
            <w:tcBorders>
              <w:top w:val="nil"/>
              <w:left w:val="nil"/>
              <w:bottom w:val="single" w:sz="8" w:space="0" w:color="auto"/>
              <w:right w:val="single" w:sz="4" w:space="0" w:color="000000"/>
            </w:tcBorders>
            <w:shd w:val="clear" w:color="auto" w:fill="auto"/>
            <w:noWrap/>
            <w:vAlign w:val="bottom"/>
            <w:hideMark/>
          </w:tcPr>
          <w:p w:rsidR="00AD65BD" w:rsidRPr="00AD65BD" w:rsidRDefault="00AD65BD" w:rsidP="00AD65BD">
            <w:pPr>
              <w:spacing w:before="0"/>
              <w:jc w:val="center"/>
              <w:rPr>
                <w:rFonts w:ascii="Arial" w:hAnsi="Arial" w:cs="Arial"/>
                <w:color w:val="000000"/>
                <w:sz w:val="18"/>
                <w:szCs w:val="18"/>
                <w:lang w:eastAsia="sl-SI"/>
              </w:rPr>
            </w:pPr>
            <w:r w:rsidRPr="00AD65BD">
              <w:rPr>
                <w:rFonts w:ascii="Arial" w:hAnsi="Arial" w:cs="Arial"/>
                <w:color w:val="000000"/>
                <w:sz w:val="18"/>
                <w:szCs w:val="18"/>
                <w:lang w:eastAsia="sl-SI"/>
              </w:rPr>
              <w:t>(ur/leto)</w:t>
            </w:r>
          </w:p>
        </w:tc>
        <w:tc>
          <w:tcPr>
            <w:tcW w:w="749" w:type="dxa"/>
            <w:tcBorders>
              <w:top w:val="nil"/>
              <w:left w:val="nil"/>
              <w:bottom w:val="single" w:sz="8" w:space="0" w:color="auto"/>
              <w:right w:val="single" w:sz="4" w:space="0" w:color="000000"/>
            </w:tcBorders>
            <w:shd w:val="clear" w:color="auto" w:fill="auto"/>
            <w:noWrap/>
            <w:vAlign w:val="bottom"/>
            <w:hideMark/>
          </w:tcPr>
          <w:p w:rsidR="00AD65BD" w:rsidRPr="00AD65BD" w:rsidRDefault="00AD65BD" w:rsidP="00AD65BD">
            <w:pPr>
              <w:spacing w:before="0"/>
              <w:jc w:val="center"/>
              <w:rPr>
                <w:rFonts w:ascii="Arial" w:hAnsi="Arial" w:cs="Arial"/>
                <w:color w:val="000000"/>
                <w:sz w:val="18"/>
                <w:szCs w:val="18"/>
                <w:lang w:eastAsia="sl-SI"/>
              </w:rPr>
            </w:pPr>
            <w:r w:rsidRPr="00AD65BD">
              <w:rPr>
                <w:rFonts w:ascii="Arial" w:hAnsi="Arial" w:cs="Arial"/>
                <w:color w:val="000000"/>
                <w:sz w:val="18"/>
                <w:szCs w:val="18"/>
                <w:lang w:eastAsia="sl-SI"/>
              </w:rPr>
              <w:t>(m</w:t>
            </w:r>
            <w:r w:rsidRPr="00AD65BD">
              <w:rPr>
                <w:rFonts w:ascii="Arial" w:hAnsi="Arial" w:cs="Arial"/>
                <w:color w:val="000000"/>
                <w:sz w:val="18"/>
                <w:szCs w:val="18"/>
                <w:vertAlign w:val="superscript"/>
                <w:lang w:eastAsia="sl-SI"/>
              </w:rPr>
              <w:t>3</w:t>
            </w:r>
            <w:r w:rsidRPr="00AD65BD">
              <w:rPr>
                <w:rFonts w:ascii="Arial" w:hAnsi="Arial" w:cs="Arial"/>
                <w:color w:val="000000"/>
                <w:sz w:val="18"/>
                <w:szCs w:val="18"/>
                <w:lang w:eastAsia="sl-SI"/>
              </w:rPr>
              <w:t>/h)</w:t>
            </w:r>
          </w:p>
        </w:tc>
        <w:tc>
          <w:tcPr>
            <w:tcW w:w="1349" w:type="dxa"/>
            <w:tcBorders>
              <w:top w:val="nil"/>
              <w:left w:val="nil"/>
              <w:bottom w:val="single" w:sz="8" w:space="0" w:color="auto"/>
              <w:right w:val="single" w:sz="4" w:space="0" w:color="000000"/>
            </w:tcBorders>
            <w:shd w:val="clear" w:color="auto" w:fill="auto"/>
            <w:noWrap/>
            <w:vAlign w:val="bottom"/>
            <w:hideMark/>
          </w:tcPr>
          <w:p w:rsidR="00AD65BD" w:rsidRPr="00AD65BD" w:rsidRDefault="00AD65BD" w:rsidP="00AD65BD">
            <w:pPr>
              <w:spacing w:before="0"/>
              <w:jc w:val="center"/>
              <w:rPr>
                <w:rFonts w:ascii="Arial" w:hAnsi="Arial" w:cs="Arial"/>
                <w:color w:val="000000"/>
                <w:sz w:val="18"/>
                <w:szCs w:val="18"/>
                <w:lang w:eastAsia="sl-SI"/>
              </w:rPr>
            </w:pPr>
            <w:r w:rsidRPr="00AD65BD">
              <w:rPr>
                <w:rFonts w:ascii="Arial" w:hAnsi="Arial" w:cs="Arial"/>
                <w:color w:val="000000"/>
                <w:sz w:val="18"/>
                <w:szCs w:val="18"/>
                <w:lang w:eastAsia="sl-SI"/>
              </w:rPr>
              <w:t>(mg/l)</w:t>
            </w:r>
          </w:p>
        </w:tc>
        <w:tc>
          <w:tcPr>
            <w:tcW w:w="1162" w:type="dxa"/>
            <w:tcBorders>
              <w:top w:val="nil"/>
              <w:left w:val="nil"/>
              <w:bottom w:val="single" w:sz="8" w:space="0" w:color="auto"/>
              <w:right w:val="single" w:sz="8" w:space="0" w:color="000000"/>
            </w:tcBorders>
            <w:shd w:val="clear" w:color="auto" w:fill="auto"/>
            <w:noWrap/>
            <w:vAlign w:val="bottom"/>
            <w:hideMark/>
          </w:tcPr>
          <w:p w:rsidR="00AD65BD" w:rsidRPr="00AD65BD" w:rsidRDefault="00AD65BD" w:rsidP="00AD65BD">
            <w:pPr>
              <w:spacing w:before="0"/>
              <w:jc w:val="center"/>
              <w:rPr>
                <w:rFonts w:ascii="Arial" w:hAnsi="Arial" w:cs="Arial"/>
                <w:color w:val="000000"/>
                <w:sz w:val="18"/>
                <w:szCs w:val="18"/>
                <w:lang w:eastAsia="sl-SI"/>
              </w:rPr>
            </w:pPr>
            <w:r w:rsidRPr="00AD65BD">
              <w:rPr>
                <w:rFonts w:ascii="Arial" w:hAnsi="Arial" w:cs="Arial"/>
                <w:color w:val="000000"/>
                <w:sz w:val="18"/>
                <w:szCs w:val="18"/>
                <w:lang w:eastAsia="sl-SI"/>
              </w:rPr>
              <w:t>(ur/leto)</w:t>
            </w:r>
          </w:p>
        </w:tc>
      </w:tr>
      <w:tr w:rsidR="00AD65BD" w:rsidRPr="00AD65BD" w:rsidTr="007C3037">
        <w:trPr>
          <w:trHeight w:val="465"/>
        </w:trPr>
        <w:tc>
          <w:tcPr>
            <w:tcW w:w="678" w:type="dxa"/>
            <w:tcBorders>
              <w:top w:val="nil"/>
              <w:left w:val="nil"/>
              <w:bottom w:val="nil"/>
              <w:right w:val="nil"/>
            </w:tcBorders>
            <w:shd w:val="clear" w:color="auto" w:fill="auto"/>
            <w:noWrap/>
            <w:vAlign w:val="bottom"/>
            <w:hideMark/>
          </w:tcPr>
          <w:p w:rsidR="00AD65BD" w:rsidRPr="00AD65BD" w:rsidRDefault="00AD65BD" w:rsidP="00AD65BD">
            <w:pPr>
              <w:spacing w:before="0"/>
              <w:jc w:val="left"/>
              <w:rPr>
                <w:rFonts w:ascii="Arial" w:hAnsi="Arial" w:cs="Arial"/>
                <w:color w:val="000000"/>
                <w:sz w:val="18"/>
                <w:szCs w:val="18"/>
                <w:lang w:eastAsia="sl-SI"/>
              </w:rPr>
            </w:pPr>
          </w:p>
        </w:tc>
        <w:tc>
          <w:tcPr>
            <w:tcW w:w="467" w:type="dxa"/>
            <w:tcBorders>
              <w:top w:val="nil"/>
              <w:left w:val="single" w:sz="8" w:space="0" w:color="auto"/>
              <w:bottom w:val="single" w:sz="4" w:space="0" w:color="auto"/>
              <w:right w:val="single" w:sz="4" w:space="0" w:color="auto"/>
            </w:tcBorders>
            <w:shd w:val="clear" w:color="auto" w:fill="auto"/>
            <w:noWrap/>
            <w:vAlign w:val="bottom"/>
            <w:hideMark/>
          </w:tcPr>
          <w:p w:rsidR="00AD65BD" w:rsidRPr="00AD65BD" w:rsidRDefault="00AD65BD" w:rsidP="00AD65BD">
            <w:pPr>
              <w:spacing w:before="0"/>
              <w:jc w:val="right"/>
              <w:rPr>
                <w:rFonts w:ascii="Arial" w:hAnsi="Arial" w:cs="Arial"/>
                <w:color w:val="000000"/>
                <w:sz w:val="18"/>
                <w:szCs w:val="18"/>
                <w:lang w:eastAsia="sl-SI"/>
              </w:rPr>
            </w:pPr>
            <w:r w:rsidRPr="00AD65BD">
              <w:rPr>
                <w:rFonts w:ascii="Arial" w:hAnsi="Arial" w:cs="Arial"/>
                <w:color w:val="000000"/>
                <w:sz w:val="18"/>
                <w:szCs w:val="18"/>
                <w:lang w:eastAsia="sl-SI"/>
              </w:rPr>
              <w:t>1.</w:t>
            </w:r>
          </w:p>
        </w:tc>
        <w:tc>
          <w:tcPr>
            <w:tcW w:w="855" w:type="dxa"/>
            <w:tcBorders>
              <w:top w:val="nil"/>
              <w:left w:val="nil"/>
              <w:bottom w:val="single" w:sz="4" w:space="0" w:color="auto"/>
              <w:right w:val="single" w:sz="4" w:space="0" w:color="000000"/>
            </w:tcBorders>
            <w:shd w:val="clear" w:color="auto" w:fill="auto"/>
            <w:noWrap/>
            <w:vAlign w:val="bottom"/>
            <w:hideMark/>
          </w:tcPr>
          <w:p w:rsidR="00AD65BD" w:rsidRPr="00AD65BD" w:rsidRDefault="00AD65BD" w:rsidP="00AD65BD">
            <w:pPr>
              <w:spacing w:before="0"/>
              <w:jc w:val="left"/>
              <w:rPr>
                <w:rFonts w:ascii="Arial" w:hAnsi="Arial" w:cs="Arial"/>
                <w:color w:val="000000"/>
                <w:sz w:val="18"/>
                <w:szCs w:val="18"/>
                <w:lang w:eastAsia="sl-SI"/>
              </w:rPr>
            </w:pPr>
            <w:r w:rsidRPr="00AD65BD">
              <w:rPr>
                <w:rFonts w:ascii="Arial" w:hAnsi="Arial" w:cs="Arial"/>
                <w:color w:val="000000"/>
                <w:sz w:val="18"/>
                <w:szCs w:val="18"/>
                <w:lang w:eastAsia="sl-SI"/>
              </w:rPr>
              <w:t> </w:t>
            </w:r>
          </w:p>
        </w:tc>
        <w:tc>
          <w:tcPr>
            <w:tcW w:w="712" w:type="dxa"/>
            <w:tcBorders>
              <w:top w:val="nil"/>
              <w:left w:val="nil"/>
              <w:bottom w:val="single" w:sz="4" w:space="0" w:color="auto"/>
              <w:right w:val="nil"/>
            </w:tcBorders>
            <w:shd w:val="clear" w:color="auto" w:fill="auto"/>
            <w:noWrap/>
            <w:vAlign w:val="bottom"/>
            <w:hideMark/>
          </w:tcPr>
          <w:p w:rsidR="00AD65BD" w:rsidRPr="00AD65BD" w:rsidRDefault="00AD65BD" w:rsidP="00AD65BD">
            <w:pPr>
              <w:spacing w:before="0"/>
              <w:jc w:val="left"/>
              <w:rPr>
                <w:rFonts w:ascii="Arial" w:hAnsi="Arial" w:cs="Arial"/>
                <w:color w:val="000000"/>
                <w:sz w:val="18"/>
                <w:szCs w:val="18"/>
                <w:lang w:eastAsia="sl-SI"/>
              </w:rPr>
            </w:pPr>
            <w:r w:rsidRPr="00AD65BD">
              <w:rPr>
                <w:rFonts w:ascii="Arial" w:hAnsi="Arial" w:cs="Arial"/>
                <w:color w:val="000000"/>
                <w:sz w:val="18"/>
                <w:szCs w:val="18"/>
                <w:lang w:eastAsia="sl-SI"/>
              </w:rPr>
              <w:t> </w:t>
            </w:r>
          </w:p>
        </w:tc>
        <w:tc>
          <w:tcPr>
            <w:tcW w:w="701" w:type="dxa"/>
            <w:tcBorders>
              <w:top w:val="nil"/>
              <w:left w:val="single" w:sz="4" w:space="0" w:color="auto"/>
              <w:bottom w:val="single" w:sz="4" w:space="0" w:color="auto"/>
              <w:right w:val="single" w:sz="4" w:space="0" w:color="000000"/>
            </w:tcBorders>
            <w:shd w:val="clear" w:color="auto" w:fill="auto"/>
            <w:noWrap/>
            <w:vAlign w:val="bottom"/>
            <w:hideMark/>
          </w:tcPr>
          <w:p w:rsidR="00AD65BD" w:rsidRPr="00AD65BD" w:rsidRDefault="00AD65BD" w:rsidP="00AD65BD">
            <w:pPr>
              <w:spacing w:before="0"/>
              <w:jc w:val="left"/>
              <w:rPr>
                <w:rFonts w:ascii="Arial" w:hAnsi="Arial" w:cs="Arial"/>
                <w:color w:val="000000"/>
                <w:sz w:val="18"/>
                <w:szCs w:val="18"/>
                <w:lang w:eastAsia="sl-SI"/>
              </w:rPr>
            </w:pPr>
            <w:r w:rsidRPr="00AD65BD">
              <w:rPr>
                <w:rFonts w:ascii="Arial" w:hAnsi="Arial" w:cs="Arial"/>
                <w:color w:val="000000"/>
                <w:sz w:val="18"/>
                <w:szCs w:val="18"/>
                <w:lang w:eastAsia="sl-SI"/>
              </w:rPr>
              <w:t> </w:t>
            </w:r>
          </w:p>
        </w:tc>
        <w:tc>
          <w:tcPr>
            <w:tcW w:w="1280" w:type="dxa"/>
            <w:tcBorders>
              <w:top w:val="nil"/>
              <w:left w:val="nil"/>
              <w:bottom w:val="single" w:sz="4" w:space="0" w:color="auto"/>
              <w:right w:val="single" w:sz="4" w:space="0" w:color="000000"/>
            </w:tcBorders>
            <w:shd w:val="clear" w:color="auto" w:fill="auto"/>
            <w:noWrap/>
            <w:vAlign w:val="bottom"/>
            <w:hideMark/>
          </w:tcPr>
          <w:p w:rsidR="00AD65BD" w:rsidRPr="00AD65BD" w:rsidRDefault="00AD65BD" w:rsidP="00AD65BD">
            <w:pPr>
              <w:spacing w:before="0"/>
              <w:jc w:val="left"/>
              <w:rPr>
                <w:rFonts w:ascii="Arial" w:hAnsi="Arial" w:cs="Arial"/>
                <w:color w:val="000000"/>
                <w:sz w:val="18"/>
                <w:szCs w:val="18"/>
                <w:lang w:eastAsia="sl-SI"/>
              </w:rPr>
            </w:pPr>
            <w:r w:rsidRPr="00AD65BD">
              <w:rPr>
                <w:rFonts w:ascii="Arial" w:hAnsi="Arial" w:cs="Arial"/>
                <w:color w:val="000000"/>
                <w:sz w:val="18"/>
                <w:szCs w:val="18"/>
                <w:lang w:eastAsia="sl-SI"/>
              </w:rPr>
              <w:t> </w:t>
            </w:r>
          </w:p>
        </w:tc>
        <w:tc>
          <w:tcPr>
            <w:tcW w:w="1162" w:type="dxa"/>
            <w:tcBorders>
              <w:top w:val="nil"/>
              <w:left w:val="nil"/>
              <w:bottom w:val="single" w:sz="4" w:space="0" w:color="auto"/>
              <w:right w:val="single" w:sz="4" w:space="0" w:color="000000"/>
            </w:tcBorders>
            <w:shd w:val="clear" w:color="auto" w:fill="auto"/>
            <w:noWrap/>
            <w:vAlign w:val="bottom"/>
            <w:hideMark/>
          </w:tcPr>
          <w:p w:rsidR="00AD65BD" w:rsidRPr="00AD65BD" w:rsidRDefault="00AD65BD" w:rsidP="00AD65BD">
            <w:pPr>
              <w:spacing w:before="0"/>
              <w:jc w:val="left"/>
              <w:rPr>
                <w:rFonts w:ascii="Arial" w:hAnsi="Arial" w:cs="Arial"/>
                <w:color w:val="000000"/>
                <w:sz w:val="18"/>
                <w:szCs w:val="18"/>
                <w:lang w:eastAsia="sl-SI"/>
              </w:rPr>
            </w:pPr>
            <w:r w:rsidRPr="00AD65BD">
              <w:rPr>
                <w:rFonts w:ascii="Arial" w:hAnsi="Arial" w:cs="Arial"/>
                <w:color w:val="000000"/>
                <w:sz w:val="18"/>
                <w:szCs w:val="18"/>
                <w:lang w:eastAsia="sl-SI"/>
              </w:rPr>
              <w:t> </w:t>
            </w:r>
          </w:p>
        </w:tc>
        <w:tc>
          <w:tcPr>
            <w:tcW w:w="749" w:type="dxa"/>
            <w:tcBorders>
              <w:top w:val="nil"/>
              <w:left w:val="nil"/>
              <w:bottom w:val="single" w:sz="4" w:space="0" w:color="auto"/>
              <w:right w:val="single" w:sz="4" w:space="0" w:color="000000"/>
            </w:tcBorders>
            <w:shd w:val="clear" w:color="auto" w:fill="auto"/>
            <w:noWrap/>
            <w:vAlign w:val="bottom"/>
            <w:hideMark/>
          </w:tcPr>
          <w:p w:rsidR="00AD65BD" w:rsidRPr="00AD65BD" w:rsidRDefault="00AD65BD" w:rsidP="00AD65BD">
            <w:pPr>
              <w:spacing w:before="0"/>
              <w:jc w:val="left"/>
              <w:rPr>
                <w:rFonts w:ascii="Arial" w:hAnsi="Arial" w:cs="Arial"/>
                <w:color w:val="000000"/>
                <w:sz w:val="18"/>
                <w:szCs w:val="18"/>
                <w:lang w:eastAsia="sl-SI"/>
              </w:rPr>
            </w:pPr>
            <w:r w:rsidRPr="00AD65BD">
              <w:rPr>
                <w:rFonts w:ascii="Arial" w:hAnsi="Arial" w:cs="Arial"/>
                <w:color w:val="000000"/>
                <w:sz w:val="18"/>
                <w:szCs w:val="18"/>
                <w:lang w:eastAsia="sl-SI"/>
              </w:rPr>
              <w:t> </w:t>
            </w:r>
          </w:p>
        </w:tc>
        <w:tc>
          <w:tcPr>
            <w:tcW w:w="1349" w:type="dxa"/>
            <w:tcBorders>
              <w:top w:val="single" w:sz="8" w:space="0" w:color="auto"/>
              <w:left w:val="nil"/>
              <w:bottom w:val="single" w:sz="4" w:space="0" w:color="auto"/>
              <w:right w:val="single" w:sz="4" w:space="0" w:color="000000"/>
            </w:tcBorders>
            <w:shd w:val="clear" w:color="auto" w:fill="auto"/>
            <w:noWrap/>
            <w:vAlign w:val="bottom"/>
            <w:hideMark/>
          </w:tcPr>
          <w:p w:rsidR="00AD65BD" w:rsidRPr="00AD65BD" w:rsidRDefault="00AD65BD" w:rsidP="00AD65BD">
            <w:pPr>
              <w:spacing w:before="0"/>
              <w:jc w:val="left"/>
              <w:rPr>
                <w:rFonts w:ascii="Arial" w:hAnsi="Arial" w:cs="Arial"/>
                <w:color w:val="000000"/>
                <w:sz w:val="18"/>
                <w:szCs w:val="18"/>
                <w:lang w:eastAsia="sl-SI"/>
              </w:rPr>
            </w:pPr>
            <w:r w:rsidRPr="00AD65BD">
              <w:rPr>
                <w:rFonts w:ascii="Arial" w:hAnsi="Arial" w:cs="Arial"/>
                <w:color w:val="000000"/>
                <w:sz w:val="18"/>
                <w:szCs w:val="18"/>
                <w:lang w:eastAsia="sl-SI"/>
              </w:rPr>
              <w:t> </w:t>
            </w:r>
          </w:p>
        </w:tc>
        <w:tc>
          <w:tcPr>
            <w:tcW w:w="1162" w:type="dxa"/>
            <w:tcBorders>
              <w:top w:val="nil"/>
              <w:left w:val="nil"/>
              <w:bottom w:val="single" w:sz="4" w:space="0" w:color="auto"/>
              <w:right w:val="single" w:sz="8" w:space="0" w:color="000000"/>
            </w:tcBorders>
            <w:shd w:val="clear" w:color="auto" w:fill="auto"/>
            <w:noWrap/>
            <w:vAlign w:val="bottom"/>
            <w:hideMark/>
          </w:tcPr>
          <w:p w:rsidR="00AD65BD" w:rsidRPr="00AD65BD" w:rsidRDefault="00AD65BD" w:rsidP="00AD65BD">
            <w:pPr>
              <w:spacing w:before="0"/>
              <w:jc w:val="left"/>
              <w:rPr>
                <w:rFonts w:ascii="Arial" w:hAnsi="Arial" w:cs="Arial"/>
                <w:color w:val="000000"/>
                <w:sz w:val="18"/>
                <w:szCs w:val="18"/>
                <w:lang w:eastAsia="sl-SI"/>
              </w:rPr>
            </w:pPr>
            <w:r w:rsidRPr="00AD65BD">
              <w:rPr>
                <w:rFonts w:ascii="Arial" w:hAnsi="Arial" w:cs="Arial"/>
                <w:color w:val="000000"/>
                <w:sz w:val="18"/>
                <w:szCs w:val="18"/>
                <w:lang w:eastAsia="sl-SI"/>
              </w:rPr>
              <w:t> </w:t>
            </w:r>
          </w:p>
        </w:tc>
      </w:tr>
      <w:tr w:rsidR="00AD65BD" w:rsidRPr="00AD65BD" w:rsidTr="007C3037">
        <w:trPr>
          <w:trHeight w:val="465"/>
        </w:trPr>
        <w:tc>
          <w:tcPr>
            <w:tcW w:w="678" w:type="dxa"/>
            <w:tcBorders>
              <w:top w:val="nil"/>
              <w:left w:val="nil"/>
              <w:bottom w:val="nil"/>
              <w:right w:val="nil"/>
            </w:tcBorders>
            <w:shd w:val="clear" w:color="auto" w:fill="auto"/>
            <w:noWrap/>
            <w:vAlign w:val="bottom"/>
            <w:hideMark/>
          </w:tcPr>
          <w:p w:rsidR="00AD65BD" w:rsidRPr="00AD65BD" w:rsidRDefault="00AD65BD" w:rsidP="00AD65BD">
            <w:pPr>
              <w:spacing w:before="0"/>
              <w:jc w:val="left"/>
              <w:rPr>
                <w:rFonts w:ascii="Arial" w:hAnsi="Arial" w:cs="Arial"/>
                <w:color w:val="000000"/>
                <w:sz w:val="18"/>
                <w:szCs w:val="18"/>
                <w:lang w:eastAsia="sl-SI"/>
              </w:rPr>
            </w:pPr>
          </w:p>
        </w:tc>
        <w:tc>
          <w:tcPr>
            <w:tcW w:w="467" w:type="dxa"/>
            <w:tcBorders>
              <w:top w:val="nil"/>
              <w:left w:val="single" w:sz="8" w:space="0" w:color="auto"/>
              <w:bottom w:val="single" w:sz="4" w:space="0" w:color="auto"/>
              <w:right w:val="single" w:sz="4" w:space="0" w:color="auto"/>
            </w:tcBorders>
            <w:shd w:val="clear" w:color="auto" w:fill="auto"/>
            <w:noWrap/>
            <w:vAlign w:val="bottom"/>
            <w:hideMark/>
          </w:tcPr>
          <w:p w:rsidR="00AD65BD" w:rsidRPr="00AD65BD" w:rsidRDefault="00AD65BD" w:rsidP="00AD65BD">
            <w:pPr>
              <w:spacing w:before="0"/>
              <w:jc w:val="right"/>
              <w:rPr>
                <w:rFonts w:ascii="Arial" w:hAnsi="Arial" w:cs="Arial"/>
                <w:color w:val="000000"/>
                <w:sz w:val="18"/>
                <w:szCs w:val="18"/>
                <w:lang w:eastAsia="sl-SI"/>
              </w:rPr>
            </w:pPr>
            <w:r w:rsidRPr="00AD65BD">
              <w:rPr>
                <w:rFonts w:ascii="Arial" w:hAnsi="Arial" w:cs="Arial"/>
                <w:color w:val="000000"/>
                <w:sz w:val="18"/>
                <w:szCs w:val="18"/>
                <w:lang w:eastAsia="sl-SI"/>
              </w:rPr>
              <w:t>2.</w:t>
            </w:r>
          </w:p>
        </w:tc>
        <w:tc>
          <w:tcPr>
            <w:tcW w:w="855" w:type="dxa"/>
            <w:tcBorders>
              <w:top w:val="single" w:sz="4" w:space="0" w:color="auto"/>
              <w:left w:val="nil"/>
              <w:bottom w:val="single" w:sz="4" w:space="0" w:color="auto"/>
              <w:right w:val="single" w:sz="4" w:space="0" w:color="000000"/>
            </w:tcBorders>
            <w:shd w:val="clear" w:color="auto" w:fill="auto"/>
            <w:noWrap/>
            <w:vAlign w:val="bottom"/>
            <w:hideMark/>
          </w:tcPr>
          <w:p w:rsidR="00AD65BD" w:rsidRPr="00AD65BD" w:rsidRDefault="00AD65BD" w:rsidP="00AD65BD">
            <w:pPr>
              <w:spacing w:before="0"/>
              <w:jc w:val="left"/>
              <w:rPr>
                <w:rFonts w:ascii="Arial" w:hAnsi="Arial" w:cs="Arial"/>
                <w:color w:val="000000"/>
                <w:sz w:val="18"/>
                <w:szCs w:val="18"/>
                <w:lang w:eastAsia="sl-SI"/>
              </w:rPr>
            </w:pPr>
            <w:r w:rsidRPr="00AD65BD">
              <w:rPr>
                <w:rFonts w:ascii="Arial" w:hAnsi="Arial" w:cs="Arial"/>
                <w:color w:val="000000"/>
                <w:sz w:val="18"/>
                <w:szCs w:val="18"/>
                <w:lang w:eastAsia="sl-SI"/>
              </w:rPr>
              <w:t> </w:t>
            </w:r>
          </w:p>
        </w:tc>
        <w:tc>
          <w:tcPr>
            <w:tcW w:w="712" w:type="dxa"/>
            <w:tcBorders>
              <w:top w:val="single" w:sz="4" w:space="0" w:color="auto"/>
              <w:left w:val="nil"/>
              <w:bottom w:val="single" w:sz="4" w:space="0" w:color="auto"/>
              <w:right w:val="nil"/>
            </w:tcBorders>
            <w:shd w:val="clear" w:color="auto" w:fill="auto"/>
            <w:noWrap/>
            <w:vAlign w:val="bottom"/>
            <w:hideMark/>
          </w:tcPr>
          <w:p w:rsidR="00AD65BD" w:rsidRPr="00AD65BD" w:rsidRDefault="00AD65BD" w:rsidP="00AD65BD">
            <w:pPr>
              <w:spacing w:before="0"/>
              <w:jc w:val="left"/>
              <w:rPr>
                <w:rFonts w:ascii="Arial" w:hAnsi="Arial" w:cs="Arial"/>
                <w:color w:val="000000"/>
                <w:sz w:val="18"/>
                <w:szCs w:val="18"/>
                <w:lang w:eastAsia="sl-SI"/>
              </w:rPr>
            </w:pPr>
            <w:r w:rsidRPr="00AD65BD">
              <w:rPr>
                <w:rFonts w:ascii="Arial" w:hAnsi="Arial" w:cs="Arial"/>
                <w:color w:val="000000"/>
                <w:sz w:val="18"/>
                <w:szCs w:val="18"/>
                <w:lang w:eastAsia="sl-SI"/>
              </w:rPr>
              <w:t> </w:t>
            </w:r>
          </w:p>
        </w:tc>
        <w:tc>
          <w:tcPr>
            <w:tcW w:w="70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D65BD" w:rsidRPr="00AD65BD" w:rsidRDefault="00AD65BD" w:rsidP="00AD65BD">
            <w:pPr>
              <w:spacing w:before="0"/>
              <w:jc w:val="left"/>
              <w:rPr>
                <w:rFonts w:ascii="Arial" w:hAnsi="Arial" w:cs="Arial"/>
                <w:color w:val="000000"/>
                <w:sz w:val="18"/>
                <w:szCs w:val="18"/>
                <w:lang w:eastAsia="sl-SI"/>
              </w:rPr>
            </w:pPr>
            <w:r w:rsidRPr="00AD65BD">
              <w:rPr>
                <w:rFonts w:ascii="Arial" w:hAnsi="Arial" w:cs="Arial"/>
                <w:color w:val="000000"/>
                <w:sz w:val="18"/>
                <w:szCs w:val="18"/>
                <w:lang w:eastAsia="sl-SI"/>
              </w:rPr>
              <w:t> </w:t>
            </w:r>
          </w:p>
        </w:tc>
        <w:tc>
          <w:tcPr>
            <w:tcW w:w="1280" w:type="dxa"/>
            <w:tcBorders>
              <w:top w:val="single" w:sz="4" w:space="0" w:color="auto"/>
              <w:left w:val="nil"/>
              <w:bottom w:val="single" w:sz="4" w:space="0" w:color="auto"/>
              <w:right w:val="single" w:sz="4" w:space="0" w:color="000000"/>
            </w:tcBorders>
            <w:shd w:val="clear" w:color="auto" w:fill="auto"/>
            <w:noWrap/>
            <w:vAlign w:val="bottom"/>
            <w:hideMark/>
          </w:tcPr>
          <w:p w:rsidR="00AD65BD" w:rsidRPr="00AD65BD" w:rsidRDefault="00AD65BD" w:rsidP="00AD65BD">
            <w:pPr>
              <w:spacing w:before="0"/>
              <w:jc w:val="left"/>
              <w:rPr>
                <w:rFonts w:ascii="Arial" w:hAnsi="Arial" w:cs="Arial"/>
                <w:color w:val="000000"/>
                <w:sz w:val="18"/>
                <w:szCs w:val="18"/>
                <w:lang w:eastAsia="sl-SI"/>
              </w:rPr>
            </w:pPr>
            <w:r w:rsidRPr="00AD65BD">
              <w:rPr>
                <w:rFonts w:ascii="Arial" w:hAnsi="Arial" w:cs="Arial"/>
                <w:color w:val="000000"/>
                <w:sz w:val="18"/>
                <w:szCs w:val="18"/>
                <w:lang w:eastAsia="sl-SI"/>
              </w:rPr>
              <w:t> </w:t>
            </w:r>
          </w:p>
        </w:tc>
        <w:tc>
          <w:tcPr>
            <w:tcW w:w="1162" w:type="dxa"/>
            <w:tcBorders>
              <w:top w:val="single" w:sz="4" w:space="0" w:color="auto"/>
              <w:left w:val="nil"/>
              <w:bottom w:val="single" w:sz="4" w:space="0" w:color="auto"/>
              <w:right w:val="single" w:sz="4" w:space="0" w:color="000000"/>
            </w:tcBorders>
            <w:shd w:val="clear" w:color="auto" w:fill="auto"/>
            <w:noWrap/>
            <w:vAlign w:val="bottom"/>
            <w:hideMark/>
          </w:tcPr>
          <w:p w:rsidR="00AD65BD" w:rsidRPr="00AD65BD" w:rsidRDefault="00AD65BD" w:rsidP="00AD65BD">
            <w:pPr>
              <w:spacing w:before="0"/>
              <w:jc w:val="left"/>
              <w:rPr>
                <w:rFonts w:ascii="Arial" w:hAnsi="Arial" w:cs="Arial"/>
                <w:color w:val="000000"/>
                <w:sz w:val="18"/>
                <w:szCs w:val="18"/>
                <w:lang w:eastAsia="sl-SI"/>
              </w:rPr>
            </w:pPr>
            <w:r w:rsidRPr="00AD65BD">
              <w:rPr>
                <w:rFonts w:ascii="Arial" w:hAnsi="Arial" w:cs="Arial"/>
                <w:color w:val="000000"/>
                <w:sz w:val="18"/>
                <w:szCs w:val="18"/>
                <w:lang w:eastAsia="sl-SI"/>
              </w:rPr>
              <w:t> </w:t>
            </w:r>
          </w:p>
        </w:tc>
        <w:tc>
          <w:tcPr>
            <w:tcW w:w="749" w:type="dxa"/>
            <w:tcBorders>
              <w:top w:val="single" w:sz="4" w:space="0" w:color="auto"/>
              <w:left w:val="nil"/>
              <w:bottom w:val="single" w:sz="4" w:space="0" w:color="auto"/>
              <w:right w:val="single" w:sz="4" w:space="0" w:color="000000"/>
            </w:tcBorders>
            <w:shd w:val="clear" w:color="auto" w:fill="auto"/>
            <w:noWrap/>
            <w:vAlign w:val="bottom"/>
            <w:hideMark/>
          </w:tcPr>
          <w:p w:rsidR="00AD65BD" w:rsidRPr="00AD65BD" w:rsidRDefault="00AD65BD" w:rsidP="00AD65BD">
            <w:pPr>
              <w:spacing w:before="0"/>
              <w:jc w:val="left"/>
              <w:rPr>
                <w:rFonts w:ascii="Arial" w:hAnsi="Arial" w:cs="Arial"/>
                <w:color w:val="000000"/>
                <w:sz w:val="18"/>
                <w:szCs w:val="18"/>
                <w:lang w:eastAsia="sl-SI"/>
              </w:rPr>
            </w:pPr>
            <w:r w:rsidRPr="00AD65BD">
              <w:rPr>
                <w:rFonts w:ascii="Arial" w:hAnsi="Arial" w:cs="Arial"/>
                <w:color w:val="000000"/>
                <w:sz w:val="18"/>
                <w:szCs w:val="18"/>
                <w:lang w:eastAsia="sl-SI"/>
              </w:rPr>
              <w:t> </w:t>
            </w:r>
          </w:p>
        </w:tc>
        <w:tc>
          <w:tcPr>
            <w:tcW w:w="1349" w:type="dxa"/>
            <w:tcBorders>
              <w:top w:val="single" w:sz="4" w:space="0" w:color="auto"/>
              <w:left w:val="nil"/>
              <w:bottom w:val="single" w:sz="4" w:space="0" w:color="auto"/>
              <w:right w:val="single" w:sz="4" w:space="0" w:color="000000"/>
            </w:tcBorders>
            <w:shd w:val="clear" w:color="auto" w:fill="auto"/>
            <w:noWrap/>
            <w:vAlign w:val="bottom"/>
            <w:hideMark/>
          </w:tcPr>
          <w:p w:rsidR="00AD65BD" w:rsidRPr="00AD65BD" w:rsidRDefault="00AD65BD" w:rsidP="00AD65BD">
            <w:pPr>
              <w:spacing w:before="0"/>
              <w:jc w:val="left"/>
              <w:rPr>
                <w:rFonts w:ascii="Arial" w:hAnsi="Arial" w:cs="Arial"/>
                <w:color w:val="000000"/>
                <w:sz w:val="18"/>
                <w:szCs w:val="18"/>
                <w:lang w:eastAsia="sl-SI"/>
              </w:rPr>
            </w:pPr>
            <w:r w:rsidRPr="00AD65BD">
              <w:rPr>
                <w:rFonts w:ascii="Arial" w:hAnsi="Arial" w:cs="Arial"/>
                <w:color w:val="000000"/>
                <w:sz w:val="18"/>
                <w:szCs w:val="18"/>
                <w:lang w:eastAsia="sl-SI"/>
              </w:rPr>
              <w:t> </w:t>
            </w:r>
          </w:p>
        </w:tc>
        <w:tc>
          <w:tcPr>
            <w:tcW w:w="1162" w:type="dxa"/>
            <w:tcBorders>
              <w:top w:val="single" w:sz="4" w:space="0" w:color="auto"/>
              <w:left w:val="nil"/>
              <w:bottom w:val="single" w:sz="4" w:space="0" w:color="auto"/>
              <w:right w:val="single" w:sz="8" w:space="0" w:color="000000"/>
            </w:tcBorders>
            <w:shd w:val="clear" w:color="auto" w:fill="auto"/>
            <w:noWrap/>
            <w:vAlign w:val="bottom"/>
            <w:hideMark/>
          </w:tcPr>
          <w:p w:rsidR="00AD65BD" w:rsidRPr="00AD65BD" w:rsidRDefault="00AD65BD" w:rsidP="00AD65BD">
            <w:pPr>
              <w:spacing w:before="0"/>
              <w:jc w:val="left"/>
              <w:rPr>
                <w:rFonts w:ascii="Arial" w:hAnsi="Arial" w:cs="Arial"/>
                <w:color w:val="000000"/>
                <w:sz w:val="18"/>
                <w:szCs w:val="18"/>
                <w:lang w:eastAsia="sl-SI"/>
              </w:rPr>
            </w:pPr>
            <w:r w:rsidRPr="00AD65BD">
              <w:rPr>
                <w:rFonts w:ascii="Arial" w:hAnsi="Arial" w:cs="Arial"/>
                <w:color w:val="000000"/>
                <w:sz w:val="18"/>
                <w:szCs w:val="18"/>
                <w:lang w:eastAsia="sl-SI"/>
              </w:rPr>
              <w:t> </w:t>
            </w:r>
          </w:p>
        </w:tc>
      </w:tr>
      <w:tr w:rsidR="00AD65BD" w:rsidRPr="00AD65BD" w:rsidTr="007C3037">
        <w:trPr>
          <w:trHeight w:val="465"/>
        </w:trPr>
        <w:tc>
          <w:tcPr>
            <w:tcW w:w="678" w:type="dxa"/>
            <w:tcBorders>
              <w:top w:val="nil"/>
              <w:left w:val="nil"/>
              <w:bottom w:val="nil"/>
              <w:right w:val="nil"/>
            </w:tcBorders>
            <w:shd w:val="clear" w:color="auto" w:fill="auto"/>
            <w:noWrap/>
            <w:vAlign w:val="bottom"/>
            <w:hideMark/>
          </w:tcPr>
          <w:p w:rsidR="00AD65BD" w:rsidRPr="00AD65BD" w:rsidRDefault="00AD65BD" w:rsidP="00AD65BD">
            <w:pPr>
              <w:spacing w:before="0"/>
              <w:jc w:val="left"/>
              <w:rPr>
                <w:rFonts w:ascii="Arial" w:hAnsi="Arial" w:cs="Arial"/>
                <w:color w:val="000000"/>
                <w:sz w:val="18"/>
                <w:szCs w:val="18"/>
                <w:lang w:eastAsia="sl-SI"/>
              </w:rPr>
            </w:pPr>
          </w:p>
        </w:tc>
        <w:tc>
          <w:tcPr>
            <w:tcW w:w="467" w:type="dxa"/>
            <w:tcBorders>
              <w:top w:val="nil"/>
              <w:left w:val="single" w:sz="8" w:space="0" w:color="auto"/>
              <w:bottom w:val="single" w:sz="4" w:space="0" w:color="auto"/>
              <w:right w:val="single" w:sz="4" w:space="0" w:color="auto"/>
            </w:tcBorders>
            <w:shd w:val="clear" w:color="auto" w:fill="auto"/>
            <w:noWrap/>
            <w:vAlign w:val="bottom"/>
            <w:hideMark/>
          </w:tcPr>
          <w:p w:rsidR="00AD65BD" w:rsidRPr="00AD65BD" w:rsidRDefault="00AD65BD" w:rsidP="00AD65BD">
            <w:pPr>
              <w:spacing w:before="0"/>
              <w:jc w:val="right"/>
              <w:rPr>
                <w:rFonts w:ascii="Arial" w:hAnsi="Arial" w:cs="Arial"/>
                <w:color w:val="000000"/>
                <w:sz w:val="18"/>
                <w:szCs w:val="18"/>
                <w:lang w:eastAsia="sl-SI"/>
              </w:rPr>
            </w:pPr>
            <w:r w:rsidRPr="00AD65BD">
              <w:rPr>
                <w:rFonts w:ascii="Arial" w:hAnsi="Arial" w:cs="Arial"/>
                <w:color w:val="000000"/>
                <w:sz w:val="18"/>
                <w:szCs w:val="18"/>
                <w:lang w:eastAsia="sl-SI"/>
              </w:rPr>
              <w:t>3.</w:t>
            </w:r>
          </w:p>
        </w:tc>
        <w:tc>
          <w:tcPr>
            <w:tcW w:w="855" w:type="dxa"/>
            <w:tcBorders>
              <w:top w:val="single" w:sz="4" w:space="0" w:color="auto"/>
              <w:left w:val="nil"/>
              <w:bottom w:val="single" w:sz="4" w:space="0" w:color="auto"/>
              <w:right w:val="single" w:sz="4" w:space="0" w:color="000000"/>
            </w:tcBorders>
            <w:shd w:val="clear" w:color="auto" w:fill="auto"/>
            <w:noWrap/>
            <w:vAlign w:val="bottom"/>
            <w:hideMark/>
          </w:tcPr>
          <w:p w:rsidR="00AD65BD" w:rsidRPr="00AD65BD" w:rsidRDefault="00AD65BD" w:rsidP="00AD65BD">
            <w:pPr>
              <w:spacing w:before="0"/>
              <w:jc w:val="left"/>
              <w:rPr>
                <w:rFonts w:ascii="Arial" w:hAnsi="Arial" w:cs="Arial"/>
                <w:color w:val="000000"/>
                <w:sz w:val="18"/>
                <w:szCs w:val="18"/>
                <w:lang w:eastAsia="sl-SI"/>
              </w:rPr>
            </w:pPr>
            <w:r w:rsidRPr="00AD65BD">
              <w:rPr>
                <w:rFonts w:ascii="Arial" w:hAnsi="Arial" w:cs="Arial"/>
                <w:color w:val="000000"/>
                <w:sz w:val="18"/>
                <w:szCs w:val="18"/>
                <w:lang w:eastAsia="sl-SI"/>
              </w:rPr>
              <w:t> </w:t>
            </w:r>
          </w:p>
        </w:tc>
        <w:tc>
          <w:tcPr>
            <w:tcW w:w="712" w:type="dxa"/>
            <w:tcBorders>
              <w:top w:val="single" w:sz="4" w:space="0" w:color="auto"/>
              <w:left w:val="nil"/>
              <w:bottom w:val="single" w:sz="4" w:space="0" w:color="auto"/>
              <w:right w:val="nil"/>
            </w:tcBorders>
            <w:shd w:val="clear" w:color="auto" w:fill="auto"/>
            <w:noWrap/>
            <w:vAlign w:val="bottom"/>
            <w:hideMark/>
          </w:tcPr>
          <w:p w:rsidR="00AD65BD" w:rsidRPr="00AD65BD" w:rsidRDefault="00AD65BD" w:rsidP="00AD65BD">
            <w:pPr>
              <w:spacing w:before="0"/>
              <w:jc w:val="left"/>
              <w:rPr>
                <w:rFonts w:ascii="Arial" w:hAnsi="Arial" w:cs="Arial"/>
                <w:color w:val="000000"/>
                <w:sz w:val="18"/>
                <w:szCs w:val="18"/>
                <w:lang w:eastAsia="sl-SI"/>
              </w:rPr>
            </w:pPr>
            <w:r w:rsidRPr="00AD65BD">
              <w:rPr>
                <w:rFonts w:ascii="Arial" w:hAnsi="Arial" w:cs="Arial"/>
                <w:color w:val="000000"/>
                <w:sz w:val="18"/>
                <w:szCs w:val="18"/>
                <w:lang w:eastAsia="sl-SI"/>
              </w:rPr>
              <w:t> </w:t>
            </w:r>
          </w:p>
        </w:tc>
        <w:tc>
          <w:tcPr>
            <w:tcW w:w="70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D65BD" w:rsidRPr="00AD65BD" w:rsidRDefault="00AD65BD" w:rsidP="00AD65BD">
            <w:pPr>
              <w:spacing w:before="0"/>
              <w:jc w:val="left"/>
              <w:rPr>
                <w:rFonts w:ascii="Arial" w:hAnsi="Arial" w:cs="Arial"/>
                <w:color w:val="000000"/>
                <w:sz w:val="18"/>
                <w:szCs w:val="18"/>
                <w:lang w:eastAsia="sl-SI"/>
              </w:rPr>
            </w:pPr>
            <w:r w:rsidRPr="00AD65BD">
              <w:rPr>
                <w:rFonts w:ascii="Arial" w:hAnsi="Arial" w:cs="Arial"/>
                <w:color w:val="000000"/>
                <w:sz w:val="18"/>
                <w:szCs w:val="18"/>
                <w:lang w:eastAsia="sl-SI"/>
              </w:rPr>
              <w:t> </w:t>
            </w:r>
          </w:p>
        </w:tc>
        <w:tc>
          <w:tcPr>
            <w:tcW w:w="1280" w:type="dxa"/>
            <w:tcBorders>
              <w:top w:val="single" w:sz="4" w:space="0" w:color="auto"/>
              <w:left w:val="nil"/>
              <w:bottom w:val="single" w:sz="4" w:space="0" w:color="auto"/>
              <w:right w:val="single" w:sz="4" w:space="0" w:color="000000"/>
            </w:tcBorders>
            <w:shd w:val="clear" w:color="auto" w:fill="auto"/>
            <w:noWrap/>
            <w:vAlign w:val="bottom"/>
            <w:hideMark/>
          </w:tcPr>
          <w:p w:rsidR="00AD65BD" w:rsidRPr="00AD65BD" w:rsidRDefault="00AD65BD" w:rsidP="00AD65BD">
            <w:pPr>
              <w:spacing w:before="0"/>
              <w:jc w:val="left"/>
              <w:rPr>
                <w:rFonts w:ascii="Arial" w:hAnsi="Arial" w:cs="Arial"/>
                <w:color w:val="000000"/>
                <w:sz w:val="18"/>
                <w:szCs w:val="18"/>
                <w:lang w:eastAsia="sl-SI"/>
              </w:rPr>
            </w:pPr>
            <w:r w:rsidRPr="00AD65BD">
              <w:rPr>
                <w:rFonts w:ascii="Arial" w:hAnsi="Arial" w:cs="Arial"/>
                <w:color w:val="000000"/>
                <w:sz w:val="18"/>
                <w:szCs w:val="18"/>
                <w:lang w:eastAsia="sl-SI"/>
              </w:rPr>
              <w:t> </w:t>
            </w:r>
          </w:p>
        </w:tc>
        <w:tc>
          <w:tcPr>
            <w:tcW w:w="1162" w:type="dxa"/>
            <w:tcBorders>
              <w:top w:val="single" w:sz="4" w:space="0" w:color="auto"/>
              <w:left w:val="nil"/>
              <w:bottom w:val="single" w:sz="4" w:space="0" w:color="auto"/>
              <w:right w:val="single" w:sz="4" w:space="0" w:color="000000"/>
            </w:tcBorders>
            <w:shd w:val="clear" w:color="auto" w:fill="auto"/>
            <w:noWrap/>
            <w:vAlign w:val="bottom"/>
            <w:hideMark/>
          </w:tcPr>
          <w:p w:rsidR="00AD65BD" w:rsidRPr="00AD65BD" w:rsidRDefault="00AD65BD" w:rsidP="00AD65BD">
            <w:pPr>
              <w:spacing w:before="0"/>
              <w:jc w:val="left"/>
              <w:rPr>
                <w:rFonts w:ascii="Arial" w:hAnsi="Arial" w:cs="Arial"/>
                <w:color w:val="000000"/>
                <w:sz w:val="18"/>
                <w:szCs w:val="18"/>
                <w:lang w:eastAsia="sl-SI"/>
              </w:rPr>
            </w:pPr>
            <w:r w:rsidRPr="00AD65BD">
              <w:rPr>
                <w:rFonts w:ascii="Arial" w:hAnsi="Arial" w:cs="Arial"/>
                <w:color w:val="000000"/>
                <w:sz w:val="18"/>
                <w:szCs w:val="18"/>
                <w:lang w:eastAsia="sl-SI"/>
              </w:rPr>
              <w:t> </w:t>
            </w:r>
          </w:p>
        </w:tc>
        <w:tc>
          <w:tcPr>
            <w:tcW w:w="749" w:type="dxa"/>
            <w:tcBorders>
              <w:top w:val="single" w:sz="4" w:space="0" w:color="auto"/>
              <w:left w:val="nil"/>
              <w:bottom w:val="single" w:sz="4" w:space="0" w:color="auto"/>
              <w:right w:val="single" w:sz="4" w:space="0" w:color="000000"/>
            </w:tcBorders>
            <w:shd w:val="clear" w:color="auto" w:fill="auto"/>
            <w:noWrap/>
            <w:vAlign w:val="bottom"/>
            <w:hideMark/>
          </w:tcPr>
          <w:p w:rsidR="00AD65BD" w:rsidRPr="00AD65BD" w:rsidRDefault="00AD65BD" w:rsidP="00AD65BD">
            <w:pPr>
              <w:spacing w:before="0"/>
              <w:jc w:val="left"/>
              <w:rPr>
                <w:rFonts w:ascii="Arial" w:hAnsi="Arial" w:cs="Arial"/>
                <w:color w:val="000000"/>
                <w:sz w:val="18"/>
                <w:szCs w:val="18"/>
                <w:lang w:eastAsia="sl-SI"/>
              </w:rPr>
            </w:pPr>
            <w:r w:rsidRPr="00AD65BD">
              <w:rPr>
                <w:rFonts w:ascii="Arial" w:hAnsi="Arial" w:cs="Arial"/>
                <w:color w:val="000000"/>
                <w:sz w:val="18"/>
                <w:szCs w:val="18"/>
                <w:lang w:eastAsia="sl-SI"/>
              </w:rPr>
              <w:t> </w:t>
            </w:r>
          </w:p>
        </w:tc>
        <w:tc>
          <w:tcPr>
            <w:tcW w:w="1349" w:type="dxa"/>
            <w:tcBorders>
              <w:top w:val="single" w:sz="4" w:space="0" w:color="auto"/>
              <w:left w:val="nil"/>
              <w:bottom w:val="single" w:sz="4" w:space="0" w:color="auto"/>
              <w:right w:val="single" w:sz="4" w:space="0" w:color="000000"/>
            </w:tcBorders>
            <w:shd w:val="clear" w:color="auto" w:fill="auto"/>
            <w:noWrap/>
            <w:vAlign w:val="bottom"/>
            <w:hideMark/>
          </w:tcPr>
          <w:p w:rsidR="00AD65BD" w:rsidRPr="00AD65BD" w:rsidRDefault="00AD65BD" w:rsidP="00AD65BD">
            <w:pPr>
              <w:spacing w:before="0"/>
              <w:jc w:val="left"/>
              <w:rPr>
                <w:rFonts w:ascii="Arial" w:hAnsi="Arial" w:cs="Arial"/>
                <w:color w:val="000000"/>
                <w:sz w:val="18"/>
                <w:szCs w:val="18"/>
                <w:lang w:eastAsia="sl-SI"/>
              </w:rPr>
            </w:pPr>
            <w:r w:rsidRPr="00AD65BD">
              <w:rPr>
                <w:rFonts w:ascii="Arial" w:hAnsi="Arial" w:cs="Arial"/>
                <w:color w:val="000000"/>
                <w:sz w:val="18"/>
                <w:szCs w:val="18"/>
                <w:lang w:eastAsia="sl-SI"/>
              </w:rPr>
              <w:t> </w:t>
            </w:r>
          </w:p>
        </w:tc>
        <w:tc>
          <w:tcPr>
            <w:tcW w:w="1162" w:type="dxa"/>
            <w:tcBorders>
              <w:top w:val="single" w:sz="4" w:space="0" w:color="auto"/>
              <w:left w:val="nil"/>
              <w:bottom w:val="single" w:sz="4" w:space="0" w:color="auto"/>
              <w:right w:val="single" w:sz="8" w:space="0" w:color="000000"/>
            </w:tcBorders>
            <w:shd w:val="clear" w:color="auto" w:fill="auto"/>
            <w:noWrap/>
            <w:vAlign w:val="bottom"/>
            <w:hideMark/>
          </w:tcPr>
          <w:p w:rsidR="00AD65BD" w:rsidRPr="00AD65BD" w:rsidRDefault="00AD65BD" w:rsidP="00AD65BD">
            <w:pPr>
              <w:spacing w:before="0"/>
              <w:jc w:val="left"/>
              <w:rPr>
                <w:rFonts w:ascii="Arial" w:hAnsi="Arial" w:cs="Arial"/>
                <w:color w:val="000000"/>
                <w:sz w:val="18"/>
                <w:szCs w:val="18"/>
                <w:lang w:eastAsia="sl-SI"/>
              </w:rPr>
            </w:pPr>
            <w:r w:rsidRPr="00AD65BD">
              <w:rPr>
                <w:rFonts w:ascii="Arial" w:hAnsi="Arial" w:cs="Arial"/>
                <w:color w:val="000000"/>
                <w:sz w:val="18"/>
                <w:szCs w:val="18"/>
                <w:lang w:eastAsia="sl-SI"/>
              </w:rPr>
              <w:t> </w:t>
            </w:r>
          </w:p>
        </w:tc>
      </w:tr>
      <w:tr w:rsidR="00AD65BD" w:rsidRPr="00AD65BD" w:rsidTr="007C3037">
        <w:trPr>
          <w:trHeight w:val="465"/>
        </w:trPr>
        <w:tc>
          <w:tcPr>
            <w:tcW w:w="678" w:type="dxa"/>
            <w:tcBorders>
              <w:top w:val="nil"/>
              <w:left w:val="nil"/>
              <w:bottom w:val="nil"/>
              <w:right w:val="nil"/>
            </w:tcBorders>
            <w:shd w:val="clear" w:color="auto" w:fill="auto"/>
            <w:noWrap/>
            <w:vAlign w:val="bottom"/>
            <w:hideMark/>
          </w:tcPr>
          <w:p w:rsidR="00AD65BD" w:rsidRPr="00AD65BD" w:rsidRDefault="00AD65BD" w:rsidP="00AD65BD">
            <w:pPr>
              <w:spacing w:before="0"/>
              <w:jc w:val="left"/>
              <w:rPr>
                <w:rFonts w:ascii="Arial" w:hAnsi="Arial" w:cs="Arial"/>
                <w:color w:val="000000"/>
                <w:sz w:val="18"/>
                <w:szCs w:val="18"/>
                <w:lang w:eastAsia="sl-SI"/>
              </w:rPr>
            </w:pPr>
          </w:p>
        </w:tc>
        <w:tc>
          <w:tcPr>
            <w:tcW w:w="467" w:type="dxa"/>
            <w:tcBorders>
              <w:top w:val="nil"/>
              <w:left w:val="single" w:sz="8" w:space="0" w:color="auto"/>
              <w:bottom w:val="single" w:sz="4" w:space="0" w:color="auto"/>
              <w:right w:val="single" w:sz="4" w:space="0" w:color="auto"/>
            </w:tcBorders>
            <w:shd w:val="clear" w:color="auto" w:fill="auto"/>
            <w:noWrap/>
            <w:vAlign w:val="bottom"/>
            <w:hideMark/>
          </w:tcPr>
          <w:p w:rsidR="00AD65BD" w:rsidRPr="00AD65BD" w:rsidRDefault="00AD65BD" w:rsidP="00AD65BD">
            <w:pPr>
              <w:spacing w:before="0"/>
              <w:jc w:val="right"/>
              <w:rPr>
                <w:rFonts w:ascii="Arial" w:hAnsi="Arial" w:cs="Arial"/>
                <w:color w:val="000000"/>
                <w:sz w:val="18"/>
                <w:szCs w:val="18"/>
                <w:lang w:eastAsia="sl-SI"/>
              </w:rPr>
            </w:pPr>
            <w:r w:rsidRPr="00AD65BD">
              <w:rPr>
                <w:rFonts w:ascii="Arial" w:hAnsi="Arial" w:cs="Arial"/>
                <w:color w:val="000000"/>
                <w:sz w:val="18"/>
                <w:szCs w:val="18"/>
                <w:lang w:eastAsia="sl-SI"/>
              </w:rPr>
              <w:t>4.</w:t>
            </w:r>
          </w:p>
        </w:tc>
        <w:tc>
          <w:tcPr>
            <w:tcW w:w="855" w:type="dxa"/>
            <w:tcBorders>
              <w:top w:val="single" w:sz="4" w:space="0" w:color="auto"/>
              <w:left w:val="nil"/>
              <w:bottom w:val="single" w:sz="4" w:space="0" w:color="auto"/>
              <w:right w:val="single" w:sz="4" w:space="0" w:color="000000"/>
            </w:tcBorders>
            <w:shd w:val="clear" w:color="auto" w:fill="auto"/>
            <w:noWrap/>
            <w:vAlign w:val="bottom"/>
            <w:hideMark/>
          </w:tcPr>
          <w:p w:rsidR="00AD65BD" w:rsidRPr="00AD65BD" w:rsidRDefault="00AD65BD" w:rsidP="00AD65BD">
            <w:pPr>
              <w:spacing w:before="0"/>
              <w:jc w:val="left"/>
              <w:rPr>
                <w:rFonts w:ascii="Arial" w:hAnsi="Arial" w:cs="Arial"/>
                <w:color w:val="000000"/>
                <w:sz w:val="18"/>
                <w:szCs w:val="18"/>
                <w:lang w:eastAsia="sl-SI"/>
              </w:rPr>
            </w:pPr>
            <w:r w:rsidRPr="00AD65BD">
              <w:rPr>
                <w:rFonts w:ascii="Arial" w:hAnsi="Arial" w:cs="Arial"/>
                <w:color w:val="000000"/>
                <w:sz w:val="18"/>
                <w:szCs w:val="18"/>
                <w:lang w:eastAsia="sl-SI"/>
              </w:rPr>
              <w:t> </w:t>
            </w:r>
          </w:p>
        </w:tc>
        <w:tc>
          <w:tcPr>
            <w:tcW w:w="712" w:type="dxa"/>
            <w:tcBorders>
              <w:top w:val="single" w:sz="4" w:space="0" w:color="auto"/>
              <w:left w:val="nil"/>
              <w:bottom w:val="single" w:sz="4" w:space="0" w:color="auto"/>
              <w:right w:val="nil"/>
            </w:tcBorders>
            <w:shd w:val="clear" w:color="auto" w:fill="auto"/>
            <w:noWrap/>
            <w:vAlign w:val="bottom"/>
            <w:hideMark/>
          </w:tcPr>
          <w:p w:rsidR="00AD65BD" w:rsidRPr="00AD65BD" w:rsidRDefault="00AD65BD" w:rsidP="00AD65BD">
            <w:pPr>
              <w:spacing w:before="0"/>
              <w:jc w:val="left"/>
              <w:rPr>
                <w:rFonts w:ascii="Arial" w:hAnsi="Arial" w:cs="Arial"/>
                <w:color w:val="000000"/>
                <w:sz w:val="18"/>
                <w:szCs w:val="18"/>
                <w:lang w:eastAsia="sl-SI"/>
              </w:rPr>
            </w:pPr>
            <w:r w:rsidRPr="00AD65BD">
              <w:rPr>
                <w:rFonts w:ascii="Arial" w:hAnsi="Arial" w:cs="Arial"/>
                <w:color w:val="000000"/>
                <w:sz w:val="18"/>
                <w:szCs w:val="18"/>
                <w:lang w:eastAsia="sl-SI"/>
              </w:rPr>
              <w:t> </w:t>
            </w:r>
          </w:p>
        </w:tc>
        <w:tc>
          <w:tcPr>
            <w:tcW w:w="70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D65BD" w:rsidRPr="00AD65BD" w:rsidRDefault="00AD65BD" w:rsidP="00AD65BD">
            <w:pPr>
              <w:spacing w:before="0"/>
              <w:jc w:val="left"/>
              <w:rPr>
                <w:rFonts w:ascii="Arial" w:hAnsi="Arial" w:cs="Arial"/>
                <w:color w:val="000000"/>
                <w:sz w:val="18"/>
                <w:szCs w:val="18"/>
                <w:lang w:eastAsia="sl-SI"/>
              </w:rPr>
            </w:pPr>
            <w:r w:rsidRPr="00AD65BD">
              <w:rPr>
                <w:rFonts w:ascii="Arial" w:hAnsi="Arial" w:cs="Arial"/>
                <w:color w:val="000000"/>
                <w:sz w:val="18"/>
                <w:szCs w:val="18"/>
                <w:lang w:eastAsia="sl-SI"/>
              </w:rPr>
              <w:t> </w:t>
            </w:r>
          </w:p>
        </w:tc>
        <w:tc>
          <w:tcPr>
            <w:tcW w:w="1280" w:type="dxa"/>
            <w:tcBorders>
              <w:top w:val="single" w:sz="4" w:space="0" w:color="auto"/>
              <w:left w:val="nil"/>
              <w:bottom w:val="single" w:sz="4" w:space="0" w:color="auto"/>
              <w:right w:val="single" w:sz="4" w:space="0" w:color="000000"/>
            </w:tcBorders>
            <w:shd w:val="clear" w:color="auto" w:fill="auto"/>
            <w:noWrap/>
            <w:vAlign w:val="bottom"/>
            <w:hideMark/>
          </w:tcPr>
          <w:p w:rsidR="00AD65BD" w:rsidRPr="00AD65BD" w:rsidRDefault="00AD65BD" w:rsidP="00AD65BD">
            <w:pPr>
              <w:spacing w:before="0"/>
              <w:jc w:val="left"/>
              <w:rPr>
                <w:rFonts w:ascii="Arial" w:hAnsi="Arial" w:cs="Arial"/>
                <w:color w:val="000000"/>
                <w:sz w:val="18"/>
                <w:szCs w:val="18"/>
                <w:lang w:eastAsia="sl-SI"/>
              </w:rPr>
            </w:pPr>
            <w:r w:rsidRPr="00AD65BD">
              <w:rPr>
                <w:rFonts w:ascii="Arial" w:hAnsi="Arial" w:cs="Arial"/>
                <w:color w:val="000000"/>
                <w:sz w:val="18"/>
                <w:szCs w:val="18"/>
                <w:lang w:eastAsia="sl-SI"/>
              </w:rPr>
              <w:t> </w:t>
            </w:r>
          </w:p>
        </w:tc>
        <w:tc>
          <w:tcPr>
            <w:tcW w:w="1162" w:type="dxa"/>
            <w:tcBorders>
              <w:top w:val="single" w:sz="4" w:space="0" w:color="auto"/>
              <w:left w:val="nil"/>
              <w:bottom w:val="single" w:sz="4" w:space="0" w:color="auto"/>
              <w:right w:val="single" w:sz="4" w:space="0" w:color="000000"/>
            </w:tcBorders>
            <w:shd w:val="clear" w:color="auto" w:fill="auto"/>
            <w:noWrap/>
            <w:vAlign w:val="bottom"/>
            <w:hideMark/>
          </w:tcPr>
          <w:p w:rsidR="00AD65BD" w:rsidRPr="00AD65BD" w:rsidRDefault="00AD65BD" w:rsidP="00AD65BD">
            <w:pPr>
              <w:spacing w:before="0"/>
              <w:jc w:val="left"/>
              <w:rPr>
                <w:rFonts w:ascii="Arial" w:hAnsi="Arial" w:cs="Arial"/>
                <w:color w:val="000000"/>
                <w:sz w:val="18"/>
                <w:szCs w:val="18"/>
                <w:lang w:eastAsia="sl-SI"/>
              </w:rPr>
            </w:pPr>
            <w:r w:rsidRPr="00AD65BD">
              <w:rPr>
                <w:rFonts w:ascii="Arial" w:hAnsi="Arial" w:cs="Arial"/>
                <w:color w:val="000000"/>
                <w:sz w:val="18"/>
                <w:szCs w:val="18"/>
                <w:lang w:eastAsia="sl-SI"/>
              </w:rPr>
              <w:t> </w:t>
            </w:r>
          </w:p>
        </w:tc>
        <w:tc>
          <w:tcPr>
            <w:tcW w:w="749" w:type="dxa"/>
            <w:tcBorders>
              <w:top w:val="single" w:sz="4" w:space="0" w:color="auto"/>
              <w:left w:val="nil"/>
              <w:bottom w:val="single" w:sz="4" w:space="0" w:color="auto"/>
              <w:right w:val="single" w:sz="4" w:space="0" w:color="000000"/>
            </w:tcBorders>
            <w:shd w:val="clear" w:color="auto" w:fill="auto"/>
            <w:noWrap/>
            <w:vAlign w:val="bottom"/>
            <w:hideMark/>
          </w:tcPr>
          <w:p w:rsidR="00AD65BD" w:rsidRPr="00AD65BD" w:rsidRDefault="00AD65BD" w:rsidP="00AD65BD">
            <w:pPr>
              <w:spacing w:before="0"/>
              <w:jc w:val="left"/>
              <w:rPr>
                <w:rFonts w:ascii="Arial" w:hAnsi="Arial" w:cs="Arial"/>
                <w:color w:val="000000"/>
                <w:sz w:val="18"/>
                <w:szCs w:val="18"/>
                <w:lang w:eastAsia="sl-SI"/>
              </w:rPr>
            </w:pPr>
            <w:r w:rsidRPr="00AD65BD">
              <w:rPr>
                <w:rFonts w:ascii="Arial" w:hAnsi="Arial" w:cs="Arial"/>
                <w:color w:val="000000"/>
                <w:sz w:val="18"/>
                <w:szCs w:val="18"/>
                <w:lang w:eastAsia="sl-SI"/>
              </w:rPr>
              <w:t> </w:t>
            </w:r>
          </w:p>
        </w:tc>
        <w:tc>
          <w:tcPr>
            <w:tcW w:w="1349" w:type="dxa"/>
            <w:tcBorders>
              <w:top w:val="single" w:sz="4" w:space="0" w:color="auto"/>
              <w:left w:val="nil"/>
              <w:bottom w:val="single" w:sz="4" w:space="0" w:color="auto"/>
              <w:right w:val="single" w:sz="4" w:space="0" w:color="000000"/>
            </w:tcBorders>
            <w:shd w:val="clear" w:color="auto" w:fill="auto"/>
            <w:noWrap/>
            <w:vAlign w:val="bottom"/>
            <w:hideMark/>
          </w:tcPr>
          <w:p w:rsidR="00AD65BD" w:rsidRPr="00AD65BD" w:rsidRDefault="00AD65BD" w:rsidP="00AD65BD">
            <w:pPr>
              <w:spacing w:before="0"/>
              <w:jc w:val="left"/>
              <w:rPr>
                <w:rFonts w:ascii="Arial" w:hAnsi="Arial" w:cs="Arial"/>
                <w:color w:val="000000"/>
                <w:sz w:val="18"/>
                <w:szCs w:val="18"/>
                <w:lang w:eastAsia="sl-SI"/>
              </w:rPr>
            </w:pPr>
            <w:r w:rsidRPr="00AD65BD">
              <w:rPr>
                <w:rFonts w:ascii="Arial" w:hAnsi="Arial" w:cs="Arial"/>
                <w:color w:val="000000"/>
                <w:sz w:val="18"/>
                <w:szCs w:val="18"/>
                <w:lang w:eastAsia="sl-SI"/>
              </w:rPr>
              <w:t> </w:t>
            </w:r>
          </w:p>
        </w:tc>
        <w:tc>
          <w:tcPr>
            <w:tcW w:w="1162" w:type="dxa"/>
            <w:tcBorders>
              <w:top w:val="single" w:sz="4" w:space="0" w:color="auto"/>
              <w:left w:val="nil"/>
              <w:bottom w:val="single" w:sz="4" w:space="0" w:color="auto"/>
              <w:right w:val="single" w:sz="8" w:space="0" w:color="000000"/>
            </w:tcBorders>
            <w:shd w:val="clear" w:color="auto" w:fill="auto"/>
            <w:noWrap/>
            <w:vAlign w:val="bottom"/>
            <w:hideMark/>
          </w:tcPr>
          <w:p w:rsidR="00AD65BD" w:rsidRPr="00AD65BD" w:rsidRDefault="00AD65BD" w:rsidP="00AD65BD">
            <w:pPr>
              <w:spacing w:before="0"/>
              <w:jc w:val="left"/>
              <w:rPr>
                <w:rFonts w:ascii="Arial" w:hAnsi="Arial" w:cs="Arial"/>
                <w:color w:val="000000"/>
                <w:sz w:val="18"/>
                <w:szCs w:val="18"/>
                <w:lang w:eastAsia="sl-SI"/>
              </w:rPr>
            </w:pPr>
            <w:r w:rsidRPr="00AD65BD">
              <w:rPr>
                <w:rFonts w:ascii="Arial" w:hAnsi="Arial" w:cs="Arial"/>
                <w:color w:val="000000"/>
                <w:sz w:val="18"/>
                <w:szCs w:val="18"/>
                <w:lang w:eastAsia="sl-SI"/>
              </w:rPr>
              <w:t> </w:t>
            </w:r>
          </w:p>
        </w:tc>
      </w:tr>
      <w:tr w:rsidR="00AD65BD" w:rsidRPr="00AD65BD" w:rsidTr="007C3037">
        <w:trPr>
          <w:trHeight w:val="465"/>
        </w:trPr>
        <w:tc>
          <w:tcPr>
            <w:tcW w:w="678" w:type="dxa"/>
            <w:tcBorders>
              <w:top w:val="nil"/>
              <w:left w:val="nil"/>
              <w:bottom w:val="nil"/>
              <w:right w:val="nil"/>
            </w:tcBorders>
            <w:shd w:val="clear" w:color="auto" w:fill="auto"/>
            <w:noWrap/>
            <w:vAlign w:val="bottom"/>
            <w:hideMark/>
          </w:tcPr>
          <w:p w:rsidR="00AD65BD" w:rsidRPr="00AD65BD" w:rsidRDefault="00AD65BD" w:rsidP="00AD65BD">
            <w:pPr>
              <w:spacing w:before="0"/>
              <w:jc w:val="left"/>
              <w:rPr>
                <w:rFonts w:ascii="Arial" w:hAnsi="Arial" w:cs="Arial"/>
                <w:color w:val="000000"/>
                <w:sz w:val="18"/>
                <w:szCs w:val="18"/>
                <w:lang w:eastAsia="sl-SI"/>
              </w:rPr>
            </w:pPr>
          </w:p>
        </w:tc>
        <w:tc>
          <w:tcPr>
            <w:tcW w:w="467" w:type="dxa"/>
            <w:tcBorders>
              <w:top w:val="nil"/>
              <w:left w:val="single" w:sz="8" w:space="0" w:color="auto"/>
              <w:bottom w:val="single" w:sz="8" w:space="0" w:color="auto"/>
              <w:right w:val="single" w:sz="4" w:space="0" w:color="auto"/>
            </w:tcBorders>
            <w:shd w:val="clear" w:color="auto" w:fill="auto"/>
            <w:noWrap/>
            <w:vAlign w:val="bottom"/>
            <w:hideMark/>
          </w:tcPr>
          <w:p w:rsidR="00AD65BD" w:rsidRPr="00AD65BD" w:rsidRDefault="00AD65BD" w:rsidP="00AD65BD">
            <w:pPr>
              <w:spacing w:before="0"/>
              <w:jc w:val="right"/>
              <w:rPr>
                <w:rFonts w:ascii="Arial" w:hAnsi="Arial" w:cs="Arial"/>
                <w:color w:val="000000"/>
                <w:sz w:val="18"/>
                <w:szCs w:val="18"/>
                <w:lang w:eastAsia="sl-SI"/>
              </w:rPr>
            </w:pPr>
            <w:r w:rsidRPr="00AD65BD">
              <w:rPr>
                <w:rFonts w:ascii="Arial" w:hAnsi="Arial" w:cs="Arial"/>
                <w:color w:val="000000"/>
                <w:sz w:val="18"/>
                <w:szCs w:val="18"/>
                <w:lang w:eastAsia="sl-SI"/>
              </w:rPr>
              <w:t>5.</w:t>
            </w:r>
          </w:p>
        </w:tc>
        <w:tc>
          <w:tcPr>
            <w:tcW w:w="855" w:type="dxa"/>
            <w:tcBorders>
              <w:top w:val="single" w:sz="4" w:space="0" w:color="auto"/>
              <w:left w:val="nil"/>
              <w:bottom w:val="single" w:sz="8" w:space="0" w:color="auto"/>
              <w:right w:val="single" w:sz="4" w:space="0" w:color="000000"/>
            </w:tcBorders>
            <w:shd w:val="clear" w:color="auto" w:fill="auto"/>
            <w:noWrap/>
            <w:vAlign w:val="bottom"/>
            <w:hideMark/>
          </w:tcPr>
          <w:p w:rsidR="00AD65BD" w:rsidRPr="00AD65BD" w:rsidRDefault="00AD65BD" w:rsidP="00AD65BD">
            <w:pPr>
              <w:spacing w:before="0"/>
              <w:jc w:val="left"/>
              <w:rPr>
                <w:rFonts w:ascii="Arial" w:hAnsi="Arial" w:cs="Arial"/>
                <w:color w:val="000000"/>
                <w:sz w:val="18"/>
                <w:szCs w:val="18"/>
                <w:lang w:eastAsia="sl-SI"/>
              </w:rPr>
            </w:pPr>
            <w:r w:rsidRPr="00AD65BD">
              <w:rPr>
                <w:rFonts w:ascii="Arial" w:hAnsi="Arial" w:cs="Arial"/>
                <w:color w:val="000000"/>
                <w:sz w:val="18"/>
                <w:szCs w:val="18"/>
                <w:lang w:eastAsia="sl-SI"/>
              </w:rPr>
              <w:t> </w:t>
            </w:r>
          </w:p>
        </w:tc>
        <w:tc>
          <w:tcPr>
            <w:tcW w:w="712" w:type="dxa"/>
            <w:tcBorders>
              <w:top w:val="single" w:sz="4" w:space="0" w:color="auto"/>
              <w:left w:val="nil"/>
              <w:bottom w:val="single" w:sz="8" w:space="0" w:color="auto"/>
              <w:right w:val="nil"/>
            </w:tcBorders>
            <w:shd w:val="clear" w:color="auto" w:fill="auto"/>
            <w:noWrap/>
            <w:vAlign w:val="bottom"/>
            <w:hideMark/>
          </w:tcPr>
          <w:p w:rsidR="00AD65BD" w:rsidRPr="00AD65BD" w:rsidRDefault="00AD65BD" w:rsidP="00AD65BD">
            <w:pPr>
              <w:spacing w:before="0"/>
              <w:jc w:val="left"/>
              <w:rPr>
                <w:rFonts w:ascii="Arial" w:hAnsi="Arial" w:cs="Arial"/>
                <w:color w:val="000000"/>
                <w:sz w:val="18"/>
                <w:szCs w:val="18"/>
                <w:lang w:eastAsia="sl-SI"/>
              </w:rPr>
            </w:pPr>
            <w:r w:rsidRPr="00AD65BD">
              <w:rPr>
                <w:rFonts w:ascii="Arial" w:hAnsi="Arial" w:cs="Arial"/>
                <w:color w:val="000000"/>
                <w:sz w:val="18"/>
                <w:szCs w:val="18"/>
                <w:lang w:eastAsia="sl-SI"/>
              </w:rPr>
              <w:t> </w:t>
            </w:r>
          </w:p>
        </w:tc>
        <w:tc>
          <w:tcPr>
            <w:tcW w:w="701" w:type="dxa"/>
            <w:tcBorders>
              <w:top w:val="single" w:sz="4" w:space="0" w:color="auto"/>
              <w:left w:val="single" w:sz="4" w:space="0" w:color="auto"/>
              <w:bottom w:val="single" w:sz="8" w:space="0" w:color="auto"/>
              <w:right w:val="single" w:sz="4" w:space="0" w:color="000000"/>
            </w:tcBorders>
            <w:shd w:val="clear" w:color="auto" w:fill="auto"/>
            <w:noWrap/>
            <w:vAlign w:val="bottom"/>
            <w:hideMark/>
          </w:tcPr>
          <w:p w:rsidR="00AD65BD" w:rsidRPr="00AD65BD" w:rsidRDefault="00AD65BD" w:rsidP="00AD65BD">
            <w:pPr>
              <w:spacing w:before="0"/>
              <w:jc w:val="left"/>
              <w:rPr>
                <w:rFonts w:ascii="Arial" w:hAnsi="Arial" w:cs="Arial"/>
                <w:color w:val="000000"/>
                <w:sz w:val="18"/>
                <w:szCs w:val="18"/>
                <w:lang w:eastAsia="sl-SI"/>
              </w:rPr>
            </w:pPr>
            <w:r w:rsidRPr="00AD65BD">
              <w:rPr>
                <w:rFonts w:ascii="Arial" w:hAnsi="Arial" w:cs="Arial"/>
                <w:color w:val="000000"/>
                <w:sz w:val="18"/>
                <w:szCs w:val="18"/>
                <w:lang w:eastAsia="sl-SI"/>
              </w:rPr>
              <w:t> </w:t>
            </w:r>
          </w:p>
        </w:tc>
        <w:tc>
          <w:tcPr>
            <w:tcW w:w="1280" w:type="dxa"/>
            <w:tcBorders>
              <w:top w:val="single" w:sz="4" w:space="0" w:color="auto"/>
              <w:left w:val="nil"/>
              <w:bottom w:val="single" w:sz="8" w:space="0" w:color="auto"/>
              <w:right w:val="single" w:sz="4" w:space="0" w:color="000000"/>
            </w:tcBorders>
            <w:shd w:val="clear" w:color="auto" w:fill="auto"/>
            <w:noWrap/>
            <w:vAlign w:val="bottom"/>
            <w:hideMark/>
          </w:tcPr>
          <w:p w:rsidR="00AD65BD" w:rsidRPr="00AD65BD" w:rsidRDefault="00AD65BD" w:rsidP="00AD65BD">
            <w:pPr>
              <w:spacing w:before="0"/>
              <w:jc w:val="left"/>
              <w:rPr>
                <w:rFonts w:ascii="Arial" w:hAnsi="Arial" w:cs="Arial"/>
                <w:color w:val="000000"/>
                <w:sz w:val="18"/>
                <w:szCs w:val="18"/>
                <w:lang w:eastAsia="sl-SI"/>
              </w:rPr>
            </w:pPr>
            <w:r w:rsidRPr="00AD65BD">
              <w:rPr>
                <w:rFonts w:ascii="Arial" w:hAnsi="Arial" w:cs="Arial"/>
                <w:color w:val="000000"/>
                <w:sz w:val="18"/>
                <w:szCs w:val="18"/>
                <w:lang w:eastAsia="sl-SI"/>
              </w:rPr>
              <w:t> </w:t>
            </w:r>
          </w:p>
        </w:tc>
        <w:tc>
          <w:tcPr>
            <w:tcW w:w="1162" w:type="dxa"/>
            <w:tcBorders>
              <w:top w:val="single" w:sz="4" w:space="0" w:color="auto"/>
              <w:left w:val="nil"/>
              <w:bottom w:val="single" w:sz="8" w:space="0" w:color="auto"/>
              <w:right w:val="single" w:sz="4" w:space="0" w:color="000000"/>
            </w:tcBorders>
            <w:shd w:val="clear" w:color="auto" w:fill="auto"/>
            <w:noWrap/>
            <w:vAlign w:val="bottom"/>
            <w:hideMark/>
          </w:tcPr>
          <w:p w:rsidR="00AD65BD" w:rsidRPr="00AD65BD" w:rsidRDefault="00AD65BD" w:rsidP="00AD65BD">
            <w:pPr>
              <w:spacing w:before="0"/>
              <w:jc w:val="left"/>
              <w:rPr>
                <w:rFonts w:ascii="Arial" w:hAnsi="Arial" w:cs="Arial"/>
                <w:color w:val="000000"/>
                <w:sz w:val="18"/>
                <w:szCs w:val="18"/>
                <w:lang w:eastAsia="sl-SI"/>
              </w:rPr>
            </w:pPr>
            <w:r w:rsidRPr="00AD65BD">
              <w:rPr>
                <w:rFonts w:ascii="Arial" w:hAnsi="Arial" w:cs="Arial"/>
                <w:color w:val="000000"/>
                <w:sz w:val="18"/>
                <w:szCs w:val="18"/>
                <w:lang w:eastAsia="sl-SI"/>
              </w:rPr>
              <w:t> </w:t>
            </w:r>
          </w:p>
        </w:tc>
        <w:tc>
          <w:tcPr>
            <w:tcW w:w="749" w:type="dxa"/>
            <w:tcBorders>
              <w:top w:val="single" w:sz="4" w:space="0" w:color="auto"/>
              <w:left w:val="nil"/>
              <w:bottom w:val="single" w:sz="8" w:space="0" w:color="auto"/>
              <w:right w:val="single" w:sz="4" w:space="0" w:color="000000"/>
            </w:tcBorders>
            <w:shd w:val="clear" w:color="auto" w:fill="auto"/>
            <w:noWrap/>
            <w:vAlign w:val="bottom"/>
            <w:hideMark/>
          </w:tcPr>
          <w:p w:rsidR="00AD65BD" w:rsidRPr="00AD65BD" w:rsidRDefault="00AD65BD" w:rsidP="00AD65BD">
            <w:pPr>
              <w:spacing w:before="0"/>
              <w:jc w:val="left"/>
              <w:rPr>
                <w:rFonts w:ascii="Arial" w:hAnsi="Arial" w:cs="Arial"/>
                <w:color w:val="000000"/>
                <w:sz w:val="18"/>
                <w:szCs w:val="18"/>
                <w:lang w:eastAsia="sl-SI"/>
              </w:rPr>
            </w:pPr>
            <w:r w:rsidRPr="00AD65BD">
              <w:rPr>
                <w:rFonts w:ascii="Arial" w:hAnsi="Arial" w:cs="Arial"/>
                <w:color w:val="000000"/>
                <w:sz w:val="18"/>
                <w:szCs w:val="18"/>
                <w:lang w:eastAsia="sl-SI"/>
              </w:rPr>
              <w:t> </w:t>
            </w:r>
          </w:p>
        </w:tc>
        <w:tc>
          <w:tcPr>
            <w:tcW w:w="1349" w:type="dxa"/>
            <w:tcBorders>
              <w:top w:val="single" w:sz="4" w:space="0" w:color="auto"/>
              <w:left w:val="nil"/>
              <w:bottom w:val="single" w:sz="8" w:space="0" w:color="auto"/>
              <w:right w:val="single" w:sz="4" w:space="0" w:color="000000"/>
            </w:tcBorders>
            <w:shd w:val="clear" w:color="auto" w:fill="auto"/>
            <w:noWrap/>
            <w:vAlign w:val="bottom"/>
            <w:hideMark/>
          </w:tcPr>
          <w:p w:rsidR="00AD65BD" w:rsidRPr="00AD65BD" w:rsidRDefault="00AD65BD" w:rsidP="00AD65BD">
            <w:pPr>
              <w:spacing w:before="0"/>
              <w:jc w:val="left"/>
              <w:rPr>
                <w:rFonts w:ascii="Arial" w:hAnsi="Arial" w:cs="Arial"/>
                <w:color w:val="000000"/>
                <w:sz w:val="18"/>
                <w:szCs w:val="18"/>
                <w:lang w:eastAsia="sl-SI"/>
              </w:rPr>
            </w:pPr>
            <w:r w:rsidRPr="00AD65BD">
              <w:rPr>
                <w:rFonts w:ascii="Arial" w:hAnsi="Arial" w:cs="Arial"/>
                <w:color w:val="000000"/>
                <w:sz w:val="18"/>
                <w:szCs w:val="18"/>
                <w:lang w:eastAsia="sl-SI"/>
              </w:rPr>
              <w:t> </w:t>
            </w:r>
          </w:p>
        </w:tc>
        <w:tc>
          <w:tcPr>
            <w:tcW w:w="1162" w:type="dxa"/>
            <w:tcBorders>
              <w:top w:val="single" w:sz="4" w:space="0" w:color="auto"/>
              <w:left w:val="nil"/>
              <w:bottom w:val="single" w:sz="8" w:space="0" w:color="auto"/>
              <w:right w:val="single" w:sz="8" w:space="0" w:color="000000"/>
            </w:tcBorders>
            <w:shd w:val="clear" w:color="auto" w:fill="auto"/>
            <w:noWrap/>
            <w:vAlign w:val="bottom"/>
            <w:hideMark/>
          </w:tcPr>
          <w:p w:rsidR="00AD65BD" w:rsidRPr="00AD65BD" w:rsidRDefault="00AD65BD" w:rsidP="00AD65BD">
            <w:pPr>
              <w:spacing w:before="0"/>
              <w:jc w:val="left"/>
              <w:rPr>
                <w:rFonts w:ascii="Arial" w:hAnsi="Arial" w:cs="Arial"/>
                <w:color w:val="000000"/>
                <w:sz w:val="18"/>
                <w:szCs w:val="18"/>
                <w:lang w:eastAsia="sl-SI"/>
              </w:rPr>
            </w:pPr>
            <w:r w:rsidRPr="00AD65BD">
              <w:rPr>
                <w:rFonts w:ascii="Arial" w:hAnsi="Arial" w:cs="Arial"/>
                <w:color w:val="000000"/>
                <w:sz w:val="18"/>
                <w:szCs w:val="18"/>
                <w:lang w:eastAsia="sl-SI"/>
              </w:rPr>
              <w:t> </w:t>
            </w:r>
          </w:p>
        </w:tc>
      </w:tr>
      <w:tr w:rsidR="00AD65BD" w:rsidRPr="00AD65BD" w:rsidTr="007C3037">
        <w:trPr>
          <w:trHeight w:val="240"/>
        </w:trPr>
        <w:tc>
          <w:tcPr>
            <w:tcW w:w="678" w:type="dxa"/>
            <w:tcBorders>
              <w:top w:val="nil"/>
              <w:left w:val="nil"/>
              <w:bottom w:val="nil"/>
              <w:right w:val="nil"/>
            </w:tcBorders>
            <w:shd w:val="clear" w:color="auto" w:fill="auto"/>
            <w:noWrap/>
            <w:vAlign w:val="bottom"/>
            <w:hideMark/>
          </w:tcPr>
          <w:p w:rsidR="00AD65BD" w:rsidRPr="00AD65BD" w:rsidRDefault="00AD65BD" w:rsidP="00AD65BD">
            <w:pPr>
              <w:spacing w:before="0"/>
              <w:jc w:val="left"/>
              <w:rPr>
                <w:rFonts w:ascii="Arial" w:hAnsi="Arial" w:cs="Arial"/>
                <w:color w:val="000000"/>
                <w:sz w:val="18"/>
                <w:szCs w:val="18"/>
                <w:lang w:eastAsia="sl-SI"/>
              </w:rPr>
            </w:pPr>
          </w:p>
        </w:tc>
        <w:tc>
          <w:tcPr>
            <w:tcW w:w="8437" w:type="dxa"/>
            <w:gridSpan w:val="9"/>
            <w:tcBorders>
              <w:top w:val="nil"/>
              <w:left w:val="nil"/>
              <w:bottom w:val="nil"/>
              <w:right w:val="nil"/>
            </w:tcBorders>
            <w:shd w:val="clear" w:color="auto" w:fill="auto"/>
            <w:noWrap/>
            <w:vAlign w:val="bottom"/>
            <w:hideMark/>
          </w:tcPr>
          <w:p w:rsidR="00AD65BD" w:rsidRPr="00AD65BD" w:rsidRDefault="00AD65BD" w:rsidP="00AD65BD">
            <w:pPr>
              <w:spacing w:before="0"/>
              <w:jc w:val="left"/>
              <w:rPr>
                <w:rFonts w:ascii="Arial" w:hAnsi="Arial" w:cs="Arial"/>
                <w:color w:val="000000"/>
                <w:sz w:val="18"/>
                <w:szCs w:val="18"/>
                <w:lang w:eastAsia="sl-SI"/>
              </w:rPr>
            </w:pPr>
            <w:r>
              <w:rPr>
                <w:rFonts w:ascii="Arial" w:hAnsi="Arial" w:cs="Arial"/>
                <w:color w:val="000000"/>
                <w:sz w:val="18"/>
                <w:szCs w:val="18"/>
                <w:lang w:eastAsia="sl-SI"/>
              </w:rPr>
              <w:t xml:space="preserve">* </w:t>
            </w:r>
            <w:r w:rsidRPr="00AD65BD">
              <w:rPr>
                <w:rFonts w:ascii="Arial" w:hAnsi="Arial" w:cs="Arial"/>
                <w:color w:val="000000"/>
                <w:sz w:val="18"/>
                <w:szCs w:val="18"/>
                <w:lang w:eastAsia="sl-SI"/>
              </w:rPr>
              <w:t>mejna vrednost</w:t>
            </w:r>
          </w:p>
        </w:tc>
      </w:tr>
      <w:tr w:rsidR="00AD65BD" w:rsidRPr="00AD65BD" w:rsidTr="007C3037">
        <w:trPr>
          <w:trHeight w:val="360"/>
        </w:trPr>
        <w:tc>
          <w:tcPr>
            <w:tcW w:w="678" w:type="dxa"/>
            <w:tcBorders>
              <w:top w:val="nil"/>
              <w:left w:val="nil"/>
              <w:bottom w:val="nil"/>
              <w:right w:val="nil"/>
            </w:tcBorders>
            <w:shd w:val="clear" w:color="auto" w:fill="auto"/>
            <w:noWrap/>
            <w:vAlign w:val="bottom"/>
            <w:hideMark/>
          </w:tcPr>
          <w:p w:rsidR="00AD65BD" w:rsidRPr="00AD65BD" w:rsidRDefault="00AD65BD" w:rsidP="00AD65BD">
            <w:pPr>
              <w:spacing w:before="0"/>
              <w:jc w:val="left"/>
              <w:rPr>
                <w:rFonts w:ascii="Arial" w:hAnsi="Arial" w:cs="Arial"/>
                <w:color w:val="000000"/>
                <w:sz w:val="18"/>
                <w:szCs w:val="18"/>
                <w:lang w:eastAsia="sl-SI"/>
              </w:rPr>
            </w:pPr>
          </w:p>
        </w:tc>
        <w:tc>
          <w:tcPr>
            <w:tcW w:w="8437" w:type="dxa"/>
            <w:gridSpan w:val="9"/>
            <w:tcBorders>
              <w:top w:val="nil"/>
              <w:left w:val="nil"/>
              <w:bottom w:val="nil"/>
              <w:right w:val="nil"/>
            </w:tcBorders>
            <w:shd w:val="clear" w:color="auto" w:fill="auto"/>
            <w:noWrap/>
            <w:vAlign w:val="bottom"/>
            <w:hideMark/>
          </w:tcPr>
          <w:p w:rsidR="00AD65BD" w:rsidRPr="00AD65BD" w:rsidRDefault="00AD65BD" w:rsidP="00AD65BD">
            <w:pPr>
              <w:spacing w:before="0"/>
              <w:rPr>
                <w:rFonts w:ascii="Arial" w:hAnsi="Arial" w:cs="Arial"/>
                <w:color w:val="000000"/>
                <w:sz w:val="18"/>
                <w:szCs w:val="18"/>
                <w:lang w:eastAsia="sl-SI"/>
              </w:rPr>
            </w:pPr>
            <w:r w:rsidRPr="00AD65BD">
              <w:rPr>
                <w:rFonts w:ascii="Arial" w:hAnsi="Arial" w:cs="Arial"/>
                <w:color w:val="000000"/>
                <w:sz w:val="18"/>
                <w:szCs w:val="18"/>
                <w:lang w:eastAsia="sl-SI"/>
              </w:rPr>
              <w:t>**</w:t>
            </w:r>
            <w:r>
              <w:rPr>
                <w:rFonts w:ascii="Arial" w:hAnsi="Arial" w:cs="Arial"/>
                <w:color w:val="000000"/>
                <w:sz w:val="18"/>
                <w:szCs w:val="18"/>
                <w:lang w:eastAsia="sl-SI"/>
              </w:rPr>
              <w:t xml:space="preserve"> </w:t>
            </w:r>
            <w:r w:rsidRPr="00AD65BD">
              <w:rPr>
                <w:rFonts w:ascii="Arial" w:hAnsi="Arial" w:cs="Arial"/>
                <w:color w:val="000000"/>
                <w:sz w:val="18"/>
                <w:szCs w:val="18"/>
                <w:lang w:eastAsia="sl-SI"/>
              </w:rPr>
              <w:t>obvezno predložiti kopijo meritev pooblaščene institucije</w:t>
            </w:r>
          </w:p>
        </w:tc>
      </w:tr>
    </w:tbl>
    <w:p w:rsidR="00377276" w:rsidRDefault="00377276"/>
    <w:tbl>
      <w:tblPr>
        <w:tblW w:w="8804" w:type="dxa"/>
        <w:tblInd w:w="55" w:type="dxa"/>
        <w:tblLayout w:type="fixed"/>
        <w:tblCellMar>
          <w:left w:w="70" w:type="dxa"/>
          <w:right w:w="70" w:type="dxa"/>
        </w:tblCellMar>
        <w:tblLook w:val="04A0" w:firstRow="1" w:lastRow="0" w:firstColumn="1" w:lastColumn="0" w:noHBand="0" w:noVBand="1"/>
      </w:tblPr>
      <w:tblGrid>
        <w:gridCol w:w="679"/>
        <w:gridCol w:w="8125"/>
      </w:tblGrid>
      <w:tr w:rsidR="00AD65BD" w:rsidRPr="00377276" w:rsidTr="007C3037">
        <w:trPr>
          <w:trHeight w:val="390"/>
        </w:trPr>
        <w:tc>
          <w:tcPr>
            <w:tcW w:w="679" w:type="dxa"/>
            <w:tcBorders>
              <w:top w:val="nil"/>
              <w:left w:val="nil"/>
              <w:bottom w:val="nil"/>
              <w:right w:val="nil"/>
            </w:tcBorders>
            <w:shd w:val="clear" w:color="auto" w:fill="auto"/>
            <w:noWrap/>
            <w:vAlign w:val="bottom"/>
            <w:hideMark/>
          </w:tcPr>
          <w:p w:rsidR="00AD65BD" w:rsidRPr="00377276" w:rsidRDefault="00AD65BD" w:rsidP="00AD65BD">
            <w:pPr>
              <w:spacing w:before="0"/>
              <w:jc w:val="left"/>
              <w:rPr>
                <w:rFonts w:ascii="Arial" w:hAnsi="Arial" w:cs="Arial"/>
                <w:b/>
                <w:bCs/>
                <w:color w:val="000000"/>
                <w:sz w:val="18"/>
                <w:szCs w:val="18"/>
                <w:lang w:eastAsia="sl-SI"/>
              </w:rPr>
            </w:pPr>
            <w:r w:rsidRPr="00377276">
              <w:rPr>
                <w:b/>
              </w:rPr>
              <w:br w:type="page"/>
            </w:r>
            <w:r w:rsidRPr="00377276">
              <w:rPr>
                <w:rFonts w:ascii="Arial" w:hAnsi="Arial" w:cs="Arial"/>
                <w:b/>
                <w:bCs/>
                <w:color w:val="000000"/>
                <w:sz w:val="18"/>
                <w:szCs w:val="18"/>
                <w:lang w:eastAsia="sl-SI"/>
              </w:rPr>
              <w:t>B.2.5.</w:t>
            </w:r>
          </w:p>
        </w:tc>
        <w:tc>
          <w:tcPr>
            <w:tcW w:w="8125" w:type="dxa"/>
            <w:tcBorders>
              <w:top w:val="nil"/>
              <w:left w:val="nil"/>
              <w:bottom w:val="nil"/>
              <w:right w:val="nil"/>
            </w:tcBorders>
            <w:shd w:val="clear" w:color="auto" w:fill="auto"/>
            <w:noWrap/>
            <w:vAlign w:val="bottom"/>
            <w:hideMark/>
          </w:tcPr>
          <w:p w:rsidR="00AD65BD" w:rsidRPr="00377276" w:rsidRDefault="00AD65BD" w:rsidP="00AD65BD">
            <w:pPr>
              <w:spacing w:before="0"/>
              <w:jc w:val="left"/>
              <w:rPr>
                <w:rFonts w:ascii="Arial" w:hAnsi="Arial" w:cs="Arial"/>
                <w:b/>
                <w:bCs/>
                <w:color w:val="000000"/>
                <w:sz w:val="18"/>
                <w:szCs w:val="18"/>
                <w:lang w:eastAsia="sl-SI"/>
              </w:rPr>
            </w:pPr>
            <w:r w:rsidRPr="00377276">
              <w:rPr>
                <w:rFonts w:ascii="Arial" w:hAnsi="Arial" w:cs="Arial"/>
                <w:b/>
                <w:bCs/>
                <w:color w:val="000000"/>
                <w:sz w:val="18"/>
                <w:szCs w:val="18"/>
                <w:lang w:eastAsia="sl-SI"/>
              </w:rPr>
              <w:t>RAVNANJE Z ODPADKI</w:t>
            </w:r>
          </w:p>
        </w:tc>
      </w:tr>
      <w:tr w:rsidR="00AD65BD" w:rsidRPr="00377276" w:rsidTr="007C3037">
        <w:trPr>
          <w:trHeight w:val="244"/>
        </w:trPr>
        <w:tc>
          <w:tcPr>
            <w:tcW w:w="679" w:type="dxa"/>
            <w:tcBorders>
              <w:top w:val="nil"/>
              <w:left w:val="nil"/>
              <w:bottom w:val="nil"/>
              <w:right w:val="nil"/>
            </w:tcBorders>
            <w:shd w:val="clear" w:color="auto" w:fill="auto"/>
            <w:noWrap/>
            <w:vAlign w:val="bottom"/>
            <w:hideMark/>
          </w:tcPr>
          <w:p w:rsidR="00AD65BD" w:rsidRPr="00377276" w:rsidRDefault="00AD65BD" w:rsidP="00AD65BD">
            <w:pPr>
              <w:spacing w:before="0"/>
              <w:jc w:val="left"/>
              <w:rPr>
                <w:rFonts w:ascii="Arial" w:hAnsi="Arial" w:cs="Arial"/>
                <w:b/>
                <w:color w:val="000000"/>
                <w:sz w:val="18"/>
                <w:szCs w:val="18"/>
                <w:lang w:eastAsia="sl-SI"/>
              </w:rPr>
            </w:pPr>
          </w:p>
        </w:tc>
        <w:tc>
          <w:tcPr>
            <w:tcW w:w="8125" w:type="dxa"/>
            <w:tcBorders>
              <w:top w:val="nil"/>
              <w:left w:val="nil"/>
              <w:bottom w:val="nil"/>
              <w:right w:val="nil"/>
            </w:tcBorders>
            <w:shd w:val="clear" w:color="auto" w:fill="auto"/>
            <w:vAlign w:val="bottom"/>
            <w:hideMark/>
          </w:tcPr>
          <w:p w:rsidR="00AD65BD" w:rsidRPr="00377276" w:rsidRDefault="00AD65BD" w:rsidP="00AD65BD">
            <w:pPr>
              <w:spacing w:before="0"/>
              <w:rPr>
                <w:rFonts w:ascii="Arial" w:hAnsi="Arial" w:cs="Arial"/>
                <w:b/>
                <w:color w:val="000000"/>
                <w:sz w:val="18"/>
                <w:szCs w:val="18"/>
                <w:lang w:eastAsia="sl-SI"/>
              </w:rPr>
            </w:pPr>
            <w:r w:rsidRPr="00377276">
              <w:rPr>
                <w:rFonts w:ascii="Arial" w:hAnsi="Arial" w:cs="Arial"/>
                <w:b/>
                <w:color w:val="000000"/>
                <w:sz w:val="18"/>
                <w:szCs w:val="18"/>
                <w:lang w:eastAsia="sl-SI"/>
              </w:rPr>
              <w:t>Tabelo izpolnijo vlagatelji, katerih naložbe vplivajo ali posredno izkazujejo zmanjšanje nastalih odpadkov bodisi z zbiranjem, predelavo, obdelavo že nastalih odpadkov ali za naložbe v optimizacijo procesov, pri katerih se zmanjša količina nastalih odpadkov na enoto proizvoda.</w:t>
            </w:r>
          </w:p>
        </w:tc>
      </w:tr>
    </w:tbl>
    <w:p w:rsidR="007C3037" w:rsidRDefault="007C3037"/>
    <w:tbl>
      <w:tblPr>
        <w:tblW w:w="8804" w:type="dxa"/>
        <w:tblInd w:w="55" w:type="dxa"/>
        <w:tblLayout w:type="fixed"/>
        <w:tblCellMar>
          <w:left w:w="70" w:type="dxa"/>
          <w:right w:w="70" w:type="dxa"/>
        </w:tblCellMar>
        <w:tblLook w:val="04A0" w:firstRow="1" w:lastRow="0" w:firstColumn="1" w:lastColumn="0" w:noHBand="0" w:noVBand="1"/>
      </w:tblPr>
      <w:tblGrid>
        <w:gridCol w:w="679"/>
        <w:gridCol w:w="468"/>
        <w:gridCol w:w="4538"/>
        <w:gridCol w:w="850"/>
        <w:gridCol w:w="1135"/>
        <w:gridCol w:w="1134"/>
      </w:tblGrid>
      <w:tr w:rsidR="007C3037" w:rsidRPr="00AD65BD" w:rsidTr="007C3037">
        <w:trPr>
          <w:trHeight w:val="240"/>
        </w:trPr>
        <w:tc>
          <w:tcPr>
            <w:tcW w:w="679" w:type="dxa"/>
            <w:tcBorders>
              <w:top w:val="nil"/>
              <w:left w:val="nil"/>
              <w:bottom w:val="nil"/>
              <w:right w:val="nil"/>
            </w:tcBorders>
            <w:shd w:val="clear" w:color="auto" w:fill="auto"/>
            <w:noWrap/>
            <w:vAlign w:val="bottom"/>
            <w:hideMark/>
          </w:tcPr>
          <w:p w:rsidR="007C3037" w:rsidRPr="00AD65BD" w:rsidRDefault="007C3037" w:rsidP="00AD65BD">
            <w:pPr>
              <w:spacing w:before="0"/>
              <w:jc w:val="left"/>
              <w:rPr>
                <w:rFonts w:ascii="Arial" w:hAnsi="Arial" w:cs="Arial"/>
                <w:color w:val="000000"/>
                <w:sz w:val="18"/>
                <w:szCs w:val="18"/>
                <w:lang w:eastAsia="sl-SI"/>
              </w:rPr>
            </w:pPr>
          </w:p>
        </w:tc>
        <w:tc>
          <w:tcPr>
            <w:tcW w:w="8125" w:type="dxa"/>
            <w:gridSpan w:val="5"/>
            <w:tcBorders>
              <w:top w:val="nil"/>
              <w:left w:val="nil"/>
              <w:bottom w:val="nil"/>
            </w:tcBorders>
            <w:shd w:val="clear" w:color="auto" w:fill="auto"/>
            <w:noWrap/>
            <w:vAlign w:val="bottom"/>
            <w:hideMark/>
          </w:tcPr>
          <w:p w:rsidR="007C3037" w:rsidRDefault="007C3037" w:rsidP="00AD65BD">
            <w:pPr>
              <w:spacing w:before="0"/>
              <w:jc w:val="left"/>
              <w:rPr>
                <w:rFonts w:ascii="Arial" w:hAnsi="Arial" w:cs="Arial"/>
                <w:color w:val="000000"/>
                <w:sz w:val="18"/>
                <w:szCs w:val="18"/>
                <w:lang w:eastAsia="sl-SI"/>
              </w:rPr>
            </w:pPr>
            <w:r w:rsidRPr="00AD65BD">
              <w:rPr>
                <w:rFonts w:ascii="Arial" w:hAnsi="Arial" w:cs="Arial"/>
                <w:color w:val="000000"/>
                <w:sz w:val="18"/>
                <w:szCs w:val="18"/>
                <w:lang w:eastAsia="sl-SI"/>
              </w:rPr>
              <w:t>Tabela 17.  Parametri naložb, ki vključujejo zbiranje, ločevanje, sortiranje ali predelavo odpadkov</w:t>
            </w:r>
          </w:p>
          <w:p w:rsidR="00A87E96" w:rsidRPr="00AD65BD" w:rsidRDefault="00A87E96" w:rsidP="00AD65BD">
            <w:pPr>
              <w:spacing w:before="0"/>
              <w:jc w:val="left"/>
              <w:rPr>
                <w:rFonts w:ascii="Arial" w:hAnsi="Arial" w:cs="Arial"/>
                <w:color w:val="000000"/>
                <w:sz w:val="18"/>
                <w:szCs w:val="18"/>
                <w:lang w:eastAsia="sl-SI"/>
              </w:rPr>
            </w:pPr>
          </w:p>
        </w:tc>
      </w:tr>
      <w:tr w:rsidR="00AD65BD" w:rsidRPr="00AD65BD" w:rsidTr="007C3037">
        <w:trPr>
          <w:trHeight w:val="255"/>
        </w:trPr>
        <w:tc>
          <w:tcPr>
            <w:tcW w:w="679" w:type="dxa"/>
            <w:tcBorders>
              <w:top w:val="nil"/>
              <w:left w:val="nil"/>
              <w:bottom w:val="nil"/>
              <w:right w:val="nil"/>
            </w:tcBorders>
            <w:shd w:val="clear" w:color="auto" w:fill="auto"/>
            <w:noWrap/>
            <w:vAlign w:val="bottom"/>
            <w:hideMark/>
          </w:tcPr>
          <w:p w:rsidR="00AD65BD" w:rsidRPr="00AD65BD" w:rsidRDefault="00AD65BD" w:rsidP="00AD65BD">
            <w:pPr>
              <w:spacing w:before="0"/>
              <w:jc w:val="left"/>
              <w:rPr>
                <w:rFonts w:ascii="Arial" w:hAnsi="Arial" w:cs="Arial"/>
                <w:color w:val="000000"/>
                <w:sz w:val="18"/>
                <w:szCs w:val="18"/>
                <w:lang w:eastAsia="sl-SI"/>
              </w:rPr>
            </w:pPr>
          </w:p>
        </w:tc>
        <w:tc>
          <w:tcPr>
            <w:tcW w:w="468"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AD65BD" w:rsidRPr="00AD65BD" w:rsidRDefault="00AD65BD" w:rsidP="00AD65BD">
            <w:pPr>
              <w:spacing w:before="0"/>
              <w:jc w:val="center"/>
              <w:rPr>
                <w:rFonts w:ascii="Arial" w:hAnsi="Arial" w:cs="Arial"/>
                <w:b/>
                <w:bCs/>
                <w:color w:val="000000"/>
                <w:sz w:val="18"/>
                <w:szCs w:val="18"/>
                <w:lang w:eastAsia="sl-SI"/>
              </w:rPr>
            </w:pPr>
            <w:r w:rsidRPr="00AD65BD">
              <w:rPr>
                <w:rFonts w:ascii="Arial" w:hAnsi="Arial" w:cs="Arial"/>
                <w:b/>
                <w:bCs/>
                <w:color w:val="000000"/>
                <w:sz w:val="18"/>
                <w:szCs w:val="18"/>
                <w:lang w:eastAsia="sl-SI"/>
              </w:rPr>
              <w:t>Št.</w:t>
            </w:r>
          </w:p>
        </w:tc>
        <w:tc>
          <w:tcPr>
            <w:tcW w:w="4538" w:type="dxa"/>
            <w:tcBorders>
              <w:top w:val="single" w:sz="8" w:space="0" w:color="auto"/>
              <w:left w:val="nil"/>
              <w:bottom w:val="single" w:sz="8" w:space="0" w:color="auto"/>
              <w:right w:val="single" w:sz="4" w:space="0" w:color="000000"/>
            </w:tcBorders>
            <w:shd w:val="clear" w:color="auto" w:fill="auto"/>
            <w:vAlign w:val="center"/>
            <w:hideMark/>
          </w:tcPr>
          <w:p w:rsidR="00AD65BD" w:rsidRPr="00AD65BD" w:rsidRDefault="00AD65BD" w:rsidP="00AD65BD">
            <w:pPr>
              <w:spacing w:before="0"/>
              <w:jc w:val="left"/>
              <w:rPr>
                <w:rFonts w:ascii="Arial" w:hAnsi="Arial" w:cs="Arial"/>
                <w:b/>
                <w:bCs/>
                <w:color w:val="000000"/>
                <w:sz w:val="18"/>
                <w:szCs w:val="18"/>
                <w:lang w:eastAsia="sl-SI"/>
              </w:rPr>
            </w:pPr>
            <w:r w:rsidRPr="00AD65BD">
              <w:rPr>
                <w:rFonts w:ascii="Arial" w:hAnsi="Arial" w:cs="Arial"/>
                <w:b/>
                <w:bCs/>
                <w:color w:val="000000"/>
                <w:sz w:val="18"/>
                <w:szCs w:val="18"/>
                <w:lang w:eastAsia="sl-SI"/>
              </w:rPr>
              <w:t>Parameter</w:t>
            </w:r>
          </w:p>
        </w:tc>
        <w:tc>
          <w:tcPr>
            <w:tcW w:w="850" w:type="dxa"/>
            <w:tcBorders>
              <w:top w:val="single" w:sz="8" w:space="0" w:color="auto"/>
              <w:left w:val="nil"/>
              <w:bottom w:val="single" w:sz="8" w:space="0" w:color="auto"/>
              <w:right w:val="single" w:sz="4" w:space="0" w:color="000000"/>
            </w:tcBorders>
            <w:shd w:val="clear" w:color="auto" w:fill="auto"/>
            <w:vAlign w:val="center"/>
            <w:hideMark/>
          </w:tcPr>
          <w:p w:rsidR="00AD65BD" w:rsidRPr="00AD65BD" w:rsidRDefault="00AD65BD" w:rsidP="00AD65BD">
            <w:pPr>
              <w:spacing w:before="0"/>
              <w:ind w:left="214" w:firstLine="104"/>
              <w:jc w:val="center"/>
              <w:rPr>
                <w:rFonts w:ascii="Arial" w:hAnsi="Arial" w:cs="Arial"/>
                <w:b/>
                <w:bCs/>
                <w:color w:val="000000"/>
                <w:sz w:val="18"/>
                <w:szCs w:val="18"/>
                <w:lang w:eastAsia="sl-SI"/>
              </w:rPr>
            </w:pPr>
            <w:r w:rsidRPr="00AD65BD">
              <w:rPr>
                <w:rFonts w:ascii="Arial" w:hAnsi="Arial" w:cs="Arial"/>
                <w:b/>
                <w:bCs/>
                <w:color w:val="000000"/>
                <w:sz w:val="18"/>
                <w:szCs w:val="18"/>
                <w:lang w:eastAsia="sl-SI"/>
              </w:rPr>
              <w:t> </w:t>
            </w:r>
          </w:p>
        </w:tc>
        <w:tc>
          <w:tcPr>
            <w:tcW w:w="1135" w:type="dxa"/>
            <w:tcBorders>
              <w:top w:val="single" w:sz="8" w:space="0" w:color="auto"/>
              <w:left w:val="nil"/>
              <w:bottom w:val="single" w:sz="8" w:space="0" w:color="auto"/>
              <w:right w:val="single" w:sz="4" w:space="0" w:color="000000"/>
            </w:tcBorders>
            <w:shd w:val="clear" w:color="auto" w:fill="auto"/>
            <w:vAlign w:val="center"/>
            <w:hideMark/>
          </w:tcPr>
          <w:p w:rsidR="00AD65BD" w:rsidRPr="00AD65BD" w:rsidRDefault="00AD65BD" w:rsidP="00AD65BD">
            <w:pPr>
              <w:spacing w:before="0"/>
              <w:jc w:val="center"/>
              <w:rPr>
                <w:rFonts w:ascii="Arial" w:hAnsi="Arial" w:cs="Arial"/>
                <w:b/>
                <w:bCs/>
                <w:color w:val="000000"/>
                <w:sz w:val="18"/>
                <w:szCs w:val="18"/>
                <w:lang w:eastAsia="sl-SI"/>
              </w:rPr>
            </w:pPr>
            <w:r w:rsidRPr="00AD65BD">
              <w:rPr>
                <w:rFonts w:ascii="Arial" w:hAnsi="Arial" w:cs="Arial"/>
                <w:b/>
                <w:bCs/>
                <w:color w:val="000000"/>
                <w:sz w:val="18"/>
                <w:szCs w:val="18"/>
                <w:lang w:eastAsia="sl-SI"/>
              </w:rPr>
              <w:t>Pred naložbo</w:t>
            </w:r>
          </w:p>
        </w:tc>
        <w:tc>
          <w:tcPr>
            <w:tcW w:w="1134" w:type="dxa"/>
            <w:tcBorders>
              <w:top w:val="single" w:sz="8" w:space="0" w:color="auto"/>
              <w:left w:val="nil"/>
              <w:bottom w:val="single" w:sz="8" w:space="0" w:color="auto"/>
              <w:right w:val="single" w:sz="8" w:space="0" w:color="000000"/>
            </w:tcBorders>
            <w:shd w:val="clear" w:color="auto" w:fill="auto"/>
            <w:vAlign w:val="center"/>
            <w:hideMark/>
          </w:tcPr>
          <w:p w:rsidR="00AD65BD" w:rsidRPr="00AD65BD" w:rsidRDefault="00AD65BD" w:rsidP="00AD65BD">
            <w:pPr>
              <w:spacing w:before="0"/>
              <w:jc w:val="center"/>
              <w:rPr>
                <w:rFonts w:ascii="Arial" w:hAnsi="Arial" w:cs="Arial"/>
                <w:b/>
                <w:bCs/>
                <w:color w:val="000000"/>
                <w:sz w:val="18"/>
                <w:szCs w:val="18"/>
                <w:lang w:eastAsia="sl-SI"/>
              </w:rPr>
            </w:pPr>
            <w:r w:rsidRPr="00AD65BD">
              <w:rPr>
                <w:rFonts w:ascii="Arial" w:hAnsi="Arial" w:cs="Arial"/>
                <w:b/>
                <w:bCs/>
                <w:color w:val="000000"/>
                <w:sz w:val="18"/>
                <w:szCs w:val="18"/>
                <w:lang w:eastAsia="sl-SI"/>
              </w:rPr>
              <w:t>Po naložbi</w:t>
            </w:r>
          </w:p>
        </w:tc>
      </w:tr>
      <w:tr w:rsidR="00AD65BD" w:rsidRPr="00AD65BD" w:rsidTr="007C3037">
        <w:trPr>
          <w:trHeight w:val="485"/>
        </w:trPr>
        <w:tc>
          <w:tcPr>
            <w:tcW w:w="679" w:type="dxa"/>
            <w:tcBorders>
              <w:top w:val="nil"/>
              <w:left w:val="nil"/>
              <w:bottom w:val="nil"/>
              <w:right w:val="nil"/>
            </w:tcBorders>
            <w:shd w:val="clear" w:color="auto" w:fill="auto"/>
            <w:noWrap/>
            <w:vAlign w:val="bottom"/>
            <w:hideMark/>
          </w:tcPr>
          <w:p w:rsidR="00AD65BD" w:rsidRPr="00AD65BD" w:rsidRDefault="00AD65BD" w:rsidP="00AD65BD">
            <w:pPr>
              <w:spacing w:before="0"/>
              <w:jc w:val="left"/>
              <w:rPr>
                <w:rFonts w:ascii="Arial" w:hAnsi="Arial" w:cs="Arial"/>
                <w:color w:val="000000"/>
                <w:sz w:val="18"/>
                <w:szCs w:val="18"/>
                <w:lang w:eastAsia="sl-SI"/>
              </w:rPr>
            </w:pPr>
          </w:p>
        </w:tc>
        <w:tc>
          <w:tcPr>
            <w:tcW w:w="468" w:type="dxa"/>
            <w:tcBorders>
              <w:top w:val="nil"/>
              <w:left w:val="single" w:sz="8" w:space="0" w:color="auto"/>
              <w:bottom w:val="single" w:sz="4" w:space="0" w:color="auto"/>
              <w:right w:val="single" w:sz="4" w:space="0" w:color="auto"/>
            </w:tcBorders>
            <w:shd w:val="clear" w:color="auto" w:fill="auto"/>
            <w:noWrap/>
            <w:hideMark/>
          </w:tcPr>
          <w:p w:rsidR="00AD65BD" w:rsidRPr="00AD65BD" w:rsidRDefault="00AD65BD" w:rsidP="00AD65BD">
            <w:pPr>
              <w:spacing w:before="0"/>
              <w:jc w:val="right"/>
              <w:rPr>
                <w:rFonts w:ascii="Arial" w:hAnsi="Arial" w:cs="Arial"/>
                <w:color w:val="000000"/>
                <w:sz w:val="18"/>
                <w:szCs w:val="18"/>
                <w:lang w:eastAsia="sl-SI"/>
              </w:rPr>
            </w:pPr>
            <w:r w:rsidRPr="00AD65BD">
              <w:rPr>
                <w:rFonts w:ascii="Arial" w:hAnsi="Arial" w:cs="Arial"/>
                <w:color w:val="000000"/>
                <w:sz w:val="18"/>
                <w:szCs w:val="18"/>
                <w:lang w:eastAsia="sl-SI"/>
              </w:rPr>
              <w:t>1.</w:t>
            </w:r>
          </w:p>
        </w:tc>
        <w:tc>
          <w:tcPr>
            <w:tcW w:w="4538" w:type="dxa"/>
            <w:tcBorders>
              <w:top w:val="nil"/>
              <w:left w:val="nil"/>
              <w:bottom w:val="single" w:sz="4" w:space="0" w:color="auto"/>
              <w:right w:val="single" w:sz="4" w:space="0" w:color="000000"/>
            </w:tcBorders>
            <w:shd w:val="clear" w:color="auto" w:fill="auto"/>
            <w:vAlign w:val="center"/>
            <w:hideMark/>
          </w:tcPr>
          <w:p w:rsidR="00AD65BD" w:rsidRPr="00AD65BD" w:rsidRDefault="00AD65BD" w:rsidP="00AD65BD">
            <w:pPr>
              <w:spacing w:before="0"/>
              <w:jc w:val="left"/>
              <w:rPr>
                <w:rFonts w:ascii="Arial" w:hAnsi="Arial" w:cs="Arial"/>
                <w:color w:val="000000"/>
                <w:sz w:val="18"/>
                <w:szCs w:val="18"/>
                <w:lang w:eastAsia="sl-SI"/>
              </w:rPr>
            </w:pPr>
            <w:r w:rsidRPr="00AD65BD">
              <w:rPr>
                <w:rFonts w:ascii="Arial" w:hAnsi="Arial" w:cs="Arial"/>
                <w:color w:val="000000"/>
                <w:sz w:val="18"/>
                <w:szCs w:val="18"/>
                <w:lang w:eastAsia="sl-SI"/>
              </w:rPr>
              <w:t>CERO s sortirnico, kompostarno, proizvodnjo bioplina oz. sežigalnico komunalnih odpadkov</w:t>
            </w:r>
          </w:p>
        </w:tc>
        <w:tc>
          <w:tcPr>
            <w:tcW w:w="850" w:type="dxa"/>
            <w:tcBorders>
              <w:top w:val="nil"/>
              <w:left w:val="nil"/>
              <w:bottom w:val="single" w:sz="4" w:space="0" w:color="auto"/>
              <w:right w:val="single" w:sz="4" w:space="0" w:color="000000"/>
            </w:tcBorders>
            <w:shd w:val="clear" w:color="auto" w:fill="auto"/>
            <w:vAlign w:val="center"/>
            <w:hideMark/>
          </w:tcPr>
          <w:p w:rsidR="00AD65BD" w:rsidRPr="00AD65BD" w:rsidRDefault="00AD65BD" w:rsidP="00AD65BD">
            <w:pPr>
              <w:spacing w:before="0"/>
              <w:jc w:val="center"/>
              <w:rPr>
                <w:rFonts w:ascii="Arial" w:hAnsi="Arial" w:cs="Arial"/>
                <w:color w:val="000000"/>
                <w:sz w:val="18"/>
                <w:szCs w:val="18"/>
                <w:lang w:eastAsia="sl-SI"/>
              </w:rPr>
            </w:pPr>
            <w:r w:rsidRPr="00AD65BD">
              <w:rPr>
                <w:rFonts w:ascii="Arial" w:hAnsi="Arial" w:cs="Arial"/>
                <w:color w:val="000000"/>
                <w:sz w:val="18"/>
                <w:szCs w:val="18"/>
                <w:lang w:eastAsia="sl-SI"/>
              </w:rPr>
              <w:t>DA/NE</w:t>
            </w:r>
          </w:p>
        </w:tc>
        <w:tc>
          <w:tcPr>
            <w:tcW w:w="1135" w:type="dxa"/>
            <w:tcBorders>
              <w:top w:val="nil"/>
              <w:left w:val="nil"/>
              <w:bottom w:val="single" w:sz="4" w:space="0" w:color="auto"/>
              <w:right w:val="single" w:sz="4" w:space="0" w:color="000000"/>
            </w:tcBorders>
            <w:shd w:val="clear" w:color="auto" w:fill="auto"/>
            <w:vAlign w:val="center"/>
            <w:hideMark/>
          </w:tcPr>
          <w:p w:rsidR="00AD65BD" w:rsidRPr="00AD65BD" w:rsidRDefault="00AD65BD" w:rsidP="00AD65BD">
            <w:pPr>
              <w:spacing w:before="0"/>
              <w:jc w:val="center"/>
              <w:rPr>
                <w:rFonts w:ascii="Arial" w:hAnsi="Arial" w:cs="Arial"/>
                <w:color w:val="000000"/>
                <w:sz w:val="18"/>
                <w:szCs w:val="18"/>
                <w:lang w:eastAsia="sl-SI"/>
              </w:rPr>
            </w:pPr>
            <w:r w:rsidRPr="00AD65BD">
              <w:rPr>
                <w:rFonts w:ascii="Arial" w:hAnsi="Arial" w:cs="Arial"/>
                <w:color w:val="000000"/>
                <w:sz w:val="18"/>
                <w:szCs w:val="18"/>
                <w:lang w:eastAsia="sl-SI"/>
              </w:rPr>
              <w:t> </w:t>
            </w:r>
          </w:p>
        </w:tc>
        <w:tc>
          <w:tcPr>
            <w:tcW w:w="1134" w:type="dxa"/>
            <w:tcBorders>
              <w:top w:val="single" w:sz="8" w:space="0" w:color="auto"/>
              <w:left w:val="nil"/>
              <w:bottom w:val="single" w:sz="4" w:space="0" w:color="auto"/>
              <w:right w:val="single" w:sz="8" w:space="0" w:color="000000"/>
            </w:tcBorders>
            <w:shd w:val="clear" w:color="auto" w:fill="auto"/>
            <w:vAlign w:val="center"/>
            <w:hideMark/>
          </w:tcPr>
          <w:p w:rsidR="00AD65BD" w:rsidRPr="00AD65BD" w:rsidRDefault="00AD65BD" w:rsidP="00AD65BD">
            <w:pPr>
              <w:spacing w:before="0"/>
              <w:jc w:val="center"/>
              <w:rPr>
                <w:rFonts w:ascii="Arial" w:hAnsi="Arial" w:cs="Arial"/>
                <w:color w:val="000000"/>
                <w:sz w:val="18"/>
                <w:szCs w:val="18"/>
                <w:lang w:eastAsia="sl-SI"/>
              </w:rPr>
            </w:pPr>
            <w:r w:rsidRPr="00AD65BD">
              <w:rPr>
                <w:rFonts w:ascii="Arial" w:hAnsi="Arial" w:cs="Arial"/>
                <w:color w:val="000000"/>
                <w:sz w:val="18"/>
                <w:szCs w:val="18"/>
                <w:lang w:eastAsia="sl-SI"/>
              </w:rPr>
              <w:t> </w:t>
            </w:r>
          </w:p>
        </w:tc>
      </w:tr>
      <w:tr w:rsidR="00AD65BD" w:rsidRPr="00AD65BD" w:rsidTr="007C3037">
        <w:trPr>
          <w:trHeight w:val="326"/>
        </w:trPr>
        <w:tc>
          <w:tcPr>
            <w:tcW w:w="679" w:type="dxa"/>
            <w:tcBorders>
              <w:top w:val="nil"/>
              <w:left w:val="nil"/>
              <w:bottom w:val="nil"/>
              <w:right w:val="nil"/>
            </w:tcBorders>
            <w:shd w:val="clear" w:color="auto" w:fill="auto"/>
            <w:noWrap/>
            <w:vAlign w:val="bottom"/>
            <w:hideMark/>
          </w:tcPr>
          <w:p w:rsidR="00AD65BD" w:rsidRPr="00AD65BD" w:rsidRDefault="00AD65BD" w:rsidP="00AD65BD">
            <w:pPr>
              <w:spacing w:before="0"/>
              <w:jc w:val="left"/>
              <w:rPr>
                <w:rFonts w:ascii="Arial" w:hAnsi="Arial" w:cs="Arial"/>
                <w:color w:val="000000"/>
                <w:sz w:val="18"/>
                <w:szCs w:val="18"/>
                <w:lang w:eastAsia="sl-SI"/>
              </w:rPr>
            </w:pPr>
          </w:p>
        </w:tc>
        <w:tc>
          <w:tcPr>
            <w:tcW w:w="468" w:type="dxa"/>
            <w:tcBorders>
              <w:top w:val="nil"/>
              <w:left w:val="single" w:sz="8" w:space="0" w:color="auto"/>
              <w:bottom w:val="single" w:sz="4" w:space="0" w:color="auto"/>
              <w:right w:val="single" w:sz="4" w:space="0" w:color="auto"/>
            </w:tcBorders>
            <w:shd w:val="clear" w:color="auto" w:fill="auto"/>
            <w:noWrap/>
            <w:vAlign w:val="center"/>
            <w:hideMark/>
          </w:tcPr>
          <w:p w:rsidR="00AD65BD" w:rsidRPr="00AD65BD" w:rsidRDefault="00AD65BD" w:rsidP="00AD65BD">
            <w:pPr>
              <w:spacing w:before="0"/>
              <w:jc w:val="right"/>
              <w:rPr>
                <w:rFonts w:ascii="Arial" w:hAnsi="Arial" w:cs="Arial"/>
                <w:color w:val="000000"/>
                <w:sz w:val="18"/>
                <w:szCs w:val="18"/>
                <w:lang w:eastAsia="sl-SI"/>
              </w:rPr>
            </w:pPr>
            <w:r w:rsidRPr="00AD65BD">
              <w:rPr>
                <w:rFonts w:ascii="Arial" w:hAnsi="Arial" w:cs="Arial"/>
                <w:color w:val="000000"/>
                <w:sz w:val="18"/>
                <w:szCs w:val="18"/>
                <w:lang w:eastAsia="sl-SI"/>
              </w:rPr>
              <w:t>2.</w:t>
            </w:r>
          </w:p>
        </w:tc>
        <w:tc>
          <w:tcPr>
            <w:tcW w:w="4538" w:type="dxa"/>
            <w:tcBorders>
              <w:top w:val="single" w:sz="4" w:space="0" w:color="auto"/>
              <w:left w:val="nil"/>
              <w:bottom w:val="single" w:sz="4" w:space="0" w:color="auto"/>
              <w:right w:val="single" w:sz="4" w:space="0" w:color="000000"/>
            </w:tcBorders>
            <w:shd w:val="clear" w:color="auto" w:fill="auto"/>
            <w:vAlign w:val="center"/>
            <w:hideMark/>
          </w:tcPr>
          <w:p w:rsidR="00AD65BD" w:rsidRPr="00AD65BD" w:rsidRDefault="00AD65BD" w:rsidP="00AD65BD">
            <w:pPr>
              <w:spacing w:before="0"/>
              <w:jc w:val="left"/>
              <w:rPr>
                <w:rFonts w:ascii="Arial" w:hAnsi="Arial" w:cs="Arial"/>
                <w:color w:val="000000"/>
                <w:sz w:val="18"/>
                <w:szCs w:val="18"/>
                <w:lang w:eastAsia="sl-SI"/>
              </w:rPr>
            </w:pPr>
            <w:r w:rsidRPr="00AD65BD">
              <w:rPr>
                <w:rFonts w:ascii="Arial" w:hAnsi="Arial" w:cs="Arial"/>
                <w:color w:val="000000"/>
                <w:sz w:val="18"/>
                <w:szCs w:val="18"/>
                <w:lang w:eastAsia="sl-SI"/>
              </w:rPr>
              <w:t>Kapaciteta sortirnice</w:t>
            </w:r>
          </w:p>
        </w:tc>
        <w:tc>
          <w:tcPr>
            <w:tcW w:w="850" w:type="dxa"/>
            <w:tcBorders>
              <w:top w:val="single" w:sz="4" w:space="0" w:color="auto"/>
              <w:left w:val="nil"/>
              <w:bottom w:val="single" w:sz="4" w:space="0" w:color="auto"/>
              <w:right w:val="single" w:sz="4" w:space="0" w:color="000000"/>
            </w:tcBorders>
            <w:shd w:val="clear" w:color="auto" w:fill="auto"/>
            <w:vAlign w:val="center"/>
            <w:hideMark/>
          </w:tcPr>
          <w:p w:rsidR="00AD65BD" w:rsidRPr="00AD65BD" w:rsidRDefault="00AD65BD" w:rsidP="00AD65BD">
            <w:pPr>
              <w:spacing w:before="0"/>
              <w:jc w:val="center"/>
              <w:rPr>
                <w:rFonts w:ascii="Arial" w:hAnsi="Arial" w:cs="Arial"/>
                <w:color w:val="000000"/>
                <w:sz w:val="18"/>
                <w:szCs w:val="18"/>
                <w:lang w:eastAsia="sl-SI"/>
              </w:rPr>
            </w:pPr>
            <w:r w:rsidRPr="00AD65BD">
              <w:rPr>
                <w:rFonts w:ascii="Arial" w:hAnsi="Arial" w:cs="Arial"/>
                <w:color w:val="000000"/>
                <w:sz w:val="18"/>
                <w:szCs w:val="18"/>
                <w:lang w:eastAsia="sl-SI"/>
              </w:rPr>
              <w:t>ton/leto</w:t>
            </w:r>
          </w:p>
        </w:tc>
        <w:tc>
          <w:tcPr>
            <w:tcW w:w="1135" w:type="dxa"/>
            <w:tcBorders>
              <w:top w:val="single" w:sz="4" w:space="0" w:color="auto"/>
              <w:left w:val="nil"/>
              <w:bottom w:val="single" w:sz="4" w:space="0" w:color="auto"/>
              <w:right w:val="single" w:sz="4" w:space="0" w:color="000000"/>
            </w:tcBorders>
            <w:shd w:val="clear" w:color="auto" w:fill="auto"/>
            <w:vAlign w:val="center"/>
            <w:hideMark/>
          </w:tcPr>
          <w:p w:rsidR="00AD65BD" w:rsidRPr="00AD65BD" w:rsidRDefault="00AD65BD" w:rsidP="00AD65BD">
            <w:pPr>
              <w:spacing w:before="0"/>
              <w:jc w:val="center"/>
              <w:rPr>
                <w:rFonts w:ascii="Arial" w:hAnsi="Arial" w:cs="Arial"/>
                <w:color w:val="000000"/>
                <w:sz w:val="18"/>
                <w:szCs w:val="18"/>
                <w:lang w:eastAsia="sl-SI"/>
              </w:rPr>
            </w:pPr>
            <w:r w:rsidRPr="00AD65BD">
              <w:rPr>
                <w:rFonts w:ascii="Arial" w:hAnsi="Arial" w:cs="Arial"/>
                <w:color w:val="000000"/>
                <w:sz w:val="18"/>
                <w:szCs w:val="18"/>
                <w:lang w:eastAsia="sl-SI"/>
              </w:rPr>
              <w:t> </w:t>
            </w:r>
          </w:p>
        </w:tc>
        <w:tc>
          <w:tcPr>
            <w:tcW w:w="1134" w:type="dxa"/>
            <w:tcBorders>
              <w:top w:val="single" w:sz="4" w:space="0" w:color="auto"/>
              <w:left w:val="nil"/>
              <w:bottom w:val="single" w:sz="4" w:space="0" w:color="auto"/>
              <w:right w:val="single" w:sz="8" w:space="0" w:color="000000"/>
            </w:tcBorders>
            <w:shd w:val="clear" w:color="auto" w:fill="auto"/>
            <w:vAlign w:val="center"/>
            <w:hideMark/>
          </w:tcPr>
          <w:p w:rsidR="00AD65BD" w:rsidRPr="00AD65BD" w:rsidRDefault="00AD65BD" w:rsidP="00AD65BD">
            <w:pPr>
              <w:spacing w:before="0"/>
              <w:jc w:val="center"/>
              <w:rPr>
                <w:rFonts w:ascii="Arial" w:hAnsi="Arial" w:cs="Arial"/>
                <w:color w:val="000000"/>
                <w:sz w:val="18"/>
                <w:szCs w:val="18"/>
                <w:lang w:eastAsia="sl-SI"/>
              </w:rPr>
            </w:pPr>
            <w:r w:rsidRPr="00AD65BD">
              <w:rPr>
                <w:rFonts w:ascii="Arial" w:hAnsi="Arial" w:cs="Arial"/>
                <w:color w:val="000000"/>
                <w:sz w:val="18"/>
                <w:szCs w:val="18"/>
                <w:lang w:eastAsia="sl-SI"/>
              </w:rPr>
              <w:t> </w:t>
            </w:r>
          </w:p>
        </w:tc>
      </w:tr>
      <w:tr w:rsidR="00AD65BD" w:rsidRPr="00AD65BD" w:rsidTr="007C3037">
        <w:trPr>
          <w:trHeight w:val="274"/>
        </w:trPr>
        <w:tc>
          <w:tcPr>
            <w:tcW w:w="679" w:type="dxa"/>
            <w:tcBorders>
              <w:top w:val="nil"/>
              <w:left w:val="nil"/>
              <w:bottom w:val="nil"/>
              <w:right w:val="nil"/>
            </w:tcBorders>
            <w:shd w:val="clear" w:color="auto" w:fill="auto"/>
            <w:noWrap/>
            <w:vAlign w:val="bottom"/>
            <w:hideMark/>
          </w:tcPr>
          <w:p w:rsidR="00AD65BD" w:rsidRPr="00AD65BD" w:rsidRDefault="00AD65BD" w:rsidP="00AD65BD">
            <w:pPr>
              <w:spacing w:before="0"/>
              <w:jc w:val="left"/>
              <w:rPr>
                <w:rFonts w:ascii="Arial" w:hAnsi="Arial" w:cs="Arial"/>
                <w:color w:val="000000"/>
                <w:sz w:val="18"/>
                <w:szCs w:val="18"/>
                <w:lang w:eastAsia="sl-SI"/>
              </w:rPr>
            </w:pPr>
          </w:p>
        </w:tc>
        <w:tc>
          <w:tcPr>
            <w:tcW w:w="468" w:type="dxa"/>
            <w:tcBorders>
              <w:top w:val="nil"/>
              <w:left w:val="single" w:sz="8" w:space="0" w:color="auto"/>
              <w:bottom w:val="single" w:sz="4" w:space="0" w:color="auto"/>
              <w:right w:val="single" w:sz="4" w:space="0" w:color="auto"/>
            </w:tcBorders>
            <w:shd w:val="clear" w:color="auto" w:fill="auto"/>
            <w:noWrap/>
            <w:vAlign w:val="center"/>
            <w:hideMark/>
          </w:tcPr>
          <w:p w:rsidR="00AD65BD" w:rsidRPr="00AD65BD" w:rsidRDefault="00AD65BD" w:rsidP="00AD65BD">
            <w:pPr>
              <w:spacing w:before="0"/>
              <w:jc w:val="right"/>
              <w:rPr>
                <w:rFonts w:ascii="Arial" w:hAnsi="Arial" w:cs="Arial"/>
                <w:color w:val="000000"/>
                <w:sz w:val="18"/>
                <w:szCs w:val="18"/>
                <w:lang w:eastAsia="sl-SI"/>
              </w:rPr>
            </w:pPr>
            <w:r w:rsidRPr="00AD65BD">
              <w:rPr>
                <w:rFonts w:ascii="Arial" w:hAnsi="Arial" w:cs="Arial"/>
                <w:color w:val="000000"/>
                <w:sz w:val="18"/>
                <w:szCs w:val="18"/>
                <w:lang w:eastAsia="sl-SI"/>
              </w:rPr>
              <w:t>3.</w:t>
            </w:r>
          </w:p>
        </w:tc>
        <w:tc>
          <w:tcPr>
            <w:tcW w:w="4538" w:type="dxa"/>
            <w:tcBorders>
              <w:top w:val="single" w:sz="4" w:space="0" w:color="auto"/>
              <w:left w:val="nil"/>
              <w:bottom w:val="single" w:sz="4" w:space="0" w:color="auto"/>
              <w:right w:val="single" w:sz="4" w:space="0" w:color="000000"/>
            </w:tcBorders>
            <w:shd w:val="clear" w:color="auto" w:fill="auto"/>
            <w:vAlign w:val="center"/>
            <w:hideMark/>
          </w:tcPr>
          <w:p w:rsidR="00AD65BD" w:rsidRPr="00AD65BD" w:rsidRDefault="00AD65BD" w:rsidP="00AD65BD">
            <w:pPr>
              <w:spacing w:before="0"/>
              <w:jc w:val="left"/>
              <w:rPr>
                <w:rFonts w:ascii="Arial" w:hAnsi="Arial" w:cs="Arial"/>
                <w:color w:val="000000"/>
                <w:sz w:val="18"/>
                <w:szCs w:val="18"/>
                <w:lang w:eastAsia="sl-SI"/>
              </w:rPr>
            </w:pPr>
            <w:r w:rsidRPr="00AD65BD">
              <w:rPr>
                <w:rFonts w:ascii="Arial" w:hAnsi="Arial" w:cs="Arial"/>
                <w:color w:val="000000"/>
                <w:sz w:val="18"/>
                <w:szCs w:val="18"/>
                <w:lang w:eastAsia="sl-SI"/>
              </w:rPr>
              <w:t>Kapaciteta kompostarne</w:t>
            </w:r>
          </w:p>
        </w:tc>
        <w:tc>
          <w:tcPr>
            <w:tcW w:w="850" w:type="dxa"/>
            <w:tcBorders>
              <w:top w:val="single" w:sz="4" w:space="0" w:color="auto"/>
              <w:left w:val="nil"/>
              <w:bottom w:val="single" w:sz="4" w:space="0" w:color="auto"/>
              <w:right w:val="single" w:sz="4" w:space="0" w:color="000000"/>
            </w:tcBorders>
            <w:shd w:val="clear" w:color="auto" w:fill="auto"/>
            <w:vAlign w:val="center"/>
            <w:hideMark/>
          </w:tcPr>
          <w:p w:rsidR="00AD65BD" w:rsidRPr="00AD65BD" w:rsidRDefault="00AD65BD" w:rsidP="00AD65BD">
            <w:pPr>
              <w:spacing w:before="0"/>
              <w:jc w:val="center"/>
              <w:rPr>
                <w:rFonts w:ascii="Arial" w:hAnsi="Arial" w:cs="Arial"/>
                <w:color w:val="000000"/>
                <w:sz w:val="18"/>
                <w:szCs w:val="18"/>
                <w:lang w:eastAsia="sl-SI"/>
              </w:rPr>
            </w:pPr>
            <w:r w:rsidRPr="00AD65BD">
              <w:rPr>
                <w:rFonts w:ascii="Arial" w:hAnsi="Arial" w:cs="Arial"/>
                <w:color w:val="000000"/>
                <w:sz w:val="18"/>
                <w:szCs w:val="18"/>
                <w:lang w:eastAsia="sl-SI"/>
              </w:rPr>
              <w:t>ton/leto</w:t>
            </w:r>
          </w:p>
        </w:tc>
        <w:tc>
          <w:tcPr>
            <w:tcW w:w="1135" w:type="dxa"/>
            <w:tcBorders>
              <w:top w:val="single" w:sz="4" w:space="0" w:color="auto"/>
              <w:left w:val="nil"/>
              <w:bottom w:val="single" w:sz="4" w:space="0" w:color="auto"/>
              <w:right w:val="single" w:sz="4" w:space="0" w:color="000000"/>
            </w:tcBorders>
            <w:shd w:val="clear" w:color="auto" w:fill="auto"/>
            <w:vAlign w:val="center"/>
            <w:hideMark/>
          </w:tcPr>
          <w:p w:rsidR="00AD65BD" w:rsidRPr="00AD65BD" w:rsidRDefault="00AD65BD" w:rsidP="00AD65BD">
            <w:pPr>
              <w:spacing w:before="0"/>
              <w:jc w:val="center"/>
              <w:rPr>
                <w:rFonts w:ascii="Arial" w:hAnsi="Arial" w:cs="Arial"/>
                <w:color w:val="000000"/>
                <w:sz w:val="18"/>
                <w:szCs w:val="18"/>
                <w:lang w:eastAsia="sl-SI"/>
              </w:rPr>
            </w:pPr>
            <w:r w:rsidRPr="00AD65BD">
              <w:rPr>
                <w:rFonts w:ascii="Arial" w:hAnsi="Arial" w:cs="Arial"/>
                <w:color w:val="000000"/>
                <w:sz w:val="18"/>
                <w:szCs w:val="18"/>
                <w:lang w:eastAsia="sl-SI"/>
              </w:rPr>
              <w:t> </w:t>
            </w:r>
          </w:p>
        </w:tc>
        <w:tc>
          <w:tcPr>
            <w:tcW w:w="1134" w:type="dxa"/>
            <w:tcBorders>
              <w:top w:val="single" w:sz="4" w:space="0" w:color="auto"/>
              <w:left w:val="nil"/>
              <w:bottom w:val="single" w:sz="4" w:space="0" w:color="auto"/>
              <w:right w:val="single" w:sz="8" w:space="0" w:color="000000"/>
            </w:tcBorders>
            <w:shd w:val="clear" w:color="auto" w:fill="auto"/>
            <w:vAlign w:val="center"/>
            <w:hideMark/>
          </w:tcPr>
          <w:p w:rsidR="00AD65BD" w:rsidRPr="00AD65BD" w:rsidRDefault="00AD65BD" w:rsidP="00AD65BD">
            <w:pPr>
              <w:spacing w:before="0"/>
              <w:jc w:val="center"/>
              <w:rPr>
                <w:rFonts w:ascii="Arial" w:hAnsi="Arial" w:cs="Arial"/>
                <w:color w:val="000000"/>
                <w:sz w:val="18"/>
                <w:szCs w:val="18"/>
                <w:lang w:eastAsia="sl-SI"/>
              </w:rPr>
            </w:pPr>
            <w:r w:rsidRPr="00AD65BD">
              <w:rPr>
                <w:rFonts w:ascii="Arial" w:hAnsi="Arial" w:cs="Arial"/>
                <w:color w:val="000000"/>
                <w:sz w:val="18"/>
                <w:szCs w:val="18"/>
                <w:lang w:eastAsia="sl-SI"/>
              </w:rPr>
              <w:t> </w:t>
            </w:r>
          </w:p>
        </w:tc>
      </w:tr>
      <w:tr w:rsidR="00AD65BD" w:rsidRPr="00AD65BD" w:rsidTr="007C3037">
        <w:trPr>
          <w:trHeight w:val="278"/>
        </w:trPr>
        <w:tc>
          <w:tcPr>
            <w:tcW w:w="679" w:type="dxa"/>
            <w:tcBorders>
              <w:top w:val="nil"/>
              <w:left w:val="nil"/>
              <w:bottom w:val="nil"/>
              <w:right w:val="nil"/>
            </w:tcBorders>
            <w:shd w:val="clear" w:color="auto" w:fill="auto"/>
            <w:noWrap/>
            <w:vAlign w:val="bottom"/>
            <w:hideMark/>
          </w:tcPr>
          <w:p w:rsidR="00AD65BD" w:rsidRPr="00AD65BD" w:rsidRDefault="00AD65BD" w:rsidP="00AD65BD">
            <w:pPr>
              <w:spacing w:before="0"/>
              <w:jc w:val="left"/>
              <w:rPr>
                <w:rFonts w:ascii="Arial" w:hAnsi="Arial" w:cs="Arial"/>
                <w:color w:val="000000"/>
                <w:sz w:val="18"/>
                <w:szCs w:val="18"/>
                <w:lang w:eastAsia="sl-SI"/>
              </w:rPr>
            </w:pPr>
          </w:p>
        </w:tc>
        <w:tc>
          <w:tcPr>
            <w:tcW w:w="468" w:type="dxa"/>
            <w:tcBorders>
              <w:top w:val="nil"/>
              <w:left w:val="single" w:sz="8" w:space="0" w:color="auto"/>
              <w:bottom w:val="single" w:sz="4" w:space="0" w:color="auto"/>
              <w:right w:val="single" w:sz="4" w:space="0" w:color="auto"/>
            </w:tcBorders>
            <w:shd w:val="clear" w:color="auto" w:fill="auto"/>
            <w:noWrap/>
            <w:vAlign w:val="center"/>
            <w:hideMark/>
          </w:tcPr>
          <w:p w:rsidR="00AD65BD" w:rsidRPr="00AD65BD" w:rsidRDefault="00AD65BD" w:rsidP="00AD65BD">
            <w:pPr>
              <w:spacing w:before="0"/>
              <w:jc w:val="right"/>
              <w:rPr>
                <w:rFonts w:ascii="Arial" w:hAnsi="Arial" w:cs="Arial"/>
                <w:color w:val="000000"/>
                <w:sz w:val="18"/>
                <w:szCs w:val="18"/>
                <w:lang w:eastAsia="sl-SI"/>
              </w:rPr>
            </w:pPr>
            <w:r w:rsidRPr="00AD65BD">
              <w:rPr>
                <w:rFonts w:ascii="Arial" w:hAnsi="Arial" w:cs="Arial"/>
                <w:color w:val="000000"/>
                <w:sz w:val="18"/>
                <w:szCs w:val="18"/>
                <w:lang w:eastAsia="sl-SI"/>
              </w:rPr>
              <w:t>4.</w:t>
            </w:r>
          </w:p>
        </w:tc>
        <w:tc>
          <w:tcPr>
            <w:tcW w:w="4538" w:type="dxa"/>
            <w:tcBorders>
              <w:top w:val="single" w:sz="4" w:space="0" w:color="auto"/>
              <w:left w:val="nil"/>
              <w:bottom w:val="single" w:sz="4" w:space="0" w:color="auto"/>
              <w:right w:val="single" w:sz="4" w:space="0" w:color="000000"/>
            </w:tcBorders>
            <w:shd w:val="clear" w:color="auto" w:fill="auto"/>
            <w:vAlign w:val="center"/>
            <w:hideMark/>
          </w:tcPr>
          <w:p w:rsidR="00AD65BD" w:rsidRPr="00AD65BD" w:rsidRDefault="00AD65BD" w:rsidP="00AD65BD">
            <w:pPr>
              <w:spacing w:before="0"/>
              <w:jc w:val="left"/>
              <w:rPr>
                <w:rFonts w:ascii="Arial" w:hAnsi="Arial" w:cs="Arial"/>
                <w:color w:val="000000"/>
                <w:sz w:val="18"/>
                <w:szCs w:val="18"/>
                <w:lang w:eastAsia="sl-SI"/>
              </w:rPr>
            </w:pPr>
            <w:r w:rsidRPr="00AD65BD">
              <w:rPr>
                <w:rFonts w:ascii="Arial" w:hAnsi="Arial" w:cs="Arial"/>
                <w:color w:val="000000"/>
                <w:sz w:val="18"/>
                <w:szCs w:val="18"/>
                <w:lang w:eastAsia="sl-SI"/>
              </w:rPr>
              <w:t>Kapaciteta zbirnega centra</w:t>
            </w:r>
          </w:p>
        </w:tc>
        <w:tc>
          <w:tcPr>
            <w:tcW w:w="850" w:type="dxa"/>
            <w:tcBorders>
              <w:top w:val="single" w:sz="4" w:space="0" w:color="auto"/>
              <w:left w:val="nil"/>
              <w:bottom w:val="single" w:sz="4" w:space="0" w:color="auto"/>
              <w:right w:val="single" w:sz="4" w:space="0" w:color="000000"/>
            </w:tcBorders>
            <w:shd w:val="clear" w:color="auto" w:fill="auto"/>
            <w:vAlign w:val="center"/>
            <w:hideMark/>
          </w:tcPr>
          <w:p w:rsidR="00AD65BD" w:rsidRPr="00AD65BD" w:rsidRDefault="00AD65BD" w:rsidP="00AD65BD">
            <w:pPr>
              <w:spacing w:before="0"/>
              <w:jc w:val="center"/>
              <w:rPr>
                <w:rFonts w:ascii="Arial" w:hAnsi="Arial" w:cs="Arial"/>
                <w:color w:val="000000"/>
                <w:sz w:val="18"/>
                <w:szCs w:val="18"/>
                <w:lang w:eastAsia="sl-SI"/>
              </w:rPr>
            </w:pPr>
            <w:r w:rsidRPr="00AD65BD">
              <w:rPr>
                <w:rFonts w:ascii="Arial" w:hAnsi="Arial" w:cs="Arial"/>
                <w:color w:val="000000"/>
                <w:sz w:val="18"/>
                <w:szCs w:val="18"/>
                <w:lang w:eastAsia="sl-SI"/>
              </w:rPr>
              <w:t>ton/leto</w:t>
            </w:r>
          </w:p>
        </w:tc>
        <w:tc>
          <w:tcPr>
            <w:tcW w:w="1135" w:type="dxa"/>
            <w:tcBorders>
              <w:top w:val="single" w:sz="4" w:space="0" w:color="auto"/>
              <w:left w:val="nil"/>
              <w:bottom w:val="single" w:sz="4" w:space="0" w:color="auto"/>
              <w:right w:val="single" w:sz="4" w:space="0" w:color="000000"/>
            </w:tcBorders>
            <w:shd w:val="clear" w:color="auto" w:fill="auto"/>
            <w:vAlign w:val="center"/>
            <w:hideMark/>
          </w:tcPr>
          <w:p w:rsidR="00AD65BD" w:rsidRPr="00AD65BD" w:rsidRDefault="00AD65BD" w:rsidP="00AD65BD">
            <w:pPr>
              <w:spacing w:before="0"/>
              <w:jc w:val="center"/>
              <w:rPr>
                <w:rFonts w:ascii="Arial" w:hAnsi="Arial" w:cs="Arial"/>
                <w:color w:val="000000"/>
                <w:sz w:val="18"/>
                <w:szCs w:val="18"/>
                <w:lang w:eastAsia="sl-SI"/>
              </w:rPr>
            </w:pPr>
            <w:r w:rsidRPr="00AD65BD">
              <w:rPr>
                <w:rFonts w:ascii="Arial" w:hAnsi="Arial" w:cs="Arial"/>
                <w:color w:val="000000"/>
                <w:sz w:val="18"/>
                <w:szCs w:val="18"/>
                <w:lang w:eastAsia="sl-SI"/>
              </w:rPr>
              <w:t> </w:t>
            </w:r>
          </w:p>
        </w:tc>
        <w:tc>
          <w:tcPr>
            <w:tcW w:w="1134" w:type="dxa"/>
            <w:tcBorders>
              <w:top w:val="single" w:sz="4" w:space="0" w:color="auto"/>
              <w:left w:val="nil"/>
              <w:bottom w:val="single" w:sz="4" w:space="0" w:color="auto"/>
              <w:right w:val="single" w:sz="8" w:space="0" w:color="000000"/>
            </w:tcBorders>
            <w:shd w:val="clear" w:color="auto" w:fill="auto"/>
            <w:vAlign w:val="center"/>
            <w:hideMark/>
          </w:tcPr>
          <w:p w:rsidR="00AD65BD" w:rsidRPr="00AD65BD" w:rsidRDefault="00AD65BD" w:rsidP="00AD65BD">
            <w:pPr>
              <w:spacing w:before="0"/>
              <w:jc w:val="center"/>
              <w:rPr>
                <w:rFonts w:ascii="Arial" w:hAnsi="Arial" w:cs="Arial"/>
                <w:color w:val="000000"/>
                <w:sz w:val="18"/>
                <w:szCs w:val="18"/>
                <w:lang w:eastAsia="sl-SI"/>
              </w:rPr>
            </w:pPr>
            <w:r w:rsidRPr="00AD65BD">
              <w:rPr>
                <w:rFonts w:ascii="Arial" w:hAnsi="Arial" w:cs="Arial"/>
                <w:color w:val="000000"/>
                <w:sz w:val="18"/>
                <w:szCs w:val="18"/>
                <w:lang w:eastAsia="sl-SI"/>
              </w:rPr>
              <w:t> </w:t>
            </w:r>
          </w:p>
        </w:tc>
      </w:tr>
      <w:tr w:rsidR="00AD65BD" w:rsidRPr="00AD65BD" w:rsidTr="007C3037">
        <w:trPr>
          <w:trHeight w:val="360"/>
        </w:trPr>
        <w:tc>
          <w:tcPr>
            <w:tcW w:w="679" w:type="dxa"/>
            <w:tcBorders>
              <w:top w:val="nil"/>
              <w:left w:val="nil"/>
              <w:bottom w:val="nil"/>
              <w:right w:val="nil"/>
            </w:tcBorders>
            <w:shd w:val="clear" w:color="auto" w:fill="auto"/>
            <w:noWrap/>
            <w:vAlign w:val="bottom"/>
            <w:hideMark/>
          </w:tcPr>
          <w:p w:rsidR="00AD65BD" w:rsidRPr="00AD65BD" w:rsidRDefault="00AD65BD" w:rsidP="00AD65BD">
            <w:pPr>
              <w:spacing w:before="0"/>
              <w:jc w:val="left"/>
              <w:rPr>
                <w:rFonts w:ascii="Arial" w:hAnsi="Arial" w:cs="Arial"/>
                <w:color w:val="000000"/>
                <w:sz w:val="18"/>
                <w:szCs w:val="18"/>
                <w:lang w:eastAsia="sl-SI"/>
              </w:rPr>
            </w:pPr>
          </w:p>
        </w:tc>
        <w:tc>
          <w:tcPr>
            <w:tcW w:w="468" w:type="dxa"/>
            <w:tcBorders>
              <w:top w:val="nil"/>
              <w:left w:val="single" w:sz="8" w:space="0" w:color="auto"/>
              <w:bottom w:val="single" w:sz="4" w:space="0" w:color="auto"/>
              <w:right w:val="single" w:sz="4" w:space="0" w:color="auto"/>
            </w:tcBorders>
            <w:shd w:val="clear" w:color="auto" w:fill="auto"/>
            <w:noWrap/>
            <w:vAlign w:val="center"/>
            <w:hideMark/>
          </w:tcPr>
          <w:p w:rsidR="00AD65BD" w:rsidRPr="00AD65BD" w:rsidRDefault="00AD65BD" w:rsidP="00AD65BD">
            <w:pPr>
              <w:spacing w:before="0"/>
              <w:jc w:val="right"/>
              <w:rPr>
                <w:rFonts w:ascii="Arial" w:hAnsi="Arial" w:cs="Arial"/>
                <w:color w:val="000000"/>
                <w:sz w:val="18"/>
                <w:szCs w:val="18"/>
                <w:lang w:eastAsia="sl-SI"/>
              </w:rPr>
            </w:pPr>
            <w:r w:rsidRPr="00AD65BD">
              <w:rPr>
                <w:rFonts w:ascii="Arial" w:hAnsi="Arial" w:cs="Arial"/>
                <w:color w:val="000000"/>
                <w:sz w:val="18"/>
                <w:szCs w:val="18"/>
                <w:lang w:eastAsia="sl-SI"/>
              </w:rPr>
              <w:t>5.</w:t>
            </w:r>
          </w:p>
        </w:tc>
        <w:tc>
          <w:tcPr>
            <w:tcW w:w="4538" w:type="dxa"/>
            <w:tcBorders>
              <w:top w:val="single" w:sz="4" w:space="0" w:color="auto"/>
              <w:left w:val="nil"/>
              <w:bottom w:val="single" w:sz="4" w:space="0" w:color="auto"/>
              <w:right w:val="single" w:sz="4" w:space="0" w:color="000000"/>
            </w:tcBorders>
            <w:shd w:val="clear" w:color="auto" w:fill="auto"/>
            <w:vAlign w:val="center"/>
            <w:hideMark/>
          </w:tcPr>
          <w:p w:rsidR="00AD65BD" w:rsidRPr="00AD65BD" w:rsidRDefault="00AD65BD" w:rsidP="00AD65BD">
            <w:pPr>
              <w:spacing w:before="0"/>
              <w:jc w:val="left"/>
              <w:rPr>
                <w:rFonts w:ascii="Arial" w:hAnsi="Arial" w:cs="Arial"/>
                <w:color w:val="000000"/>
                <w:sz w:val="18"/>
                <w:szCs w:val="18"/>
                <w:lang w:eastAsia="sl-SI"/>
              </w:rPr>
            </w:pPr>
            <w:r w:rsidRPr="00AD65BD">
              <w:rPr>
                <w:rFonts w:ascii="Arial" w:hAnsi="Arial" w:cs="Arial"/>
                <w:color w:val="000000"/>
                <w:sz w:val="18"/>
                <w:szCs w:val="18"/>
                <w:lang w:eastAsia="sl-SI"/>
              </w:rPr>
              <w:t>Kapaciteta naprave za proizvodnjo bioplina / biogoriv</w:t>
            </w:r>
          </w:p>
        </w:tc>
        <w:tc>
          <w:tcPr>
            <w:tcW w:w="850" w:type="dxa"/>
            <w:tcBorders>
              <w:top w:val="single" w:sz="4" w:space="0" w:color="auto"/>
              <w:left w:val="nil"/>
              <w:bottom w:val="single" w:sz="4" w:space="0" w:color="auto"/>
              <w:right w:val="single" w:sz="4" w:space="0" w:color="000000"/>
            </w:tcBorders>
            <w:shd w:val="clear" w:color="auto" w:fill="auto"/>
            <w:vAlign w:val="center"/>
            <w:hideMark/>
          </w:tcPr>
          <w:p w:rsidR="00AD65BD" w:rsidRPr="00AD65BD" w:rsidRDefault="00AD65BD" w:rsidP="00AD65BD">
            <w:pPr>
              <w:spacing w:before="0"/>
              <w:jc w:val="center"/>
              <w:rPr>
                <w:rFonts w:ascii="Arial" w:hAnsi="Arial" w:cs="Arial"/>
                <w:color w:val="000000"/>
                <w:sz w:val="18"/>
                <w:szCs w:val="18"/>
                <w:lang w:eastAsia="sl-SI"/>
              </w:rPr>
            </w:pPr>
            <w:r w:rsidRPr="00AD65BD">
              <w:rPr>
                <w:rFonts w:ascii="Arial" w:hAnsi="Arial" w:cs="Arial"/>
                <w:color w:val="000000"/>
                <w:sz w:val="18"/>
                <w:szCs w:val="18"/>
                <w:lang w:eastAsia="sl-SI"/>
              </w:rPr>
              <w:t>ton/leto</w:t>
            </w:r>
          </w:p>
        </w:tc>
        <w:tc>
          <w:tcPr>
            <w:tcW w:w="1135" w:type="dxa"/>
            <w:tcBorders>
              <w:top w:val="single" w:sz="4" w:space="0" w:color="auto"/>
              <w:left w:val="nil"/>
              <w:bottom w:val="single" w:sz="4" w:space="0" w:color="auto"/>
              <w:right w:val="single" w:sz="4" w:space="0" w:color="000000"/>
            </w:tcBorders>
            <w:shd w:val="clear" w:color="auto" w:fill="auto"/>
            <w:vAlign w:val="center"/>
            <w:hideMark/>
          </w:tcPr>
          <w:p w:rsidR="00AD65BD" w:rsidRPr="00AD65BD" w:rsidRDefault="00AD65BD" w:rsidP="00AD65BD">
            <w:pPr>
              <w:spacing w:before="0"/>
              <w:jc w:val="center"/>
              <w:rPr>
                <w:rFonts w:ascii="Arial" w:hAnsi="Arial" w:cs="Arial"/>
                <w:color w:val="000000"/>
                <w:sz w:val="18"/>
                <w:szCs w:val="18"/>
                <w:lang w:eastAsia="sl-SI"/>
              </w:rPr>
            </w:pPr>
            <w:r w:rsidRPr="00AD65BD">
              <w:rPr>
                <w:rFonts w:ascii="Arial" w:hAnsi="Arial" w:cs="Arial"/>
                <w:color w:val="000000"/>
                <w:sz w:val="18"/>
                <w:szCs w:val="18"/>
                <w:lang w:eastAsia="sl-SI"/>
              </w:rPr>
              <w:t> </w:t>
            </w:r>
          </w:p>
        </w:tc>
        <w:tc>
          <w:tcPr>
            <w:tcW w:w="1134" w:type="dxa"/>
            <w:tcBorders>
              <w:top w:val="single" w:sz="4" w:space="0" w:color="auto"/>
              <w:left w:val="nil"/>
              <w:bottom w:val="single" w:sz="4" w:space="0" w:color="auto"/>
              <w:right w:val="single" w:sz="8" w:space="0" w:color="000000"/>
            </w:tcBorders>
            <w:shd w:val="clear" w:color="auto" w:fill="auto"/>
            <w:vAlign w:val="center"/>
            <w:hideMark/>
          </w:tcPr>
          <w:p w:rsidR="00AD65BD" w:rsidRPr="00AD65BD" w:rsidRDefault="00AD65BD" w:rsidP="00AD65BD">
            <w:pPr>
              <w:spacing w:before="0"/>
              <w:jc w:val="center"/>
              <w:rPr>
                <w:rFonts w:ascii="Arial" w:hAnsi="Arial" w:cs="Arial"/>
                <w:color w:val="000000"/>
                <w:sz w:val="18"/>
                <w:szCs w:val="18"/>
                <w:lang w:eastAsia="sl-SI"/>
              </w:rPr>
            </w:pPr>
            <w:r w:rsidRPr="00AD65BD">
              <w:rPr>
                <w:rFonts w:ascii="Arial" w:hAnsi="Arial" w:cs="Arial"/>
                <w:color w:val="000000"/>
                <w:sz w:val="18"/>
                <w:szCs w:val="18"/>
                <w:lang w:eastAsia="sl-SI"/>
              </w:rPr>
              <w:t> </w:t>
            </w:r>
          </w:p>
        </w:tc>
      </w:tr>
      <w:tr w:rsidR="00AD65BD" w:rsidRPr="00AD65BD" w:rsidTr="007C3037">
        <w:trPr>
          <w:trHeight w:val="279"/>
        </w:trPr>
        <w:tc>
          <w:tcPr>
            <w:tcW w:w="679" w:type="dxa"/>
            <w:tcBorders>
              <w:top w:val="nil"/>
              <w:left w:val="nil"/>
              <w:bottom w:val="nil"/>
              <w:right w:val="nil"/>
            </w:tcBorders>
            <w:shd w:val="clear" w:color="auto" w:fill="auto"/>
            <w:noWrap/>
            <w:vAlign w:val="bottom"/>
            <w:hideMark/>
          </w:tcPr>
          <w:p w:rsidR="00AD65BD" w:rsidRPr="00AD65BD" w:rsidRDefault="00AD65BD" w:rsidP="00AD65BD">
            <w:pPr>
              <w:spacing w:before="0"/>
              <w:jc w:val="left"/>
              <w:rPr>
                <w:rFonts w:ascii="Arial" w:hAnsi="Arial" w:cs="Arial"/>
                <w:color w:val="000000"/>
                <w:sz w:val="18"/>
                <w:szCs w:val="18"/>
                <w:lang w:eastAsia="sl-SI"/>
              </w:rPr>
            </w:pPr>
          </w:p>
        </w:tc>
        <w:tc>
          <w:tcPr>
            <w:tcW w:w="468" w:type="dxa"/>
            <w:tcBorders>
              <w:top w:val="nil"/>
              <w:left w:val="single" w:sz="8" w:space="0" w:color="auto"/>
              <w:bottom w:val="single" w:sz="4" w:space="0" w:color="auto"/>
              <w:right w:val="single" w:sz="4" w:space="0" w:color="auto"/>
            </w:tcBorders>
            <w:shd w:val="clear" w:color="auto" w:fill="auto"/>
            <w:noWrap/>
            <w:vAlign w:val="center"/>
            <w:hideMark/>
          </w:tcPr>
          <w:p w:rsidR="00AD65BD" w:rsidRPr="00AD65BD" w:rsidRDefault="00AD65BD" w:rsidP="00AD65BD">
            <w:pPr>
              <w:spacing w:before="0"/>
              <w:jc w:val="right"/>
              <w:rPr>
                <w:rFonts w:ascii="Arial" w:hAnsi="Arial" w:cs="Arial"/>
                <w:color w:val="000000"/>
                <w:sz w:val="18"/>
                <w:szCs w:val="18"/>
                <w:lang w:eastAsia="sl-SI"/>
              </w:rPr>
            </w:pPr>
            <w:r w:rsidRPr="00AD65BD">
              <w:rPr>
                <w:rFonts w:ascii="Arial" w:hAnsi="Arial" w:cs="Arial"/>
                <w:color w:val="000000"/>
                <w:sz w:val="18"/>
                <w:szCs w:val="18"/>
                <w:lang w:eastAsia="sl-SI"/>
              </w:rPr>
              <w:t>6.</w:t>
            </w:r>
          </w:p>
        </w:tc>
        <w:tc>
          <w:tcPr>
            <w:tcW w:w="4538" w:type="dxa"/>
            <w:tcBorders>
              <w:top w:val="single" w:sz="4" w:space="0" w:color="auto"/>
              <w:left w:val="nil"/>
              <w:bottom w:val="single" w:sz="4" w:space="0" w:color="auto"/>
              <w:right w:val="single" w:sz="4" w:space="0" w:color="000000"/>
            </w:tcBorders>
            <w:shd w:val="clear" w:color="auto" w:fill="auto"/>
            <w:vAlign w:val="center"/>
            <w:hideMark/>
          </w:tcPr>
          <w:p w:rsidR="00AD65BD" w:rsidRPr="00AD65BD" w:rsidRDefault="00AD65BD" w:rsidP="00AD65BD">
            <w:pPr>
              <w:spacing w:before="0"/>
              <w:jc w:val="left"/>
              <w:rPr>
                <w:rFonts w:ascii="Arial" w:hAnsi="Arial" w:cs="Arial"/>
                <w:color w:val="000000"/>
                <w:sz w:val="18"/>
                <w:szCs w:val="18"/>
                <w:lang w:eastAsia="sl-SI"/>
              </w:rPr>
            </w:pPr>
            <w:r w:rsidRPr="00AD65BD">
              <w:rPr>
                <w:rFonts w:ascii="Arial" w:hAnsi="Arial" w:cs="Arial"/>
                <w:color w:val="000000"/>
                <w:sz w:val="18"/>
                <w:szCs w:val="18"/>
                <w:lang w:eastAsia="sl-SI"/>
              </w:rPr>
              <w:t>Kapaciteta sežigalnice komunalnih odpadkov</w:t>
            </w:r>
          </w:p>
        </w:tc>
        <w:tc>
          <w:tcPr>
            <w:tcW w:w="850" w:type="dxa"/>
            <w:tcBorders>
              <w:top w:val="single" w:sz="4" w:space="0" w:color="auto"/>
              <w:left w:val="nil"/>
              <w:bottom w:val="single" w:sz="4" w:space="0" w:color="auto"/>
              <w:right w:val="single" w:sz="4" w:space="0" w:color="000000"/>
            </w:tcBorders>
            <w:shd w:val="clear" w:color="auto" w:fill="auto"/>
            <w:vAlign w:val="center"/>
            <w:hideMark/>
          </w:tcPr>
          <w:p w:rsidR="00AD65BD" w:rsidRPr="00AD65BD" w:rsidRDefault="00AD65BD" w:rsidP="00AD65BD">
            <w:pPr>
              <w:spacing w:before="0"/>
              <w:jc w:val="center"/>
              <w:rPr>
                <w:rFonts w:ascii="Arial" w:hAnsi="Arial" w:cs="Arial"/>
                <w:color w:val="000000"/>
                <w:sz w:val="18"/>
                <w:szCs w:val="18"/>
                <w:lang w:eastAsia="sl-SI"/>
              </w:rPr>
            </w:pPr>
            <w:r w:rsidRPr="00AD65BD">
              <w:rPr>
                <w:rFonts w:ascii="Arial" w:hAnsi="Arial" w:cs="Arial"/>
                <w:color w:val="000000"/>
                <w:sz w:val="18"/>
                <w:szCs w:val="18"/>
                <w:lang w:eastAsia="sl-SI"/>
              </w:rPr>
              <w:t>ton/leto</w:t>
            </w:r>
          </w:p>
        </w:tc>
        <w:tc>
          <w:tcPr>
            <w:tcW w:w="1135" w:type="dxa"/>
            <w:tcBorders>
              <w:top w:val="single" w:sz="4" w:space="0" w:color="auto"/>
              <w:left w:val="nil"/>
              <w:bottom w:val="single" w:sz="4" w:space="0" w:color="auto"/>
              <w:right w:val="single" w:sz="4" w:space="0" w:color="000000"/>
            </w:tcBorders>
            <w:shd w:val="clear" w:color="auto" w:fill="auto"/>
            <w:vAlign w:val="center"/>
            <w:hideMark/>
          </w:tcPr>
          <w:p w:rsidR="00AD65BD" w:rsidRPr="00AD65BD" w:rsidRDefault="00AD65BD" w:rsidP="00AD65BD">
            <w:pPr>
              <w:spacing w:before="0"/>
              <w:jc w:val="center"/>
              <w:rPr>
                <w:rFonts w:ascii="Arial" w:hAnsi="Arial" w:cs="Arial"/>
                <w:color w:val="000000"/>
                <w:sz w:val="18"/>
                <w:szCs w:val="18"/>
                <w:lang w:eastAsia="sl-SI"/>
              </w:rPr>
            </w:pPr>
            <w:r w:rsidRPr="00AD65BD">
              <w:rPr>
                <w:rFonts w:ascii="Arial" w:hAnsi="Arial" w:cs="Arial"/>
                <w:color w:val="000000"/>
                <w:sz w:val="18"/>
                <w:szCs w:val="18"/>
                <w:lang w:eastAsia="sl-SI"/>
              </w:rPr>
              <w:t> </w:t>
            </w:r>
          </w:p>
        </w:tc>
        <w:tc>
          <w:tcPr>
            <w:tcW w:w="1134" w:type="dxa"/>
            <w:tcBorders>
              <w:top w:val="single" w:sz="4" w:space="0" w:color="auto"/>
              <w:left w:val="nil"/>
              <w:bottom w:val="single" w:sz="4" w:space="0" w:color="auto"/>
              <w:right w:val="single" w:sz="8" w:space="0" w:color="000000"/>
            </w:tcBorders>
            <w:shd w:val="clear" w:color="auto" w:fill="auto"/>
            <w:vAlign w:val="center"/>
            <w:hideMark/>
          </w:tcPr>
          <w:p w:rsidR="00AD65BD" w:rsidRPr="00AD65BD" w:rsidRDefault="00AD65BD" w:rsidP="00AD65BD">
            <w:pPr>
              <w:spacing w:before="0"/>
              <w:jc w:val="center"/>
              <w:rPr>
                <w:rFonts w:ascii="Arial" w:hAnsi="Arial" w:cs="Arial"/>
                <w:color w:val="000000"/>
                <w:sz w:val="18"/>
                <w:szCs w:val="18"/>
                <w:lang w:eastAsia="sl-SI"/>
              </w:rPr>
            </w:pPr>
            <w:r w:rsidRPr="00AD65BD">
              <w:rPr>
                <w:rFonts w:ascii="Arial" w:hAnsi="Arial" w:cs="Arial"/>
                <w:color w:val="000000"/>
                <w:sz w:val="18"/>
                <w:szCs w:val="18"/>
                <w:lang w:eastAsia="sl-SI"/>
              </w:rPr>
              <w:t> </w:t>
            </w:r>
          </w:p>
        </w:tc>
      </w:tr>
      <w:tr w:rsidR="00AD65BD" w:rsidRPr="00AD65BD" w:rsidTr="007C3037">
        <w:trPr>
          <w:trHeight w:val="400"/>
        </w:trPr>
        <w:tc>
          <w:tcPr>
            <w:tcW w:w="679" w:type="dxa"/>
            <w:tcBorders>
              <w:top w:val="nil"/>
              <w:left w:val="nil"/>
              <w:bottom w:val="nil"/>
              <w:right w:val="nil"/>
            </w:tcBorders>
            <w:shd w:val="clear" w:color="auto" w:fill="auto"/>
            <w:noWrap/>
            <w:vAlign w:val="bottom"/>
            <w:hideMark/>
          </w:tcPr>
          <w:p w:rsidR="00AD65BD" w:rsidRPr="00AD65BD" w:rsidRDefault="00AD65BD" w:rsidP="00AD65BD">
            <w:pPr>
              <w:spacing w:before="0"/>
              <w:jc w:val="left"/>
              <w:rPr>
                <w:rFonts w:ascii="Arial" w:hAnsi="Arial" w:cs="Arial"/>
                <w:color w:val="000000"/>
                <w:sz w:val="18"/>
                <w:szCs w:val="18"/>
                <w:lang w:eastAsia="sl-SI"/>
              </w:rPr>
            </w:pPr>
          </w:p>
        </w:tc>
        <w:tc>
          <w:tcPr>
            <w:tcW w:w="468" w:type="dxa"/>
            <w:tcBorders>
              <w:top w:val="nil"/>
              <w:left w:val="single" w:sz="8" w:space="0" w:color="auto"/>
              <w:bottom w:val="single" w:sz="4" w:space="0" w:color="auto"/>
              <w:right w:val="single" w:sz="4" w:space="0" w:color="auto"/>
            </w:tcBorders>
            <w:shd w:val="clear" w:color="auto" w:fill="auto"/>
            <w:noWrap/>
            <w:vAlign w:val="center"/>
            <w:hideMark/>
          </w:tcPr>
          <w:p w:rsidR="00AD65BD" w:rsidRPr="00AD65BD" w:rsidRDefault="00AD65BD" w:rsidP="00AD65BD">
            <w:pPr>
              <w:spacing w:before="0"/>
              <w:jc w:val="right"/>
              <w:rPr>
                <w:rFonts w:ascii="Arial" w:hAnsi="Arial" w:cs="Arial"/>
                <w:color w:val="000000"/>
                <w:sz w:val="18"/>
                <w:szCs w:val="18"/>
                <w:lang w:eastAsia="sl-SI"/>
              </w:rPr>
            </w:pPr>
            <w:r w:rsidRPr="00AD65BD">
              <w:rPr>
                <w:rFonts w:ascii="Arial" w:hAnsi="Arial" w:cs="Arial"/>
                <w:color w:val="000000"/>
                <w:sz w:val="18"/>
                <w:szCs w:val="18"/>
                <w:lang w:eastAsia="sl-SI"/>
              </w:rPr>
              <w:t>7.</w:t>
            </w:r>
          </w:p>
        </w:tc>
        <w:tc>
          <w:tcPr>
            <w:tcW w:w="4538" w:type="dxa"/>
            <w:tcBorders>
              <w:top w:val="single" w:sz="4" w:space="0" w:color="auto"/>
              <w:left w:val="nil"/>
              <w:bottom w:val="single" w:sz="4" w:space="0" w:color="auto"/>
              <w:right w:val="single" w:sz="4" w:space="0" w:color="000000"/>
            </w:tcBorders>
            <w:shd w:val="clear" w:color="auto" w:fill="auto"/>
            <w:vAlign w:val="center"/>
            <w:hideMark/>
          </w:tcPr>
          <w:p w:rsidR="00AD65BD" w:rsidRPr="00AD65BD" w:rsidRDefault="00AD65BD" w:rsidP="00AD65BD">
            <w:pPr>
              <w:spacing w:before="0"/>
              <w:jc w:val="left"/>
              <w:rPr>
                <w:rFonts w:ascii="Arial" w:hAnsi="Arial" w:cs="Arial"/>
                <w:color w:val="000000"/>
                <w:sz w:val="18"/>
                <w:szCs w:val="18"/>
                <w:lang w:eastAsia="sl-SI"/>
              </w:rPr>
            </w:pPr>
            <w:r w:rsidRPr="00AD65BD">
              <w:rPr>
                <w:rFonts w:ascii="Arial" w:hAnsi="Arial" w:cs="Arial"/>
                <w:color w:val="000000"/>
                <w:sz w:val="18"/>
                <w:szCs w:val="18"/>
                <w:lang w:eastAsia="sl-SI"/>
              </w:rPr>
              <w:t>Nakup nadgradnje</w:t>
            </w:r>
            <w:r w:rsidR="008C0687">
              <w:rPr>
                <w:rFonts w:ascii="Arial" w:hAnsi="Arial" w:cs="Arial"/>
                <w:color w:val="000000"/>
                <w:sz w:val="18"/>
                <w:szCs w:val="18"/>
                <w:lang w:eastAsia="sl-SI"/>
              </w:rPr>
              <w:t xml:space="preserve"> </w:t>
            </w:r>
            <w:r w:rsidRPr="00AD65BD">
              <w:rPr>
                <w:rFonts w:ascii="Arial" w:hAnsi="Arial" w:cs="Arial"/>
                <w:color w:val="000000"/>
                <w:sz w:val="18"/>
                <w:szCs w:val="18"/>
                <w:lang w:eastAsia="sl-SI"/>
              </w:rPr>
              <w:t>vozila za ravnanje z odpadki</w:t>
            </w:r>
          </w:p>
        </w:tc>
        <w:tc>
          <w:tcPr>
            <w:tcW w:w="850" w:type="dxa"/>
            <w:tcBorders>
              <w:top w:val="single" w:sz="4" w:space="0" w:color="auto"/>
              <w:left w:val="nil"/>
              <w:bottom w:val="single" w:sz="4" w:space="0" w:color="auto"/>
              <w:right w:val="single" w:sz="4" w:space="0" w:color="000000"/>
            </w:tcBorders>
            <w:shd w:val="clear" w:color="auto" w:fill="auto"/>
            <w:vAlign w:val="center"/>
            <w:hideMark/>
          </w:tcPr>
          <w:p w:rsidR="00AD65BD" w:rsidRPr="00AD65BD" w:rsidRDefault="00AD65BD" w:rsidP="00AD65BD">
            <w:pPr>
              <w:spacing w:before="0"/>
              <w:jc w:val="center"/>
              <w:rPr>
                <w:rFonts w:ascii="Arial" w:hAnsi="Arial" w:cs="Arial"/>
                <w:color w:val="000000"/>
                <w:sz w:val="18"/>
                <w:szCs w:val="18"/>
                <w:lang w:eastAsia="sl-SI"/>
              </w:rPr>
            </w:pPr>
            <w:r w:rsidRPr="00AD65BD">
              <w:rPr>
                <w:rFonts w:ascii="Arial" w:hAnsi="Arial" w:cs="Arial"/>
                <w:color w:val="000000"/>
                <w:sz w:val="18"/>
                <w:szCs w:val="18"/>
                <w:lang w:eastAsia="sl-SI"/>
              </w:rPr>
              <w:t>število</w:t>
            </w:r>
          </w:p>
        </w:tc>
        <w:tc>
          <w:tcPr>
            <w:tcW w:w="1135" w:type="dxa"/>
            <w:tcBorders>
              <w:top w:val="single" w:sz="4" w:space="0" w:color="auto"/>
              <w:left w:val="nil"/>
              <w:bottom w:val="single" w:sz="4" w:space="0" w:color="auto"/>
              <w:right w:val="single" w:sz="4" w:space="0" w:color="000000"/>
            </w:tcBorders>
            <w:shd w:val="clear" w:color="auto" w:fill="auto"/>
            <w:vAlign w:val="center"/>
            <w:hideMark/>
          </w:tcPr>
          <w:p w:rsidR="00AD65BD" w:rsidRPr="00AD65BD" w:rsidRDefault="00AD65BD" w:rsidP="00AD65BD">
            <w:pPr>
              <w:spacing w:before="0"/>
              <w:jc w:val="center"/>
              <w:rPr>
                <w:rFonts w:ascii="Arial" w:hAnsi="Arial" w:cs="Arial"/>
                <w:color w:val="000000"/>
                <w:sz w:val="18"/>
                <w:szCs w:val="18"/>
                <w:lang w:eastAsia="sl-SI"/>
              </w:rPr>
            </w:pPr>
            <w:r w:rsidRPr="00AD65BD">
              <w:rPr>
                <w:rFonts w:ascii="Arial" w:hAnsi="Arial" w:cs="Arial"/>
                <w:color w:val="000000"/>
                <w:sz w:val="18"/>
                <w:szCs w:val="18"/>
                <w:lang w:eastAsia="sl-SI"/>
              </w:rPr>
              <w:t> </w:t>
            </w:r>
          </w:p>
        </w:tc>
        <w:tc>
          <w:tcPr>
            <w:tcW w:w="1134" w:type="dxa"/>
            <w:tcBorders>
              <w:top w:val="single" w:sz="4" w:space="0" w:color="auto"/>
              <w:left w:val="nil"/>
              <w:bottom w:val="single" w:sz="4" w:space="0" w:color="auto"/>
              <w:right w:val="single" w:sz="8" w:space="0" w:color="000000"/>
            </w:tcBorders>
            <w:shd w:val="clear" w:color="auto" w:fill="auto"/>
            <w:vAlign w:val="center"/>
            <w:hideMark/>
          </w:tcPr>
          <w:p w:rsidR="00AD65BD" w:rsidRPr="00AD65BD" w:rsidRDefault="00AD65BD" w:rsidP="00AD65BD">
            <w:pPr>
              <w:spacing w:before="0"/>
              <w:jc w:val="center"/>
              <w:rPr>
                <w:rFonts w:ascii="Arial" w:hAnsi="Arial" w:cs="Arial"/>
                <w:color w:val="000000"/>
                <w:sz w:val="18"/>
                <w:szCs w:val="18"/>
                <w:lang w:eastAsia="sl-SI"/>
              </w:rPr>
            </w:pPr>
            <w:r w:rsidRPr="00AD65BD">
              <w:rPr>
                <w:rFonts w:ascii="Arial" w:hAnsi="Arial" w:cs="Arial"/>
                <w:color w:val="000000"/>
                <w:sz w:val="18"/>
                <w:szCs w:val="18"/>
                <w:lang w:eastAsia="sl-SI"/>
              </w:rPr>
              <w:t> </w:t>
            </w:r>
          </w:p>
        </w:tc>
      </w:tr>
      <w:tr w:rsidR="00AD65BD" w:rsidRPr="00AD65BD" w:rsidTr="007C3037">
        <w:trPr>
          <w:trHeight w:val="418"/>
        </w:trPr>
        <w:tc>
          <w:tcPr>
            <w:tcW w:w="679" w:type="dxa"/>
            <w:tcBorders>
              <w:top w:val="nil"/>
              <w:left w:val="nil"/>
              <w:bottom w:val="nil"/>
              <w:right w:val="nil"/>
            </w:tcBorders>
            <w:shd w:val="clear" w:color="auto" w:fill="auto"/>
            <w:noWrap/>
            <w:vAlign w:val="bottom"/>
            <w:hideMark/>
          </w:tcPr>
          <w:p w:rsidR="00AD65BD" w:rsidRPr="00AD65BD" w:rsidRDefault="00AD65BD" w:rsidP="00AD65BD">
            <w:pPr>
              <w:spacing w:before="0"/>
              <w:jc w:val="left"/>
              <w:rPr>
                <w:rFonts w:ascii="Arial" w:hAnsi="Arial" w:cs="Arial"/>
                <w:color w:val="000000"/>
                <w:sz w:val="18"/>
                <w:szCs w:val="18"/>
                <w:lang w:eastAsia="sl-SI"/>
              </w:rPr>
            </w:pPr>
          </w:p>
        </w:tc>
        <w:tc>
          <w:tcPr>
            <w:tcW w:w="468" w:type="dxa"/>
            <w:tcBorders>
              <w:top w:val="nil"/>
              <w:left w:val="single" w:sz="8" w:space="0" w:color="auto"/>
              <w:bottom w:val="single" w:sz="4" w:space="0" w:color="auto"/>
              <w:right w:val="single" w:sz="4" w:space="0" w:color="auto"/>
            </w:tcBorders>
            <w:shd w:val="clear" w:color="auto" w:fill="auto"/>
            <w:noWrap/>
            <w:vAlign w:val="center"/>
            <w:hideMark/>
          </w:tcPr>
          <w:p w:rsidR="00AD65BD" w:rsidRPr="00AD65BD" w:rsidRDefault="00AD65BD" w:rsidP="00AD65BD">
            <w:pPr>
              <w:spacing w:before="0"/>
              <w:jc w:val="right"/>
              <w:rPr>
                <w:rFonts w:ascii="Arial" w:hAnsi="Arial" w:cs="Arial"/>
                <w:color w:val="000000"/>
                <w:sz w:val="18"/>
                <w:szCs w:val="18"/>
                <w:lang w:eastAsia="sl-SI"/>
              </w:rPr>
            </w:pPr>
            <w:r w:rsidRPr="00AD65BD">
              <w:rPr>
                <w:rFonts w:ascii="Arial" w:hAnsi="Arial" w:cs="Arial"/>
                <w:color w:val="000000"/>
                <w:sz w:val="18"/>
                <w:szCs w:val="18"/>
                <w:lang w:eastAsia="sl-SI"/>
              </w:rPr>
              <w:t>8.</w:t>
            </w:r>
          </w:p>
        </w:tc>
        <w:tc>
          <w:tcPr>
            <w:tcW w:w="4538" w:type="dxa"/>
            <w:tcBorders>
              <w:top w:val="single" w:sz="4" w:space="0" w:color="auto"/>
              <w:left w:val="nil"/>
              <w:bottom w:val="single" w:sz="4" w:space="0" w:color="auto"/>
              <w:right w:val="single" w:sz="4" w:space="0" w:color="000000"/>
            </w:tcBorders>
            <w:shd w:val="clear" w:color="auto" w:fill="auto"/>
            <w:vAlign w:val="center"/>
            <w:hideMark/>
          </w:tcPr>
          <w:p w:rsidR="00AD65BD" w:rsidRPr="00AD65BD" w:rsidRDefault="00AD65BD" w:rsidP="00AD65BD">
            <w:pPr>
              <w:spacing w:before="0"/>
              <w:jc w:val="left"/>
              <w:rPr>
                <w:rFonts w:ascii="Arial" w:hAnsi="Arial" w:cs="Arial"/>
                <w:color w:val="000000"/>
                <w:sz w:val="18"/>
                <w:szCs w:val="18"/>
                <w:lang w:eastAsia="sl-SI"/>
              </w:rPr>
            </w:pPr>
            <w:r w:rsidRPr="00AD65BD">
              <w:rPr>
                <w:rFonts w:ascii="Arial" w:hAnsi="Arial" w:cs="Arial"/>
                <w:color w:val="000000"/>
                <w:sz w:val="18"/>
                <w:szCs w:val="18"/>
                <w:lang w:eastAsia="sl-SI"/>
              </w:rPr>
              <w:t>Nakup naprave za obdelavo/predelavo odpadkov (kapaciteta stroja/naprave)</w:t>
            </w:r>
          </w:p>
        </w:tc>
        <w:tc>
          <w:tcPr>
            <w:tcW w:w="850" w:type="dxa"/>
            <w:tcBorders>
              <w:top w:val="single" w:sz="4" w:space="0" w:color="auto"/>
              <w:left w:val="nil"/>
              <w:bottom w:val="single" w:sz="4" w:space="0" w:color="auto"/>
              <w:right w:val="single" w:sz="4" w:space="0" w:color="000000"/>
            </w:tcBorders>
            <w:shd w:val="clear" w:color="auto" w:fill="auto"/>
            <w:vAlign w:val="center"/>
            <w:hideMark/>
          </w:tcPr>
          <w:p w:rsidR="00AD65BD" w:rsidRPr="00AD65BD" w:rsidRDefault="00AD65BD" w:rsidP="00AD65BD">
            <w:pPr>
              <w:spacing w:before="0"/>
              <w:jc w:val="center"/>
              <w:rPr>
                <w:rFonts w:ascii="Arial" w:hAnsi="Arial" w:cs="Arial"/>
                <w:color w:val="000000"/>
                <w:sz w:val="18"/>
                <w:szCs w:val="18"/>
                <w:lang w:eastAsia="sl-SI"/>
              </w:rPr>
            </w:pPr>
            <w:r w:rsidRPr="00AD65BD">
              <w:rPr>
                <w:rFonts w:ascii="Arial" w:hAnsi="Arial" w:cs="Arial"/>
                <w:color w:val="000000"/>
                <w:sz w:val="18"/>
                <w:szCs w:val="18"/>
                <w:lang w:eastAsia="sl-SI"/>
              </w:rPr>
              <w:t>ton/leto</w:t>
            </w:r>
          </w:p>
        </w:tc>
        <w:tc>
          <w:tcPr>
            <w:tcW w:w="1135" w:type="dxa"/>
            <w:tcBorders>
              <w:top w:val="single" w:sz="4" w:space="0" w:color="auto"/>
              <w:left w:val="nil"/>
              <w:bottom w:val="single" w:sz="4" w:space="0" w:color="auto"/>
              <w:right w:val="single" w:sz="4" w:space="0" w:color="000000"/>
            </w:tcBorders>
            <w:shd w:val="clear" w:color="auto" w:fill="auto"/>
            <w:vAlign w:val="center"/>
            <w:hideMark/>
          </w:tcPr>
          <w:p w:rsidR="00AD65BD" w:rsidRPr="00AD65BD" w:rsidRDefault="00AD65BD" w:rsidP="00AD65BD">
            <w:pPr>
              <w:spacing w:before="0"/>
              <w:jc w:val="center"/>
              <w:rPr>
                <w:rFonts w:ascii="Arial" w:hAnsi="Arial" w:cs="Arial"/>
                <w:color w:val="000000"/>
                <w:sz w:val="18"/>
                <w:szCs w:val="18"/>
                <w:lang w:eastAsia="sl-SI"/>
              </w:rPr>
            </w:pPr>
            <w:r w:rsidRPr="00AD65BD">
              <w:rPr>
                <w:rFonts w:ascii="Arial" w:hAnsi="Arial" w:cs="Arial"/>
                <w:color w:val="000000"/>
                <w:sz w:val="18"/>
                <w:szCs w:val="18"/>
                <w:lang w:eastAsia="sl-SI"/>
              </w:rPr>
              <w:t> </w:t>
            </w:r>
          </w:p>
        </w:tc>
        <w:tc>
          <w:tcPr>
            <w:tcW w:w="1134" w:type="dxa"/>
            <w:tcBorders>
              <w:top w:val="single" w:sz="4" w:space="0" w:color="auto"/>
              <w:left w:val="nil"/>
              <w:bottom w:val="single" w:sz="4" w:space="0" w:color="auto"/>
              <w:right w:val="single" w:sz="8" w:space="0" w:color="000000"/>
            </w:tcBorders>
            <w:shd w:val="clear" w:color="auto" w:fill="auto"/>
            <w:vAlign w:val="center"/>
            <w:hideMark/>
          </w:tcPr>
          <w:p w:rsidR="00AD65BD" w:rsidRPr="00AD65BD" w:rsidRDefault="00AD65BD" w:rsidP="00AD65BD">
            <w:pPr>
              <w:spacing w:before="0"/>
              <w:jc w:val="center"/>
              <w:rPr>
                <w:rFonts w:ascii="Arial" w:hAnsi="Arial" w:cs="Arial"/>
                <w:color w:val="000000"/>
                <w:sz w:val="18"/>
                <w:szCs w:val="18"/>
                <w:lang w:eastAsia="sl-SI"/>
              </w:rPr>
            </w:pPr>
            <w:r w:rsidRPr="00AD65BD">
              <w:rPr>
                <w:rFonts w:ascii="Arial" w:hAnsi="Arial" w:cs="Arial"/>
                <w:color w:val="000000"/>
                <w:sz w:val="18"/>
                <w:szCs w:val="18"/>
                <w:lang w:eastAsia="sl-SI"/>
              </w:rPr>
              <w:t> </w:t>
            </w:r>
          </w:p>
        </w:tc>
      </w:tr>
      <w:tr w:rsidR="00AD65BD" w:rsidRPr="00AD65BD" w:rsidTr="007C3037">
        <w:trPr>
          <w:trHeight w:val="240"/>
        </w:trPr>
        <w:tc>
          <w:tcPr>
            <w:tcW w:w="679" w:type="dxa"/>
            <w:tcBorders>
              <w:top w:val="nil"/>
              <w:left w:val="nil"/>
              <w:bottom w:val="nil"/>
              <w:right w:val="nil"/>
            </w:tcBorders>
            <w:shd w:val="clear" w:color="auto" w:fill="auto"/>
            <w:noWrap/>
            <w:vAlign w:val="bottom"/>
            <w:hideMark/>
          </w:tcPr>
          <w:p w:rsidR="00AD65BD" w:rsidRPr="00AD65BD" w:rsidRDefault="00AD65BD" w:rsidP="00AD65BD">
            <w:pPr>
              <w:spacing w:before="0"/>
              <w:jc w:val="left"/>
              <w:rPr>
                <w:rFonts w:ascii="Arial" w:hAnsi="Arial" w:cs="Arial"/>
                <w:color w:val="000000"/>
                <w:sz w:val="18"/>
                <w:szCs w:val="18"/>
                <w:lang w:eastAsia="sl-SI"/>
              </w:rPr>
            </w:pPr>
          </w:p>
        </w:tc>
        <w:tc>
          <w:tcPr>
            <w:tcW w:w="468"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AD65BD" w:rsidRPr="00AD65BD" w:rsidRDefault="00AD65BD" w:rsidP="00AD65BD">
            <w:pPr>
              <w:spacing w:before="0"/>
              <w:jc w:val="right"/>
              <w:rPr>
                <w:rFonts w:ascii="Arial" w:hAnsi="Arial" w:cs="Arial"/>
                <w:color w:val="000000"/>
                <w:sz w:val="18"/>
                <w:szCs w:val="18"/>
                <w:lang w:eastAsia="sl-SI"/>
              </w:rPr>
            </w:pPr>
            <w:r w:rsidRPr="00AD65BD">
              <w:rPr>
                <w:rFonts w:ascii="Arial" w:hAnsi="Arial" w:cs="Arial"/>
                <w:color w:val="000000"/>
                <w:sz w:val="18"/>
                <w:szCs w:val="18"/>
                <w:lang w:eastAsia="sl-SI"/>
              </w:rPr>
              <w:t>9.</w:t>
            </w:r>
          </w:p>
        </w:tc>
        <w:tc>
          <w:tcPr>
            <w:tcW w:w="4538" w:type="dxa"/>
            <w:tcBorders>
              <w:top w:val="single" w:sz="4" w:space="0" w:color="auto"/>
              <w:left w:val="nil"/>
              <w:bottom w:val="single" w:sz="4" w:space="0" w:color="auto"/>
              <w:right w:val="single" w:sz="4" w:space="0" w:color="000000"/>
            </w:tcBorders>
            <w:shd w:val="clear" w:color="auto" w:fill="auto"/>
            <w:vAlign w:val="center"/>
            <w:hideMark/>
          </w:tcPr>
          <w:p w:rsidR="00AD65BD" w:rsidRPr="00AD65BD" w:rsidRDefault="00AD65BD" w:rsidP="00AD65BD">
            <w:pPr>
              <w:spacing w:before="0"/>
              <w:jc w:val="left"/>
              <w:rPr>
                <w:rFonts w:ascii="Arial" w:hAnsi="Arial" w:cs="Arial"/>
                <w:color w:val="000000"/>
                <w:sz w:val="18"/>
                <w:szCs w:val="18"/>
                <w:lang w:eastAsia="sl-SI"/>
              </w:rPr>
            </w:pPr>
            <w:r w:rsidRPr="00AD65BD">
              <w:rPr>
                <w:rFonts w:ascii="Arial" w:hAnsi="Arial" w:cs="Arial"/>
                <w:color w:val="000000"/>
                <w:sz w:val="18"/>
                <w:szCs w:val="18"/>
                <w:lang w:eastAsia="sl-SI"/>
              </w:rPr>
              <w:t xml:space="preserve">Posode za ločeno zbiranje odpadkov </w:t>
            </w:r>
          </w:p>
        </w:tc>
        <w:tc>
          <w:tcPr>
            <w:tcW w:w="850" w:type="dxa"/>
            <w:tcBorders>
              <w:top w:val="single" w:sz="4" w:space="0" w:color="auto"/>
              <w:left w:val="nil"/>
              <w:bottom w:val="single" w:sz="4" w:space="0" w:color="auto"/>
              <w:right w:val="single" w:sz="4" w:space="0" w:color="000000"/>
            </w:tcBorders>
            <w:shd w:val="clear" w:color="auto" w:fill="auto"/>
            <w:vAlign w:val="center"/>
            <w:hideMark/>
          </w:tcPr>
          <w:p w:rsidR="00AD65BD" w:rsidRPr="00AD65BD" w:rsidRDefault="00AD65BD" w:rsidP="00AD65BD">
            <w:pPr>
              <w:spacing w:before="0"/>
              <w:jc w:val="center"/>
              <w:rPr>
                <w:rFonts w:ascii="Arial" w:hAnsi="Arial" w:cs="Arial"/>
                <w:color w:val="000000"/>
                <w:sz w:val="18"/>
                <w:szCs w:val="18"/>
                <w:lang w:eastAsia="sl-SI"/>
              </w:rPr>
            </w:pPr>
            <w:r w:rsidRPr="00AD65BD">
              <w:rPr>
                <w:rFonts w:ascii="Arial" w:hAnsi="Arial" w:cs="Arial"/>
                <w:color w:val="000000"/>
                <w:sz w:val="18"/>
                <w:szCs w:val="18"/>
                <w:lang w:eastAsia="sl-SI"/>
              </w:rPr>
              <w:t>število</w:t>
            </w:r>
          </w:p>
        </w:tc>
        <w:tc>
          <w:tcPr>
            <w:tcW w:w="1135" w:type="dxa"/>
            <w:tcBorders>
              <w:top w:val="single" w:sz="4" w:space="0" w:color="auto"/>
              <w:left w:val="nil"/>
              <w:bottom w:val="single" w:sz="4" w:space="0" w:color="auto"/>
              <w:right w:val="single" w:sz="4" w:space="0" w:color="000000"/>
            </w:tcBorders>
            <w:shd w:val="clear" w:color="auto" w:fill="auto"/>
            <w:vAlign w:val="center"/>
            <w:hideMark/>
          </w:tcPr>
          <w:p w:rsidR="00AD65BD" w:rsidRPr="00AD65BD" w:rsidRDefault="00AD65BD" w:rsidP="00AD65BD">
            <w:pPr>
              <w:spacing w:before="0"/>
              <w:jc w:val="center"/>
              <w:rPr>
                <w:rFonts w:ascii="Arial" w:hAnsi="Arial" w:cs="Arial"/>
                <w:color w:val="000000"/>
                <w:sz w:val="18"/>
                <w:szCs w:val="18"/>
                <w:lang w:eastAsia="sl-SI"/>
              </w:rPr>
            </w:pPr>
            <w:r w:rsidRPr="00AD65BD">
              <w:rPr>
                <w:rFonts w:ascii="Arial" w:hAnsi="Arial" w:cs="Arial"/>
                <w:color w:val="000000"/>
                <w:sz w:val="18"/>
                <w:szCs w:val="18"/>
                <w:lang w:eastAsia="sl-SI"/>
              </w:rPr>
              <w:t> </w:t>
            </w:r>
          </w:p>
        </w:tc>
        <w:tc>
          <w:tcPr>
            <w:tcW w:w="1134" w:type="dxa"/>
            <w:tcBorders>
              <w:top w:val="single" w:sz="4" w:space="0" w:color="auto"/>
              <w:left w:val="nil"/>
              <w:bottom w:val="single" w:sz="4" w:space="0" w:color="auto"/>
              <w:right w:val="single" w:sz="8" w:space="0" w:color="000000"/>
            </w:tcBorders>
            <w:shd w:val="clear" w:color="auto" w:fill="auto"/>
            <w:vAlign w:val="center"/>
            <w:hideMark/>
          </w:tcPr>
          <w:p w:rsidR="00AD65BD" w:rsidRPr="00AD65BD" w:rsidRDefault="00AD65BD" w:rsidP="00AD65BD">
            <w:pPr>
              <w:spacing w:before="0"/>
              <w:jc w:val="center"/>
              <w:rPr>
                <w:rFonts w:ascii="Arial" w:hAnsi="Arial" w:cs="Arial"/>
                <w:color w:val="000000"/>
                <w:sz w:val="18"/>
                <w:szCs w:val="18"/>
                <w:lang w:eastAsia="sl-SI"/>
              </w:rPr>
            </w:pPr>
            <w:r w:rsidRPr="00AD65BD">
              <w:rPr>
                <w:rFonts w:ascii="Arial" w:hAnsi="Arial" w:cs="Arial"/>
                <w:color w:val="000000"/>
                <w:sz w:val="18"/>
                <w:szCs w:val="18"/>
                <w:lang w:eastAsia="sl-SI"/>
              </w:rPr>
              <w:t> </w:t>
            </w:r>
          </w:p>
        </w:tc>
      </w:tr>
      <w:tr w:rsidR="00AD65BD" w:rsidRPr="00AD65BD" w:rsidTr="007C3037">
        <w:trPr>
          <w:trHeight w:val="442"/>
        </w:trPr>
        <w:tc>
          <w:tcPr>
            <w:tcW w:w="679" w:type="dxa"/>
            <w:tcBorders>
              <w:top w:val="nil"/>
              <w:left w:val="nil"/>
              <w:bottom w:val="nil"/>
              <w:right w:val="nil"/>
            </w:tcBorders>
            <w:shd w:val="clear" w:color="auto" w:fill="auto"/>
            <w:noWrap/>
            <w:vAlign w:val="bottom"/>
            <w:hideMark/>
          </w:tcPr>
          <w:p w:rsidR="00AD65BD" w:rsidRPr="00AD65BD" w:rsidRDefault="00AD65BD" w:rsidP="00AD65BD">
            <w:pPr>
              <w:spacing w:before="0"/>
              <w:jc w:val="left"/>
              <w:rPr>
                <w:rFonts w:ascii="Arial" w:hAnsi="Arial" w:cs="Arial"/>
                <w:color w:val="000000"/>
                <w:sz w:val="18"/>
                <w:szCs w:val="18"/>
                <w:lang w:eastAsia="sl-SI"/>
              </w:rPr>
            </w:pPr>
          </w:p>
        </w:tc>
        <w:tc>
          <w:tcPr>
            <w:tcW w:w="468" w:type="dxa"/>
            <w:tcBorders>
              <w:top w:val="nil"/>
              <w:left w:val="single" w:sz="8" w:space="0" w:color="auto"/>
              <w:bottom w:val="single" w:sz="4" w:space="0" w:color="auto"/>
              <w:right w:val="single" w:sz="4" w:space="0" w:color="auto"/>
            </w:tcBorders>
            <w:shd w:val="clear" w:color="auto" w:fill="auto"/>
            <w:noWrap/>
            <w:hideMark/>
          </w:tcPr>
          <w:p w:rsidR="00AD65BD" w:rsidRPr="00AD65BD" w:rsidRDefault="00AD65BD" w:rsidP="00AD65BD">
            <w:pPr>
              <w:spacing w:before="0"/>
              <w:jc w:val="right"/>
              <w:rPr>
                <w:rFonts w:ascii="Arial" w:hAnsi="Arial" w:cs="Arial"/>
                <w:color w:val="000000"/>
                <w:sz w:val="18"/>
                <w:szCs w:val="18"/>
                <w:lang w:eastAsia="sl-SI"/>
              </w:rPr>
            </w:pPr>
            <w:r w:rsidRPr="00AD65BD">
              <w:rPr>
                <w:rFonts w:ascii="Arial" w:hAnsi="Arial" w:cs="Arial"/>
                <w:color w:val="000000"/>
                <w:sz w:val="18"/>
                <w:szCs w:val="18"/>
                <w:lang w:eastAsia="sl-SI"/>
              </w:rPr>
              <w:t>10.</w:t>
            </w:r>
          </w:p>
        </w:tc>
        <w:tc>
          <w:tcPr>
            <w:tcW w:w="4538" w:type="dxa"/>
            <w:tcBorders>
              <w:top w:val="single" w:sz="4" w:space="0" w:color="auto"/>
              <w:left w:val="nil"/>
              <w:bottom w:val="single" w:sz="4" w:space="0" w:color="auto"/>
              <w:right w:val="single" w:sz="4" w:space="0" w:color="000000"/>
            </w:tcBorders>
            <w:shd w:val="clear" w:color="auto" w:fill="auto"/>
            <w:vAlign w:val="center"/>
            <w:hideMark/>
          </w:tcPr>
          <w:p w:rsidR="00AD65BD" w:rsidRPr="00AD65BD" w:rsidRDefault="00AD65BD" w:rsidP="00AD65BD">
            <w:pPr>
              <w:spacing w:before="0"/>
              <w:jc w:val="left"/>
              <w:rPr>
                <w:rFonts w:ascii="Arial" w:hAnsi="Arial" w:cs="Arial"/>
                <w:color w:val="000000"/>
                <w:sz w:val="18"/>
                <w:szCs w:val="18"/>
                <w:lang w:eastAsia="sl-SI"/>
              </w:rPr>
            </w:pPr>
            <w:r w:rsidRPr="00AD65BD">
              <w:rPr>
                <w:rFonts w:ascii="Arial" w:hAnsi="Arial" w:cs="Arial"/>
                <w:color w:val="000000"/>
                <w:sz w:val="18"/>
                <w:szCs w:val="18"/>
                <w:lang w:eastAsia="sl-SI"/>
              </w:rPr>
              <w:t>Število ločeno zbranih frakcij</w:t>
            </w:r>
            <w:r w:rsidRPr="00AD65BD">
              <w:rPr>
                <w:rFonts w:ascii="Arial" w:hAnsi="Arial" w:cs="Arial"/>
                <w:color w:val="000000"/>
                <w:sz w:val="18"/>
                <w:szCs w:val="18"/>
                <w:lang w:eastAsia="sl-SI"/>
              </w:rPr>
              <w:br/>
              <w:t>nenevarnih odpadkov</w:t>
            </w:r>
          </w:p>
        </w:tc>
        <w:tc>
          <w:tcPr>
            <w:tcW w:w="850" w:type="dxa"/>
            <w:tcBorders>
              <w:top w:val="single" w:sz="4" w:space="0" w:color="auto"/>
              <w:left w:val="nil"/>
              <w:bottom w:val="single" w:sz="4" w:space="0" w:color="auto"/>
              <w:right w:val="single" w:sz="4" w:space="0" w:color="000000"/>
            </w:tcBorders>
            <w:shd w:val="clear" w:color="auto" w:fill="auto"/>
            <w:vAlign w:val="center"/>
            <w:hideMark/>
          </w:tcPr>
          <w:p w:rsidR="00AD65BD" w:rsidRPr="00AD65BD" w:rsidRDefault="00AD65BD" w:rsidP="00AD65BD">
            <w:pPr>
              <w:spacing w:before="0"/>
              <w:jc w:val="center"/>
              <w:rPr>
                <w:rFonts w:ascii="Arial" w:hAnsi="Arial" w:cs="Arial"/>
                <w:color w:val="000000"/>
                <w:sz w:val="18"/>
                <w:szCs w:val="18"/>
                <w:lang w:eastAsia="sl-SI"/>
              </w:rPr>
            </w:pPr>
            <w:r w:rsidRPr="00AD65BD">
              <w:rPr>
                <w:rFonts w:ascii="Arial" w:hAnsi="Arial" w:cs="Arial"/>
                <w:color w:val="000000"/>
                <w:sz w:val="18"/>
                <w:szCs w:val="18"/>
                <w:lang w:eastAsia="sl-SI"/>
              </w:rPr>
              <w:t>število</w:t>
            </w:r>
          </w:p>
        </w:tc>
        <w:tc>
          <w:tcPr>
            <w:tcW w:w="1135" w:type="dxa"/>
            <w:tcBorders>
              <w:top w:val="single" w:sz="4" w:space="0" w:color="auto"/>
              <w:left w:val="nil"/>
              <w:bottom w:val="single" w:sz="4" w:space="0" w:color="auto"/>
              <w:right w:val="single" w:sz="4" w:space="0" w:color="000000"/>
            </w:tcBorders>
            <w:shd w:val="clear" w:color="auto" w:fill="auto"/>
            <w:vAlign w:val="center"/>
            <w:hideMark/>
          </w:tcPr>
          <w:p w:rsidR="00AD65BD" w:rsidRPr="00AD65BD" w:rsidRDefault="00AD65BD" w:rsidP="00AD65BD">
            <w:pPr>
              <w:spacing w:before="0"/>
              <w:jc w:val="center"/>
              <w:rPr>
                <w:rFonts w:ascii="Arial" w:hAnsi="Arial" w:cs="Arial"/>
                <w:color w:val="000000"/>
                <w:sz w:val="18"/>
                <w:szCs w:val="18"/>
                <w:lang w:eastAsia="sl-SI"/>
              </w:rPr>
            </w:pPr>
            <w:r w:rsidRPr="00AD65BD">
              <w:rPr>
                <w:rFonts w:ascii="Arial" w:hAnsi="Arial" w:cs="Arial"/>
                <w:color w:val="000000"/>
                <w:sz w:val="18"/>
                <w:szCs w:val="18"/>
                <w:lang w:eastAsia="sl-SI"/>
              </w:rPr>
              <w:t> </w:t>
            </w:r>
          </w:p>
        </w:tc>
        <w:tc>
          <w:tcPr>
            <w:tcW w:w="1134" w:type="dxa"/>
            <w:tcBorders>
              <w:top w:val="single" w:sz="4" w:space="0" w:color="auto"/>
              <w:left w:val="nil"/>
              <w:bottom w:val="single" w:sz="4" w:space="0" w:color="auto"/>
              <w:right w:val="single" w:sz="8" w:space="0" w:color="000000"/>
            </w:tcBorders>
            <w:shd w:val="clear" w:color="auto" w:fill="auto"/>
            <w:vAlign w:val="center"/>
            <w:hideMark/>
          </w:tcPr>
          <w:p w:rsidR="00AD65BD" w:rsidRPr="00AD65BD" w:rsidRDefault="00AD65BD" w:rsidP="00AD65BD">
            <w:pPr>
              <w:spacing w:before="0"/>
              <w:jc w:val="center"/>
              <w:rPr>
                <w:rFonts w:ascii="Arial" w:hAnsi="Arial" w:cs="Arial"/>
                <w:color w:val="000000"/>
                <w:sz w:val="18"/>
                <w:szCs w:val="18"/>
                <w:lang w:eastAsia="sl-SI"/>
              </w:rPr>
            </w:pPr>
            <w:r w:rsidRPr="00AD65BD">
              <w:rPr>
                <w:rFonts w:ascii="Arial" w:hAnsi="Arial" w:cs="Arial"/>
                <w:color w:val="000000"/>
                <w:sz w:val="18"/>
                <w:szCs w:val="18"/>
                <w:lang w:eastAsia="sl-SI"/>
              </w:rPr>
              <w:t> </w:t>
            </w:r>
          </w:p>
        </w:tc>
      </w:tr>
      <w:tr w:rsidR="00AD65BD" w:rsidRPr="00AD65BD" w:rsidTr="007C3037">
        <w:trPr>
          <w:trHeight w:val="292"/>
        </w:trPr>
        <w:tc>
          <w:tcPr>
            <w:tcW w:w="679" w:type="dxa"/>
            <w:tcBorders>
              <w:top w:val="nil"/>
              <w:left w:val="nil"/>
              <w:bottom w:val="nil"/>
              <w:right w:val="nil"/>
            </w:tcBorders>
            <w:shd w:val="clear" w:color="auto" w:fill="auto"/>
            <w:noWrap/>
            <w:vAlign w:val="bottom"/>
            <w:hideMark/>
          </w:tcPr>
          <w:p w:rsidR="00AD65BD" w:rsidRPr="00AD65BD" w:rsidRDefault="00AD65BD" w:rsidP="00AD65BD">
            <w:pPr>
              <w:spacing w:before="0"/>
              <w:jc w:val="left"/>
              <w:rPr>
                <w:rFonts w:ascii="Arial" w:hAnsi="Arial" w:cs="Arial"/>
                <w:color w:val="000000"/>
                <w:sz w:val="18"/>
                <w:szCs w:val="18"/>
                <w:lang w:eastAsia="sl-SI"/>
              </w:rPr>
            </w:pPr>
          </w:p>
        </w:tc>
        <w:tc>
          <w:tcPr>
            <w:tcW w:w="468" w:type="dxa"/>
            <w:tcBorders>
              <w:top w:val="nil"/>
              <w:left w:val="single" w:sz="8" w:space="0" w:color="auto"/>
              <w:bottom w:val="single" w:sz="4" w:space="0" w:color="auto"/>
              <w:right w:val="single" w:sz="4" w:space="0" w:color="auto"/>
            </w:tcBorders>
            <w:shd w:val="clear" w:color="auto" w:fill="auto"/>
            <w:noWrap/>
            <w:vAlign w:val="center"/>
            <w:hideMark/>
          </w:tcPr>
          <w:p w:rsidR="00AD65BD" w:rsidRPr="00AD65BD" w:rsidRDefault="00AD65BD" w:rsidP="00AD65BD">
            <w:pPr>
              <w:spacing w:before="0"/>
              <w:jc w:val="right"/>
              <w:rPr>
                <w:rFonts w:ascii="Arial" w:hAnsi="Arial" w:cs="Arial"/>
                <w:color w:val="000000"/>
                <w:sz w:val="18"/>
                <w:szCs w:val="18"/>
                <w:lang w:eastAsia="sl-SI"/>
              </w:rPr>
            </w:pPr>
            <w:r w:rsidRPr="00AD65BD">
              <w:rPr>
                <w:rFonts w:ascii="Arial" w:hAnsi="Arial" w:cs="Arial"/>
                <w:color w:val="000000"/>
                <w:sz w:val="18"/>
                <w:szCs w:val="18"/>
                <w:lang w:eastAsia="sl-SI"/>
              </w:rPr>
              <w:t>11.</w:t>
            </w:r>
          </w:p>
        </w:tc>
        <w:tc>
          <w:tcPr>
            <w:tcW w:w="4538" w:type="dxa"/>
            <w:tcBorders>
              <w:top w:val="single" w:sz="4" w:space="0" w:color="auto"/>
              <w:left w:val="nil"/>
              <w:bottom w:val="single" w:sz="4" w:space="0" w:color="auto"/>
              <w:right w:val="single" w:sz="4" w:space="0" w:color="000000"/>
            </w:tcBorders>
            <w:shd w:val="clear" w:color="auto" w:fill="auto"/>
            <w:vAlign w:val="center"/>
            <w:hideMark/>
          </w:tcPr>
          <w:p w:rsidR="00AD65BD" w:rsidRPr="00AD65BD" w:rsidRDefault="00AD65BD" w:rsidP="00AD65BD">
            <w:pPr>
              <w:spacing w:before="0"/>
              <w:jc w:val="left"/>
              <w:rPr>
                <w:rFonts w:ascii="Arial" w:hAnsi="Arial" w:cs="Arial"/>
                <w:color w:val="000000"/>
                <w:sz w:val="18"/>
                <w:szCs w:val="18"/>
                <w:lang w:eastAsia="sl-SI"/>
              </w:rPr>
            </w:pPr>
            <w:r w:rsidRPr="00AD65BD">
              <w:rPr>
                <w:rFonts w:ascii="Arial" w:hAnsi="Arial" w:cs="Arial"/>
                <w:color w:val="000000"/>
                <w:sz w:val="18"/>
                <w:szCs w:val="18"/>
                <w:lang w:eastAsia="sl-SI"/>
              </w:rPr>
              <w:t>Število ločeno zbranih frakcij nevarnih odpadkov</w:t>
            </w:r>
          </w:p>
        </w:tc>
        <w:tc>
          <w:tcPr>
            <w:tcW w:w="850" w:type="dxa"/>
            <w:tcBorders>
              <w:top w:val="single" w:sz="4" w:space="0" w:color="auto"/>
              <w:left w:val="nil"/>
              <w:bottom w:val="single" w:sz="4" w:space="0" w:color="auto"/>
              <w:right w:val="single" w:sz="4" w:space="0" w:color="000000"/>
            </w:tcBorders>
            <w:shd w:val="clear" w:color="auto" w:fill="auto"/>
            <w:vAlign w:val="center"/>
            <w:hideMark/>
          </w:tcPr>
          <w:p w:rsidR="00AD65BD" w:rsidRPr="00AD65BD" w:rsidRDefault="00AD65BD" w:rsidP="00AD65BD">
            <w:pPr>
              <w:spacing w:before="0"/>
              <w:jc w:val="center"/>
              <w:rPr>
                <w:rFonts w:ascii="Arial" w:hAnsi="Arial" w:cs="Arial"/>
                <w:color w:val="000000"/>
                <w:sz w:val="18"/>
                <w:szCs w:val="18"/>
                <w:lang w:eastAsia="sl-SI"/>
              </w:rPr>
            </w:pPr>
            <w:r w:rsidRPr="00AD65BD">
              <w:rPr>
                <w:rFonts w:ascii="Arial" w:hAnsi="Arial" w:cs="Arial"/>
                <w:color w:val="000000"/>
                <w:sz w:val="18"/>
                <w:szCs w:val="18"/>
                <w:lang w:eastAsia="sl-SI"/>
              </w:rPr>
              <w:t>število</w:t>
            </w:r>
          </w:p>
        </w:tc>
        <w:tc>
          <w:tcPr>
            <w:tcW w:w="1135" w:type="dxa"/>
            <w:tcBorders>
              <w:top w:val="single" w:sz="4" w:space="0" w:color="auto"/>
              <w:left w:val="nil"/>
              <w:bottom w:val="single" w:sz="4" w:space="0" w:color="auto"/>
              <w:right w:val="single" w:sz="4" w:space="0" w:color="000000"/>
            </w:tcBorders>
            <w:shd w:val="clear" w:color="auto" w:fill="auto"/>
            <w:vAlign w:val="center"/>
            <w:hideMark/>
          </w:tcPr>
          <w:p w:rsidR="00AD65BD" w:rsidRPr="00AD65BD" w:rsidRDefault="00AD65BD" w:rsidP="00AD65BD">
            <w:pPr>
              <w:spacing w:before="0"/>
              <w:jc w:val="center"/>
              <w:rPr>
                <w:rFonts w:ascii="Arial" w:hAnsi="Arial" w:cs="Arial"/>
                <w:color w:val="000000"/>
                <w:sz w:val="18"/>
                <w:szCs w:val="18"/>
                <w:lang w:eastAsia="sl-SI"/>
              </w:rPr>
            </w:pPr>
            <w:r w:rsidRPr="00AD65BD">
              <w:rPr>
                <w:rFonts w:ascii="Arial" w:hAnsi="Arial" w:cs="Arial"/>
                <w:color w:val="000000"/>
                <w:sz w:val="18"/>
                <w:szCs w:val="18"/>
                <w:lang w:eastAsia="sl-SI"/>
              </w:rPr>
              <w:t> </w:t>
            </w:r>
          </w:p>
        </w:tc>
        <w:tc>
          <w:tcPr>
            <w:tcW w:w="1134" w:type="dxa"/>
            <w:tcBorders>
              <w:top w:val="single" w:sz="4" w:space="0" w:color="auto"/>
              <w:left w:val="nil"/>
              <w:bottom w:val="single" w:sz="4" w:space="0" w:color="auto"/>
              <w:right w:val="single" w:sz="8" w:space="0" w:color="000000"/>
            </w:tcBorders>
            <w:shd w:val="clear" w:color="auto" w:fill="auto"/>
            <w:vAlign w:val="center"/>
            <w:hideMark/>
          </w:tcPr>
          <w:p w:rsidR="00AD65BD" w:rsidRPr="00AD65BD" w:rsidRDefault="00AD65BD" w:rsidP="00AD65BD">
            <w:pPr>
              <w:spacing w:before="0"/>
              <w:jc w:val="center"/>
              <w:rPr>
                <w:rFonts w:ascii="Arial" w:hAnsi="Arial" w:cs="Arial"/>
                <w:color w:val="000000"/>
                <w:sz w:val="18"/>
                <w:szCs w:val="18"/>
                <w:lang w:eastAsia="sl-SI"/>
              </w:rPr>
            </w:pPr>
            <w:r w:rsidRPr="00AD65BD">
              <w:rPr>
                <w:rFonts w:ascii="Arial" w:hAnsi="Arial" w:cs="Arial"/>
                <w:color w:val="000000"/>
                <w:sz w:val="18"/>
                <w:szCs w:val="18"/>
                <w:lang w:eastAsia="sl-SI"/>
              </w:rPr>
              <w:t> </w:t>
            </w:r>
          </w:p>
        </w:tc>
      </w:tr>
      <w:tr w:rsidR="00AD65BD" w:rsidRPr="00AD65BD" w:rsidTr="007C3037">
        <w:trPr>
          <w:trHeight w:val="256"/>
        </w:trPr>
        <w:tc>
          <w:tcPr>
            <w:tcW w:w="679" w:type="dxa"/>
            <w:tcBorders>
              <w:top w:val="nil"/>
              <w:left w:val="nil"/>
              <w:bottom w:val="nil"/>
              <w:right w:val="nil"/>
            </w:tcBorders>
            <w:shd w:val="clear" w:color="auto" w:fill="auto"/>
            <w:noWrap/>
            <w:vAlign w:val="bottom"/>
            <w:hideMark/>
          </w:tcPr>
          <w:p w:rsidR="00AD65BD" w:rsidRPr="00AD65BD" w:rsidRDefault="00AD65BD" w:rsidP="00AD65BD">
            <w:pPr>
              <w:spacing w:before="0"/>
              <w:jc w:val="left"/>
              <w:rPr>
                <w:rFonts w:ascii="Arial" w:hAnsi="Arial" w:cs="Arial"/>
                <w:color w:val="000000"/>
                <w:sz w:val="18"/>
                <w:szCs w:val="18"/>
                <w:lang w:eastAsia="sl-SI"/>
              </w:rPr>
            </w:pPr>
          </w:p>
        </w:tc>
        <w:tc>
          <w:tcPr>
            <w:tcW w:w="468" w:type="dxa"/>
            <w:tcBorders>
              <w:top w:val="nil"/>
              <w:left w:val="single" w:sz="8" w:space="0" w:color="auto"/>
              <w:bottom w:val="single" w:sz="4" w:space="0" w:color="auto"/>
              <w:right w:val="single" w:sz="4" w:space="0" w:color="auto"/>
            </w:tcBorders>
            <w:shd w:val="clear" w:color="auto" w:fill="auto"/>
            <w:noWrap/>
            <w:vAlign w:val="center"/>
            <w:hideMark/>
          </w:tcPr>
          <w:p w:rsidR="00AD65BD" w:rsidRPr="00AD65BD" w:rsidRDefault="00AD65BD" w:rsidP="00AD65BD">
            <w:pPr>
              <w:spacing w:before="0"/>
              <w:jc w:val="right"/>
              <w:rPr>
                <w:rFonts w:ascii="Arial" w:hAnsi="Arial" w:cs="Arial"/>
                <w:color w:val="000000"/>
                <w:sz w:val="18"/>
                <w:szCs w:val="18"/>
                <w:lang w:eastAsia="sl-SI"/>
              </w:rPr>
            </w:pPr>
            <w:r w:rsidRPr="00AD65BD">
              <w:rPr>
                <w:rFonts w:ascii="Arial" w:hAnsi="Arial" w:cs="Arial"/>
                <w:color w:val="000000"/>
                <w:sz w:val="18"/>
                <w:szCs w:val="18"/>
                <w:lang w:eastAsia="sl-SI"/>
              </w:rPr>
              <w:t>12.</w:t>
            </w:r>
          </w:p>
        </w:tc>
        <w:tc>
          <w:tcPr>
            <w:tcW w:w="4538" w:type="dxa"/>
            <w:tcBorders>
              <w:top w:val="single" w:sz="4" w:space="0" w:color="auto"/>
              <w:left w:val="nil"/>
              <w:bottom w:val="single" w:sz="4" w:space="0" w:color="auto"/>
              <w:right w:val="single" w:sz="4" w:space="0" w:color="000000"/>
            </w:tcBorders>
            <w:shd w:val="clear" w:color="auto" w:fill="auto"/>
            <w:vAlign w:val="center"/>
            <w:hideMark/>
          </w:tcPr>
          <w:p w:rsidR="00AD65BD" w:rsidRPr="00AD65BD" w:rsidRDefault="00AD65BD" w:rsidP="00AD65BD">
            <w:pPr>
              <w:spacing w:before="0"/>
              <w:jc w:val="left"/>
              <w:rPr>
                <w:rFonts w:ascii="Arial" w:hAnsi="Arial" w:cs="Arial"/>
                <w:color w:val="000000"/>
                <w:sz w:val="18"/>
                <w:szCs w:val="18"/>
                <w:lang w:eastAsia="sl-SI"/>
              </w:rPr>
            </w:pPr>
            <w:r w:rsidRPr="00AD65BD">
              <w:rPr>
                <w:rFonts w:ascii="Arial" w:hAnsi="Arial" w:cs="Arial"/>
                <w:color w:val="000000"/>
                <w:sz w:val="18"/>
                <w:szCs w:val="18"/>
                <w:lang w:eastAsia="sl-SI"/>
              </w:rPr>
              <w:t>Količina zbranih nevarnih odpadkov</w:t>
            </w:r>
          </w:p>
        </w:tc>
        <w:tc>
          <w:tcPr>
            <w:tcW w:w="850" w:type="dxa"/>
            <w:tcBorders>
              <w:top w:val="single" w:sz="4" w:space="0" w:color="auto"/>
              <w:left w:val="nil"/>
              <w:bottom w:val="single" w:sz="4" w:space="0" w:color="auto"/>
              <w:right w:val="single" w:sz="4" w:space="0" w:color="000000"/>
            </w:tcBorders>
            <w:shd w:val="clear" w:color="auto" w:fill="auto"/>
            <w:vAlign w:val="center"/>
            <w:hideMark/>
          </w:tcPr>
          <w:p w:rsidR="00AD65BD" w:rsidRPr="00AD65BD" w:rsidRDefault="00AD65BD" w:rsidP="00AD65BD">
            <w:pPr>
              <w:spacing w:before="0"/>
              <w:jc w:val="center"/>
              <w:rPr>
                <w:rFonts w:ascii="Arial" w:hAnsi="Arial" w:cs="Arial"/>
                <w:color w:val="000000"/>
                <w:sz w:val="18"/>
                <w:szCs w:val="18"/>
                <w:lang w:eastAsia="sl-SI"/>
              </w:rPr>
            </w:pPr>
            <w:r w:rsidRPr="00AD65BD">
              <w:rPr>
                <w:rFonts w:ascii="Arial" w:hAnsi="Arial" w:cs="Arial"/>
                <w:color w:val="000000"/>
                <w:sz w:val="18"/>
                <w:szCs w:val="18"/>
                <w:lang w:eastAsia="sl-SI"/>
              </w:rPr>
              <w:t>ton/leto</w:t>
            </w:r>
          </w:p>
        </w:tc>
        <w:tc>
          <w:tcPr>
            <w:tcW w:w="1135" w:type="dxa"/>
            <w:tcBorders>
              <w:top w:val="single" w:sz="4" w:space="0" w:color="auto"/>
              <w:left w:val="nil"/>
              <w:bottom w:val="single" w:sz="4" w:space="0" w:color="auto"/>
              <w:right w:val="single" w:sz="4" w:space="0" w:color="000000"/>
            </w:tcBorders>
            <w:shd w:val="clear" w:color="auto" w:fill="auto"/>
            <w:vAlign w:val="center"/>
            <w:hideMark/>
          </w:tcPr>
          <w:p w:rsidR="00AD65BD" w:rsidRPr="00AD65BD" w:rsidRDefault="00AD65BD" w:rsidP="00AD65BD">
            <w:pPr>
              <w:spacing w:before="0"/>
              <w:jc w:val="center"/>
              <w:rPr>
                <w:rFonts w:ascii="Arial" w:hAnsi="Arial" w:cs="Arial"/>
                <w:color w:val="000000"/>
                <w:sz w:val="18"/>
                <w:szCs w:val="18"/>
                <w:lang w:eastAsia="sl-SI"/>
              </w:rPr>
            </w:pPr>
            <w:r w:rsidRPr="00AD65BD">
              <w:rPr>
                <w:rFonts w:ascii="Arial" w:hAnsi="Arial" w:cs="Arial"/>
                <w:color w:val="000000"/>
                <w:sz w:val="18"/>
                <w:szCs w:val="18"/>
                <w:lang w:eastAsia="sl-SI"/>
              </w:rPr>
              <w:t> </w:t>
            </w:r>
          </w:p>
        </w:tc>
        <w:tc>
          <w:tcPr>
            <w:tcW w:w="1134" w:type="dxa"/>
            <w:tcBorders>
              <w:top w:val="single" w:sz="4" w:space="0" w:color="auto"/>
              <w:left w:val="nil"/>
              <w:bottom w:val="single" w:sz="4" w:space="0" w:color="auto"/>
              <w:right w:val="single" w:sz="8" w:space="0" w:color="000000"/>
            </w:tcBorders>
            <w:shd w:val="clear" w:color="auto" w:fill="auto"/>
            <w:vAlign w:val="center"/>
            <w:hideMark/>
          </w:tcPr>
          <w:p w:rsidR="00AD65BD" w:rsidRPr="00AD65BD" w:rsidRDefault="00AD65BD" w:rsidP="00AD65BD">
            <w:pPr>
              <w:spacing w:before="0"/>
              <w:jc w:val="center"/>
              <w:rPr>
                <w:rFonts w:ascii="Arial" w:hAnsi="Arial" w:cs="Arial"/>
                <w:color w:val="000000"/>
                <w:sz w:val="18"/>
                <w:szCs w:val="18"/>
                <w:lang w:eastAsia="sl-SI"/>
              </w:rPr>
            </w:pPr>
            <w:r w:rsidRPr="00AD65BD">
              <w:rPr>
                <w:rFonts w:ascii="Arial" w:hAnsi="Arial" w:cs="Arial"/>
                <w:color w:val="000000"/>
                <w:sz w:val="18"/>
                <w:szCs w:val="18"/>
                <w:lang w:eastAsia="sl-SI"/>
              </w:rPr>
              <w:t> </w:t>
            </w:r>
          </w:p>
        </w:tc>
      </w:tr>
      <w:tr w:rsidR="00AD65BD" w:rsidRPr="00AD65BD" w:rsidTr="007C3037">
        <w:trPr>
          <w:trHeight w:val="286"/>
        </w:trPr>
        <w:tc>
          <w:tcPr>
            <w:tcW w:w="679" w:type="dxa"/>
            <w:tcBorders>
              <w:top w:val="nil"/>
              <w:left w:val="nil"/>
              <w:bottom w:val="nil"/>
              <w:right w:val="nil"/>
            </w:tcBorders>
            <w:shd w:val="clear" w:color="auto" w:fill="auto"/>
            <w:noWrap/>
            <w:vAlign w:val="bottom"/>
            <w:hideMark/>
          </w:tcPr>
          <w:p w:rsidR="00AD65BD" w:rsidRPr="00AD65BD" w:rsidRDefault="00AD65BD" w:rsidP="00AD65BD">
            <w:pPr>
              <w:spacing w:before="0"/>
              <w:jc w:val="left"/>
              <w:rPr>
                <w:rFonts w:ascii="Arial" w:hAnsi="Arial" w:cs="Arial"/>
                <w:color w:val="000000"/>
                <w:sz w:val="18"/>
                <w:szCs w:val="18"/>
                <w:lang w:eastAsia="sl-SI"/>
              </w:rPr>
            </w:pPr>
          </w:p>
        </w:tc>
        <w:tc>
          <w:tcPr>
            <w:tcW w:w="468" w:type="dxa"/>
            <w:tcBorders>
              <w:top w:val="nil"/>
              <w:left w:val="single" w:sz="8" w:space="0" w:color="auto"/>
              <w:bottom w:val="single" w:sz="4" w:space="0" w:color="auto"/>
              <w:right w:val="single" w:sz="4" w:space="0" w:color="auto"/>
            </w:tcBorders>
            <w:shd w:val="clear" w:color="auto" w:fill="auto"/>
            <w:noWrap/>
            <w:vAlign w:val="center"/>
            <w:hideMark/>
          </w:tcPr>
          <w:p w:rsidR="00AD65BD" w:rsidRPr="00AD65BD" w:rsidRDefault="00AD65BD" w:rsidP="00AD65BD">
            <w:pPr>
              <w:spacing w:before="0"/>
              <w:jc w:val="right"/>
              <w:rPr>
                <w:rFonts w:ascii="Arial" w:hAnsi="Arial" w:cs="Arial"/>
                <w:color w:val="000000"/>
                <w:sz w:val="18"/>
                <w:szCs w:val="18"/>
                <w:lang w:eastAsia="sl-SI"/>
              </w:rPr>
            </w:pPr>
            <w:r w:rsidRPr="00AD65BD">
              <w:rPr>
                <w:rFonts w:ascii="Arial" w:hAnsi="Arial" w:cs="Arial"/>
                <w:color w:val="000000"/>
                <w:sz w:val="18"/>
                <w:szCs w:val="18"/>
                <w:lang w:eastAsia="sl-SI"/>
              </w:rPr>
              <w:t>13.</w:t>
            </w:r>
          </w:p>
        </w:tc>
        <w:tc>
          <w:tcPr>
            <w:tcW w:w="4538" w:type="dxa"/>
            <w:tcBorders>
              <w:top w:val="single" w:sz="4" w:space="0" w:color="auto"/>
              <w:left w:val="nil"/>
              <w:bottom w:val="single" w:sz="4" w:space="0" w:color="auto"/>
              <w:right w:val="single" w:sz="4" w:space="0" w:color="000000"/>
            </w:tcBorders>
            <w:shd w:val="clear" w:color="auto" w:fill="auto"/>
            <w:vAlign w:val="center"/>
            <w:hideMark/>
          </w:tcPr>
          <w:p w:rsidR="00AD65BD" w:rsidRPr="00AD65BD" w:rsidRDefault="00AD65BD" w:rsidP="00AD65BD">
            <w:pPr>
              <w:spacing w:before="0"/>
              <w:jc w:val="left"/>
              <w:rPr>
                <w:rFonts w:ascii="Arial" w:hAnsi="Arial" w:cs="Arial"/>
                <w:color w:val="000000"/>
                <w:sz w:val="18"/>
                <w:szCs w:val="18"/>
                <w:lang w:eastAsia="sl-SI"/>
              </w:rPr>
            </w:pPr>
            <w:r w:rsidRPr="00AD65BD">
              <w:rPr>
                <w:rFonts w:ascii="Arial" w:hAnsi="Arial" w:cs="Arial"/>
                <w:color w:val="000000"/>
                <w:sz w:val="18"/>
                <w:szCs w:val="18"/>
                <w:lang w:eastAsia="sl-SI"/>
              </w:rPr>
              <w:t>Količina predelanih frakcij v polizdelek</w:t>
            </w:r>
          </w:p>
        </w:tc>
        <w:tc>
          <w:tcPr>
            <w:tcW w:w="850" w:type="dxa"/>
            <w:tcBorders>
              <w:top w:val="single" w:sz="4" w:space="0" w:color="auto"/>
              <w:left w:val="nil"/>
              <w:bottom w:val="single" w:sz="4" w:space="0" w:color="auto"/>
              <w:right w:val="single" w:sz="4" w:space="0" w:color="000000"/>
            </w:tcBorders>
            <w:shd w:val="clear" w:color="auto" w:fill="auto"/>
            <w:vAlign w:val="center"/>
            <w:hideMark/>
          </w:tcPr>
          <w:p w:rsidR="00AD65BD" w:rsidRPr="00AD65BD" w:rsidRDefault="00AD65BD" w:rsidP="00AD65BD">
            <w:pPr>
              <w:spacing w:before="0"/>
              <w:jc w:val="center"/>
              <w:rPr>
                <w:rFonts w:ascii="Arial" w:hAnsi="Arial" w:cs="Arial"/>
                <w:color w:val="000000"/>
                <w:sz w:val="18"/>
                <w:szCs w:val="18"/>
                <w:lang w:eastAsia="sl-SI"/>
              </w:rPr>
            </w:pPr>
            <w:r w:rsidRPr="00AD65BD">
              <w:rPr>
                <w:rFonts w:ascii="Arial" w:hAnsi="Arial" w:cs="Arial"/>
                <w:color w:val="000000"/>
                <w:sz w:val="18"/>
                <w:szCs w:val="18"/>
                <w:lang w:eastAsia="sl-SI"/>
              </w:rPr>
              <w:t>ton/leto</w:t>
            </w:r>
          </w:p>
        </w:tc>
        <w:tc>
          <w:tcPr>
            <w:tcW w:w="1135" w:type="dxa"/>
            <w:tcBorders>
              <w:top w:val="single" w:sz="4" w:space="0" w:color="auto"/>
              <w:left w:val="nil"/>
              <w:bottom w:val="single" w:sz="4" w:space="0" w:color="auto"/>
              <w:right w:val="single" w:sz="4" w:space="0" w:color="000000"/>
            </w:tcBorders>
            <w:shd w:val="clear" w:color="auto" w:fill="auto"/>
            <w:vAlign w:val="center"/>
            <w:hideMark/>
          </w:tcPr>
          <w:p w:rsidR="00AD65BD" w:rsidRPr="00AD65BD" w:rsidRDefault="00AD65BD" w:rsidP="00AD65BD">
            <w:pPr>
              <w:spacing w:before="0"/>
              <w:jc w:val="center"/>
              <w:rPr>
                <w:rFonts w:ascii="Arial" w:hAnsi="Arial" w:cs="Arial"/>
                <w:color w:val="000000"/>
                <w:sz w:val="18"/>
                <w:szCs w:val="18"/>
                <w:lang w:eastAsia="sl-SI"/>
              </w:rPr>
            </w:pPr>
            <w:r w:rsidRPr="00AD65BD">
              <w:rPr>
                <w:rFonts w:ascii="Arial" w:hAnsi="Arial" w:cs="Arial"/>
                <w:color w:val="000000"/>
                <w:sz w:val="18"/>
                <w:szCs w:val="18"/>
                <w:lang w:eastAsia="sl-SI"/>
              </w:rPr>
              <w:t> </w:t>
            </w:r>
          </w:p>
        </w:tc>
        <w:tc>
          <w:tcPr>
            <w:tcW w:w="1134" w:type="dxa"/>
            <w:tcBorders>
              <w:top w:val="single" w:sz="4" w:space="0" w:color="auto"/>
              <w:left w:val="nil"/>
              <w:bottom w:val="single" w:sz="4" w:space="0" w:color="auto"/>
              <w:right w:val="single" w:sz="8" w:space="0" w:color="000000"/>
            </w:tcBorders>
            <w:shd w:val="clear" w:color="auto" w:fill="auto"/>
            <w:vAlign w:val="center"/>
            <w:hideMark/>
          </w:tcPr>
          <w:p w:rsidR="00AD65BD" w:rsidRPr="00AD65BD" w:rsidRDefault="00AD65BD" w:rsidP="00AD65BD">
            <w:pPr>
              <w:spacing w:before="0"/>
              <w:jc w:val="center"/>
              <w:rPr>
                <w:rFonts w:ascii="Arial" w:hAnsi="Arial" w:cs="Arial"/>
                <w:color w:val="000000"/>
                <w:sz w:val="18"/>
                <w:szCs w:val="18"/>
                <w:lang w:eastAsia="sl-SI"/>
              </w:rPr>
            </w:pPr>
            <w:r w:rsidRPr="00AD65BD">
              <w:rPr>
                <w:rFonts w:ascii="Arial" w:hAnsi="Arial" w:cs="Arial"/>
                <w:color w:val="000000"/>
                <w:sz w:val="18"/>
                <w:szCs w:val="18"/>
                <w:lang w:eastAsia="sl-SI"/>
              </w:rPr>
              <w:t> </w:t>
            </w:r>
          </w:p>
        </w:tc>
      </w:tr>
      <w:tr w:rsidR="00AD65BD" w:rsidRPr="00AD65BD" w:rsidTr="007C3037">
        <w:trPr>
          <w:trHeight w:val="262"/>
        </w:trPr>
        <w:tc>
          <w:tcPr>
            <w:tcW w:w="679" w:type="dxa"/>
            <w:tcBorders>
              <w:top w:val="nil"/>
              <w:left w:val="nil"/>
              <w:bottom w:val="nil"/>
              <w:right w:val="nil"/>
            </w:tcBorders>
            <w:shd w:val="clear" w:color="auto" w:fill="auto"/>
            <w:noWrap/>
            <w:vAlign w:val="bottom"/>
            <w:hideMark/>
          </w:tcPr>
          <w:p w:rsidR="00AD65BD" w:rsidRPr="00AD65BD" w:rsidRDefault="00AD65BD" w:rsidP="00AD65BD">
            <w:pPr>
              <w:spacing w:before="0"/>
              <w:jc w:val="left"/>
              <w:rPr>
                <w:rFonts w:ascii="Arial" w:hAnsi="Arial" w:cs="Arial"/>
                <w:color w:val="000000"/>
                <w:sz w:val="18"/>
                <w:szCs w:val="18"/>
                <w:lang w:eastAsia="sl-SI"/>
              </w:rPr>
            </w:pPr>
          </w:p>
        </w:tc>
        <w:tc>
          <w:tcPr>
            <w:tcW w:w="468" w:type="dxa"/>
            <w:tcBorders>
              <w:top w:val="nil"/>
              <w:left w:val="single" w:sz="8" w:space="0" w:color="auto"/>
              <w:bottom w:val="single" w:sz="4" w:space="0" w:color="auto"/>
              <w:right w:val="single" w:sz="4" w:space="0" w:color="auto"/>
            </w:tcBorders>
            <w:shd w:val="clear" w:color="auto" w:fill="auto"/>
            <w:noWrap/>
            <w:vAlign w:val="center"/>
            <w:hideMark/>
          </w:tcPr>
          <w:p w:rsidR="00AD65BD" w:rsidRPr="00AD65BD" w:rsidRDefault="00AD65BD" w:rsidP="00AD65BD">
            <w:pPr>
              <w:spacing w:before="0"/>
              <w:jc w:val="right"/>
              <w:rPr>
                <w:rFonts w:ascii="Arial" w:hAnsi="Arial" w:cs="Arial"/>
                <w:color w:val="000000"/>
                <w:sz w:val="18"/>
                <w:szCs w:val="18"/>
                <w:lang w:eastAsia="sl-SI"/>
              </w:rPr>
            </w:pPr>
            <w:r w:rsidRPr="00AD65BD">
              <w:rPr>
                <w:rFonts w:ascii="Arial" w:hAnsi="Arial" w:cs="Arial"/>
                <w:color w:val="000000"/>
                <w:sz w:val="18"/>
                <w:szCs w:val="18"/>
                <w:lang w:eastAsia="sl-SI"/>
              </w:rPr>
              <w:t>14.</w:t>
            </w:r>
          </w:p>
        </w:tc>
        <w:tc>
          <w:tcPr>
            <w:tcW w:w="4538" w:type="dxa"/>
            <w:tcBorders>
              <w:top w:val="single" w:sz="4" w:space="0" w:color="auto"/>
              <w:left w:val="nil"/>
              <w:bottom w:val="single" w:sz="4" w:space="0" w:color="auto"/>
              <w:right w:val="single" w:sz="4" w:space="0" w:color="000000"/>
            </w:tcBorders>
            <w:shd w:val="clear" w:color="auto" w:fill="auto"/>
            <w:vAlign w:val="center"/>
            <w:hideMark/>
          </w:tcPr>
          <w:p w:rsidR="00AD65BD" w:rsidRPr="00AD65BD" w:rsidRDefault="00AD65BD" w:rsidP="00AD65BD">
            <w:pPr>
              <w:spacing w:before="0"/>
              <w:jc w:val="left"/>
              <w:rPr>
                <w:rFonts w:ascii="Arial" w:hAnsi="Arial" w:cs="Arial"/>
                <w:color w:val="000000"/>
                <w:sz w:val="18"/>
                <w:szCs w:val="18"/>
                <w:lang w:eastAsia="sl-SI"/>
              </w:rPr>
            </w:pPr>
            <w:r w:rsidRPr="00AD65BD">
              <w:rPr>
                <w:rFonts w:ascii="Arial" w:hAnsi="Arial" w:cs="Arial"/>
                <w:color w:val="000000"/>
                <w:sz w:val="18"/>
                <w:szCs w:val="18"/>
                <w:lang w:eastAsia="sl-SI"/>
              </w:rPr>
              <w:t>Količina predelanih frakcij v končni izdelek</w:t>
            </w:r>
          </w:p>
        </w:tc>
        <w:tc>
          <w:tcPr>
            <w:tcW w:w="850" w:type="dxa"/>
            <w:tcBorders>
              <w:top w:val="single" w:sz="4" w:space="0" w:color="auto"/>
              <w:left w:val="nil"/>
              <w:bottom w:val="single" w:sz="4" w:space="0" w:color="auto"/>
              <w:right w:val="single" w:sz="4" w:space="0" w:color="000000"/>
            </w:tcBorders>
            <w:shd w:val="clear" w:color="auto" w:fill="auto"/>
            <w:vAlign w:val="center"/>
            <w:hideMark/>
          </w:tcPr>
          <w:p w:rsidR="00AD65BD" w:rsidRPr="00AD65BD" w:rsidRDefault="00AD65BD" w:rsidP="00AD65BD">
            <w:pPr>
              <w:spacing w:before="0"/>
              <w:jc w:val="center"/>
              <w:rPr>
                <w:rFonts w:ascii="Arial" w:hAnsi="Arial" w:cs="Arial"/>
                <w:color w:val="000000"/>
                <w:sz w:val="18"/>
                <w:szCs w:val="18"/>
                <w:lang w:eastAsia="sl-SI"/>
              </w:rPr>
            </w:pPr>
            <w:r w:rsidRPr="00AD65BD">
              <w:rPr>
                <w:rFonts w:ascii="Arial" w:hAnsi="Arial" w:cs="Arial"/>
                <w:color w:val="000000"/>
                <w:sz w:val="18"/>
                <w:szCs w:val="18"/>
                <w:lang w:eastAsia="sl-SI"/>
              </w:rPr>
              <w:t>ton/leto</w:t>
            </w:r>
          </w:p>
        </w:tc>
        <w:tc>
          <w:tcPr>
            <w:tcW w:w="1135" w:type="dxa"/>
            <w:tcBorders>
              <w:top w:val="single" w:sz="4" w:space="0" w:color="auto"/>
              <w:left w:val="nil"/>
              <w:bottom w:val="single" w:sz="4" w:space="0" w:color="auto"/>
              <w:right w:val="single" w:sz="4" w:space="0" w:color="000000"/>
            </w:tcBorders>
            <w:shd w:val="clear" w:color="auto" w:fill="auto"/>
            <w:vAlign w:val="center"/>
            <w:hideMark/>
          </w:tcPr>
          <w:p w:rsidR="00AD65BD" w:rsidRPr="00AD65BD" w:rsidRDefault="00AD65BD" w:rsidP="00AD65BD">
            <w:pPr>
              <w:spacing w:before="0"/>
              <w:jc w:val="center"/>
              <w:rPr>
                <w:rFonts w:ascii="Arial" w:hAnsi="Arial" w:cs="Arial"/>
                <w:color w:val="000000"/>
                <w:sz w:val="18"/>
                <w:szCs w:val="18"/>
                <w:lang w:eastAsia="sl-SI"/>
              </w:rPr>
            </w:pPr>
            <w:r w:rsidRPr="00AD65BD">
              <w:rPr>
                <w:rFonts w:ascii="Arial" w:hAnsi="Arial" w:cs="Arial"/>
                <w:color w:val="000000"/>
                <w:sz w:val="18"/>
                <w:szCs w:val="18"/>
                <w:lang w:eastAsia="sl-SI"/>
              </w:rPr>
              <w:t> </w:t>
            </w:r>
          </w:p>
        </w:tc>
        <w:tc>
          <w:tcPr>
            <w:tcW w:w="1134" w:type="dxa"/>
            <w:tcBorders>
              <w:top w:val="single" w:sz="4" w:space="0" w:color="auto"/>
              <w:left w:val="nil"/>
              <w:bottom w:val="single" w:sz="4" w:space="0" w:color="auto"/>
              <w:right w:val="single" w:sz="8" w:space="0" w:color="000000"/>
            </w:tcBorders>
            <w:shd w:val="clear" w:color="auto" w:fill="auto"/>
            <w:vAlign w:val="center"/>
            <w:hideMark/>
          </w:tcPr>
          <w:p w:rsidR="00AD65BD" w:rsidRPr="00AD65BD" w:rsidRDefault="00AD65BD" w:rsidP="00AD65BD">
            <w:pPr>
              <w:spacing w:before="0"/>
              <w:jc w:val="center"/>
              <w:rPr>
                <w:rFonts w:ascii="Arial" w:hAnsi="Arial" w:cs="Arial"/>
                <w:color w:val="000000"/>
                <w:sz w:val="18"/>
                <w:szCs w:val="18"/>
                <w:lang w:eastAsia="sl-SI"/>
              </w:rPr>
            </w:pPr>
            <w:r w:rsidRPr="00AD65BD">
              <w:rPr>
                <w:rFonts w:ascii="Arial" w:hAnsi="Arial" w:cs="Arial"/>
                <w:color w:val="000000"/>
                <w:sz w:val="18"/>
                <w:szCs w:val="18"/>
                <w:lang w:eastAsia="sl-SI"/>
              </w:rPr>
              <w:t> </w:t>
            </w:r>
          </w:p>
        </w:tc>
      </w:tr>
      <w:tr w:rsidR="00AD65BD" w:rsidRPr="00AD65BD" w:rsidTr="007C3037">
        <w:trPr>
          <w:trHeight w:val="280"/>
        </w:trPr>
        <w:tc>
          <w:tcPr>
            <w:tcW w:w="679" w:type="dxa"/>
            <w:tcBorders>
              <w:top w:val="nil"/>
              <w:left w:val="nil"/>
              <w:bottom w:val="nil"/>
              <w:right w:val="nil"/>
            </w:tcBorders>
            <w:shd w:val="clear" w:color="auto" w:fill="auto"/>
            <w:noWrap/>
            <w:vAlign w:val="bottom"/>
            <w:hideMark/>
          </w:tcPr>
          <w:p w:rsidR="00AD65BD" w:rsidRPr="00AD65BD" w:rsidRDefault="00AD65BD" w:rsidP="00AD65BD">
            <w:pPr>
              <w:spacing w:before="0"/>
              <w:jc w:val="left"/>
              <w:rPr>
                <w:rFonts w:ascii="Arial" w:hAnsi="Arial" w:cs="Arial"/>
                <w:color w:val="000000"/>
                <w:sz w:val="18"/>
                <w:szCs w:val="18"/>
                <w:lang w:eastAsia="sl-SI"/>
              </w:rPr>
            </w:pPr>
          </w:p>
        </w:tc>
        <w:tc>
          <w:tcPr>
            <w:tcW w:w="468" w:type="dxa"/>
            <w:tcBorders>
              <w:top w:val="nil"/>
              <w:left w:val="single" w:sz="8" w:space="0" w:color="auto"/>
              <w:bottom w:val="single" w:sz="4" w:space="0" w:color="auto"/>
              <w:right w:val="single" w:sz="4" w:space="0" w:color="auto"/>
            </w:tcBorders>
            <w:shd w:val="clear" w:color="auto" w:fill="auto"/>
            <w:noWrap/>
            <w:vAlign w:val="center"/>
            <w:hideMark/>
          </w:tcPr>
          <w:p w:rsidR="00AD65BD" w:rsidRPr="00AD65BD" w:rsidRDefault="00AD65BD" w:rsidP="00AD65BD">
            <w:pPr>
              <w:spacing w:before="0"/>
              <w:jc w:val="right"/>
              <w:rPr>
                <w:rFonts w:ascii="Arial" w:hAnsi="Arial" w:cs="Arial"/>
                <w:color w:val="000000"/>
                <w:sz w:val="18"/>
                <w:szCs w:val="18"/>
                <w:lang w:eastAsia="sl-SI"/>
              </w:rPr>
            </w:pPr>
            <w:r w:rsidRPr="00AD65BD">
              <w:rPr>
                <w:rFonts w:ascii="Arial" w:hAnsi="Arial" w:cs="Arial"/>
                <w:color w:val="000000"/>
                <w:sz w:val="18"/>
                <w:szCs w:val="18"/>
                <w:lang w:eastAsia="sl-SI"/>
              </w:rPr>
              <w:t>15.</w:t>
            </w:r>
          </w:p>
        </w:tc>
        <w:tc>
          <w:tcPr>
            <w:tcW w:w="4538" w:type="dxa"/>
            <w:tcBorders>
              <w:top w:val="single" w:sz="4" w:space="0" w:color="auto"/>
              <w:left w:val="nil"/>
              <w:bottom w:val="single" w:sz="4" w:space="0" w:color="auto"/>
              <w:right w:val="single" w:sz="4" w:space="0" w:color="000000"/>
            </w:tcBorders>
            <w:shd w:val="clear" w:color="auto" w:fill="auto"/>
            <w:vAlign w:val="center"/>
            <w:hideMark/>
          </w:tcPr>
          <w:p w:rsidR="00AD65BD" w:rsidRPr="00AD65BD" w:rsidRDefault="00AD65BD" w:rsidP="00AD65BD">
            <w:pPr>
              <w:spacing w:before="0"/>
              <w:jc w:val="left"/>
              <w:rPr>
                <w:rFonts w:ascii="Arial" w:hAnsi="Arial" w:cs="Arial"/>
                <w:color w:val="000000"/>
                <w:sz w:val="18"/>
                <w:szCs w:val="18"/>
                <w:lang w:eastAsia="sl-SI"/>
              </w:rPr>
            </w:pPr>
            <w:r w:rsidRPr="00AD65BD">
              <w:rPr>
                <w:rFonts w:ascii="Arial" w:hAnsi="Arial" w:cs="Arial"/>
                <w:color w:val="000000"/>
                <w:sz w:val="18"/>
                <w:szCs w:val="18"/>
                <w:lang w:eastAsia="sl-SI"/>
              </w:rPr>
              <w:t>Količina zbranih frakcij za izvoz/sežig</w:t>
            </w:r>
          </w:p>
        </w:tc>
        <w:tc>
          <w:tcPr>
            <w:tcW w:w="850" w:type="dxa"/>
            <w:tcBorders>
              <w:top w:val="single" w:sz="4" w:space="0" w:color="auto"/>
              <w:left w:val="nil"/>
              <w:bottom w:val="single" w:sz="4" w:space="0" w:color="auto"/>
              <w:right w:val="single" w:sz="4" w:space="0" w:color="000000"/>
            </w:tcBorders>
            <w:shd w:val="clear" w:color="auto" w:fill="auto"/>
            <w:vAlign w:val="center"/>
            <w:hideMark/>
          </w:tcPr>
          <w:p w:rsidR="00AD65BD" w:rsidRPr="00AD65BD" w:rsidRDefault="00AD65BD" w:rsidP="00AD65BD">
            <w:pPr>
              <w:spacing w:before="0"/>
              <w:jc w:val="center"/>
              <w:rPr>
                <w:rFonts w:ascii="Arial" w:hAnsi="Arial" w:cs="Arial"/>
                <w:color w:val="000000"/>
                <w:sz w:val="18"/>
                <w:szCs w:val="18"/>
                <w:lang w:eastAsia="sl-SI"/>
              </w:rPr>
            </w:pPr>
            <w:r w:rsidRPr="00AD65BD">
              <w:rPr>
                <w:rFonts w:ascii="Arial" w:hAnsi="Arial" w:cs="Arial"/>
                <w:color w:val="000000"/>
                <w:sz w:val="18"/>
                <w:szCs w:val="18"/>
                <w:lang w:eastAsia="sl-SI"/>
              </w:rPr>
              <w:t>ton/leto</w:t>
            </w:r>
          </w:p>
        </w:tc>
        <w:tc>
          <w:tcPr>
            <w:tcW w:w="1135" w:type="dxa"/>
            <w:tcBorders>
              <w:top w:val="single" w:sz="4" w:space="0" w:color="auto"/>
              <w:left w:val="nil"/>
              <w:bottom w:val="single" w:sz="4" w:space="0" w:color="auto"/>
              <w:right w:val="single" w:sz="4" w:space="0" w:color="000000"/>
            </w:tcBorders>
            <w:shd w:val="clear" w:color="auto" w:fill="auto"/>
            <w:vAlign w:val="center"/>
            <w:hideMark/>
          </w:tcPr>
          <w:p w:rsidR="00AD65BD" w:rsidRPr="00AD65BD" w:rsidRDefault="00AD65BD" w:rsidP="00AD65BD">
            <w:pPr>
              <w:spacing w:before="0"/>
              <w:jc w:val="center"/>
              <w:rPr>
                <w:rFonts w:ascii="Arial" w:hAnsi="Arial" w:cs="Arial"/>
                <w:color w:val="000000"/>
                <w:sz w:val="18"/>
                <w:szCs w:val="18"/>
                <w:lang w:eastAsia="sl-SI"/>
              </w:rPr>
            </w:pPr>
            <w:r w:rsidRPr="00AD65BD">
              <w:rPr>
                <w:rFonts w:ascii="Arial" w:hAnsi="Arial" w:cs="Arial"/>
                <w:color w:val="000000"/>
                <w:sz w:val="18"/>
                <w:szCs w:val="18"/>
                <w:lang w:eastAsia="sl-SI"/>
              </w:rPr>
              <w:t> </w:t>
            </w:r>
          </w:p>
        </w:tc>
        <w:tc>
          <w:tcPr>
            <w:tcW w:w="1134" w:type="dxa"/>
            <w:tcBorders>
              <w:top w:val="single" w:sz="4" w:space="0" w:color="auto"/>
              <w:left w:val="nil"/>
              <w:bottom w:val="single" w:sz="4" w:space="0" w:color="auto"/>
              <w:right w:val="single" w:sz="8" w:space="0" w:color="000000"/>
            </w:tcBorders>
            <w:shd w:val="clear" w:color="auto" w:fill="auto"/>
            <w:vAlign w:val="center"/>
            <w:hideMark/>
          </w:tcPr>
          <w:p w:rsidR="00AD65BD" w:rsidRPr="00AD65BD" w:rsidRDefault="00AD65BD" w:rsidP="00AD65BD">
            <w:pPr>
              <w:spacing w:before="0"/>
              <w:jc w:val="center"/>
              <w:rPr>
                <w:rFonts w:ascii="Arial" w:hAnsi="Arial" w:cs="Arial"/>
                <w:color w:val="000000"/>
                <w:sz w:val="18"/>
                <w:szCs w:val="18"/>
                <w:lang w:eastAsia="sl-SI"/>
              </w:rPr>
            </w:pPr>
            <w:r w:rsidRPr="00AD65BD">
              <w:rPr>
                <w:rFonts w:ascii="Arial" w:hAnsi="Arial" w:cs="Arial"/>
                <w:color w:val="000000"/>
                <w:sz w:val="18"/>
                <w:szCs w:val="18"/>
                <w:lang w:eastAsia="sl-SI"/>
              </w:rPr>
              <w:t> </w:t>
            </w:r>
          </w:p>
        </w:tc>
      </w:tr>
      <w:tr w:rsidR="00AD65BD" w:rsidRPr="00AD65BD" w:rsidTr="007C3037">
        <w:trPr>
          <w:trHeight w:val="270"/>
        </w:trPr>
        <w:tc>
          <w:tcPr>
            <w:tcW w:w="679" w:type="dxa"/>
            <w:tcBorders>
              <w:top w:val="nil"/>
              <w:left w:val="nil"/>
              <w:bottom w:val="nil"/>
              <w:right w:val="nil"/>
            </w:tcBorders>
            <w:shd w:val="clear" w:color="auto" w:fill="auto"/>
            <w:noWrap/>
            <w:vAlign w:val="bottom"/>
            <w:hideMark/>
          </w:tcPr>
          <w:p w:rsidR="00AD65BD" w:rsidRPr="00AD65BD" w:rsidRDefault="00AD65BD" w:rsidP="00AD65BD">
            <w:pPr>
              <w:spacing w:before="0"/>
              <w:jc w:val="left"/>
              <w:rPr>
                <w:rFonts w:ascii="Arial" w:hAnsi="Arial" w:cs="Arial"/>
                <w:color w:val="000000"/>
                <w:sz w:val="18"/>
                <w:szCs w:val="18"/>
                <w:lang w:eastAsia="sl-SI"/>
              </w:rPr>
            </w:pPr>
          </w:p>
        </w:tc>
        <w:tc>
          <w:tcPr>
            <w:tcW w:w="468" w:type="dxa"/>
            <w:tcBorders>
              <w:top w:val="nil"/>
              <w:left w:val="single" w:sz="8" w:space="0" w:color="auto"/>
              <w:bottom w:val="single" w:sz="8" w:space="0" w:color="auto"/>
              <w:right w:val="single" w:sz="4" w:space="0" w:color="auto"/>
            </w:tcBorders>
            <w:shd w:val="clear" w:color="auto" w:fill="auto"/>
            <w:noWrap/>
            <w:vAlign w:val="center"/>
            <w:hideMark/>
          </w:tcPr>
          <w:p w:rsidR="00AD65BD" w:rsidRPr="00AD65BD" w:rsidRDefault="00AD65BD" w:rsidP="00AD65BD">
            <w:pPr>
              <w:spacing w:before="0"/>
              <w:jc w:val="right"/>
              <w:rPr>
                <w:rFonts w:ascii="Arial" w:hAnsi="Arial" w:cs="Arial"/>
                <w:color w:val="000000"/>
                <w:sz w:val="18"/>
                <w:szCs w:val="18"/>
                <w:lang w:eastAsia="sl-SI"/>
              </w:rPr>
            </w:pPr>
            <w:r w:rsidRPr="00AD65BD">
              <w:rPr>
                <w:rFonts w:ascii="Arial" w:hAnsi="Arial" w:cs="Arial"/>
                <w:color w:val="000000"/>
                <w:sz w:val="18"/>
                <w:szCs w:val="18"/>
                <w:lang w:eastAsia="sl-SI"/>
              </w:rPr>
              <w:t>16.</w:t>
            </w:r>
          </w:p>
        </w:tc>
        <w:tc>
          <w:tcPr>
            <w:tcW w:w="4538" w:type="dxa"/>
            <w:tcBorders>
              <w:top w:val="nil"/>
              <w:left w:val="nil"/>
              <w:bottom w:val="single" w:sz="8" w:space="0" w:color="auto"/>
              <w:right w:val="single" w:sz="4" w:space="0" w:color="000000"/>
            </w:tcBorders>
            <w:shd w:val="clear" w:color="auto" w:fill="auto"/>
            <w:vAlign w:val="center"/>
            <w:hideMark/>
          </w:tcPr>
          <w:p w:rsidR="00AD65BD" w:rsidRPr="00AD65BD" w:rsidRDefault="00AD65BD" w:rsidP="00AD65BD">
            <w:pPr>
              <w:spacing w:before="0"/>
              <w:jc w:val="left"/>
              <w:rPr>
                <w:rFonts w:ascii="Arial" w:hAnsi="Arial" w:cs="Arial"/>
                <w:color w:val="000000"/>
                <w:sz w:val="18"/>
                <w:szCs w:val="18"/>
                <w:lang w:eastAsia="sl-SI"/>
              </w:rPr>
            </w:pPr>
            <w:r w:rsidRPr="00AD65BD">
              <w:rPr>
                <w:rFonts w:ascii="Arial" w:hAnsi="Arial" w:cs="Arial"/>
                <w:color w:val="000000"/>
                <w:sz w:val="18"/>
                <w:szCs w:val="18"/>
                <w:lang w:eastAsia="sl-SI"/>
              </w:rPr>
              <w:t>Površina zamenjane salonitne kritine</w:t>
            </w:r>
          </w:p>
        </w:tc>
        <w:tc>
          <w:tcPr>
            <w:tcW w:w="850" w:type="dxa"/>
            <w:tcBorders>
              <w:top w:val="nil"/>
              <w:left w:val="nil"/>
              <w:bottom w:val="single" w:sz="8" w:space="0" w:color="auto"/>
              <w:right w:val="single" w:sz="4" w:space="0" w:color="000000"/>
            </w:tcBorders>
            <w:shd w:val="clear" w:color="auto" w:fill="auto"/>
            <w:vAlign w:val="center"/>
            <w:hideMark/>
          </w:tcPr>
          <w:p w:rsidR="00AD65BD" w:rsidRPr="00AD65BD" w:rsidRDefault="00AD65BD" w:rsidP="00AD65BD">
            <w:pPr>
              <w:spacing w:before="0"/>
              <w:jc w:val="center"/>
              <w:rPr>
                <w:rFonts w:ascii="Arial" w:hAnsi="Arial" w:cs="Arial"/>
                <w:color w:val="000000"/>
                <w:sz w:val="18"/>
                <w:szCs w:val="18"/>
                <w:lang w:eastAsia="sl-SI"/>
              </w:rPr>
            </w:pPr>
            <w:r w:rsidRPr="00AD65BD">
              <w:rPr>
                <w:rFonts w:ascii="Arial" w:hAnsi="Arial" w:cs="Arial"/>
                <w:color w:val="000000"/>
                <w:sz w:val="18"/>
                <w:szCs w:val="18"/>
                <w:lang w:eastAsia="sl-SI"/>
              </w:rPr>
              <w:t>m</w:t>
            </w:r>
            <w:r w:rsidRPr="00AD65BD">
              <w:rPr>
                <w:rFonts w:ascii="Arial" w:hAnsi="Arial" w:cs="Arial"/>
                <w:color w:val="000000"/>
                <w:sz w:val="18"/>
                <w:szCs w:val="18"/>
                <w:vertAlign w:val="superscript"/>
                <w:lang w:eastAsia="sl-SI"/>
              </w:rPr>
              <w:t>2</w:t>
            </w:r>
          </w:p>
        </w:tc>
        <w:tc>
          <w:tcPr>
            <w:tcW w:w="1135" w:type="dxa"/>
            <w:tcBorders>
              <w:top w:val="single" w:sz="4" w:space="0" w:color="auto"/>
              <w:left w:val="nil"/>
              <w:bottom w:val="single" w:sz="8" w:space="0" w:color="auto"/>
              <w:right w:val="single" w:sz="4" w:space="0" w:color="000000"/>
            </w:tcBorders>
            <w:shd w:val="clear" w:color="auto" w:fill="auto"/>
            <w:vAlign w:val="center"/>
            <w:hideMark/>
          </w:tcPr>
          <w:p w:rsidR="00AD65BD" w:rsidRPr="00AD65BD" w:rsidRDefault="00AD65BD" w:rsidP="00AD65BD">
            <w:pPr>
              <w:spacing w:before="0"/>
              <w:jc w:val="center"/>
              <w:rPr>
                <w:rFonts w:ascii="Arial" w:hAnsi="Arial" w:cs="Arial"/>
                <w:color w:val="000000"/>
                <w:sz w:val="18"/>
                <w:szCs w:val="18"/>
                <w:lang w:eastAsia="sl-SI"/>
              </w:rPr>
            </w:pPr>
            <w:r w:rsidRPr="00AD65BD">
              <w:rPr>
                <w:rFonts w:ascii="Arial" w:hAnsi="Arial" w:cs="Arial"/>
                <w:color w:val="000000"/>
                <w:sz w:val="18"/>
                <w:szCs w:val="18"/>
                <w:lang w:eastAsia="sl-SI"/>
              </w:rPr>
              <w:t> </w:t>
            </w:r>
          </w:p>
        </w:tc>
        <w:tc>
          <w:tcPr>
            <w:tcW w:w="1134" w:type="dxa"/>
            <w:tcBorders>
              <w:top w:val="single" w:sz="4" w:space="0" w:color="auto"/>
              <w:left w:val="nil"/>
              <w:bottom w:val="single" w:sz="8" w:space="0" w:color="auto"/>
              <w:right w:val="single" w:sz="8" w:space="0" w:color="000000"/>
            </w:tcBorders>
            <w:shd w:val="clear" w:color="auto" w:fill="auto"/>
            <w:vAlign w:val="center"/>
            <w:hideMark/>
          </w:tcPr>
          <w:p w:rsidR="00AD65BD" w:rsidRPr="00AD65BD" w:rsidRDefault="00AD65BD" w:rsidP="00AD65BD">
            <w:pPr>
              <w:spacing w:before="0"/>
              <w:jc w:val="center"/>
              <w:rPr>
                <w:rFonts w:ascii="Arial" w:hAnsi="Arial" w:cs="Arial"/>
                <w:color w:val="000000"/>
                <w:sz w:val="18"/>
                <w:szCs w:val="18"/>
                <w:lang w:eastAsia="sl-SI"/>
              </w:rPr>
            </w:pPr>
            <w:r w:rsidRPr="00AD65BD">
              <w:rPr>
                <w:rFonts w:ascii="Arial" w:hAnsi="Arial" w:cs="Arial"/>
                <w:color w:val="000000"/>
                <w:sz w:val="18"/>
                <w:szCs w:val="18"/>
                <w:lang w:eastAsia="sl-SI"/>
              </w:rPr>
              <w:t> </w:t>
            </w:r>
          </w:p>
        </w:tc>
      </w:tr>
      <w:tr w:rsidR="007C3037" w:rsidRPr="00AD65BD" w:rsidTr="007C3037">
        <w:trPr>
          <w:trHeight w:val="263"/>
        </w:trPr>
        <w:tc>
          <w:tcPr>
            <w:tcW w:w="679" w:type="dxa"/>
            <w:tcBorders>
              <w:top w:val="nil"/>
              <w:left w:val="nil"/>
              <w:bottom w:val="nil"/>
              <w:right w:val="nil"/>
            </w:tcBorders>
            <w:shd w:val="clear" w:color="auto" w:fill="auto"/>
            <w:noWrap/>
            <w:vAlign w:val="bottom"/>
            <w:hideMark/>
          </w:tcPr>
          <w:p w:rsidR="007C3037" w:rsidRPr="00AD65BD" w:rsidRDefault="007C3037" w:rsidP="00AD65BD">
            <w:pPr>
              <w:spacing w:before="0"/>
              <w:jc w:val="left"/>
              <w:rPr>
                <w:rFonts w:ascii="Arial" w:hAnsi="Arial" w:cs="Arial"/>
                <w:color w:val="000000"/>
                <w:sz w:val="18"/>
                <w:szCs w:val="18"/>
                <w:lang w:eastAsia="sl-SI"/>
              </w:rPr>
            </w:pPr>
          </w:p>
        </w:tc>
        <w:tc>
          <w:tcPr>
            <w:tcW w:w="8125" w:type="dxa"/>
            <w:gridSpan w:val="5"/>
            <w:tcBorders>
              <w:top w:val="nil"/>
              <w:left w:val="nil"/>
              <w:bottom w:val="nil"/>
              <w:right w:val="nil"/>
            </w:tcBorders>
            <w:shd w:val="clear" w:color="auto" w:fill="auto"/>
            <w:noWrap/>
            <w:vAlign w:val="bottom"/>
            <w:hideMark/>
          </w:tcPr>
          <w:p w:rsidR="007C3037" w:rsidRPr="00AD65BD" w:rsidRDefault="007C3037" w:rsidP="00AD65BD">
            <w:pPr>
              <w:spacing w:before="0"/>
              <w:jc w:val="left"/>
              <w:rPr>
                <w:rFonts w:ascii="Arial" w:hAnsi="Arial" w:cs="Arial"/>
                <w:color w:val="000000"/>
                <w:sz w:val="18"/>
                <w:szCs w:val="18"/>
                <w:lang w:eastAsia="sl-SI"/>
              </w:rPr>
            </w:pPr>
            <w:r w:rsidRPr="00AD65BD">
              <w:rPr>
                <w:rFonts w:ascii="Arial" w:hAnsi="Arial" w:cs="Arial"/>
                <w:color w:val="000000"/>
                <w:sz w:val="18"/>
                <w:szCs w:val="18"/>
                <w:lang w:eastAsia="sl-SI"/>
              </w:rPr>
              <w:t>V tabelo se vpišejo podatki o odpadkih, ki so pomembni za vrednotenje učinkov kreditirane naložbe.</w:t>
            </w:r>
          </w:p>
        </w:tc>
      </w:tr>
    </w:tbl>
    <w:p w:rsidR="00EF2CB4" w:rsidRDefault="00EF2CB4" w:rsidP="001402E0">
      <w:pPr>
        <w:rPr>
          <w:b/>
        </w:rPr>
      </w:pPr>
    </w:p>
    <w:p w:rsidR="00A87E96" w:rsidRDefault="00A87E96" w:rsidP="001402E0">
      <w:pPr>
        <w:rPr>
          <w:b/>
        </w:rPr>
      </w:pPr>
    </w:p>
    <w:tbl>
      <w:tblPr>
        <w:tblW w:w="8881" w:type="dxa"/>
        <w:tblInd w:w="55" w:type="dxa"/>
        <w:tblCellMar>
          <w:left w:w="70" w:type="dxa"/>
          <w:right w:w="70" w:type="dxa"/>
        </w:tblCellMar>
        <w:tblLook w:val="04A0" w:firstRow="1" w:lastRow="0" w:firstColumn="1" w:lastColumn="0" w:noHBand="0" w:noVBand="1"/>
      </w:tblPr>
      <w:tblGrid>
        <w:gridCol w:w="680"/>
        <w:gridCol w:w="440"/>
        <w:gridCol w:w="1163"/>
        <w:gridCol w:w="1985"/>
        <w:gridCol w:w="1439"/>
        <w:gridCol w:w="1480"/>
        <w:gridCol w:w="1617"/>
        <w:gridCol w:w="77"/>
      </w:tblGrid>
      <w:tr w:rsidR="007C3037" w:rsidRPr="00AD65BD" w:rsidTr="00377276">
        <w:trPr>
          <w:trHeight w:val="93"/>
        </w:trPr>
        <w:tc>
          <w:tcPr>
            <w:tcW w:w="680" w:type="dxa"/>
            <w:tcBorders>
              <w:top w:val="nil"/>
              <w:left w:val="nil"/>
              <w:bottom w:val="nil"/>
              <w:right w:val="nil"/>
            </w:tcBorders>
            <w:shd w:val="clear" w:color="auto" w:fill="auto"/>
            <w:noWrap/>
            <w:vAlign w:val="bottom"/>
            <w:hideMark/>
          </w:tcPr>
          <w:p w:rsidR="007C3037" w:rsidRPr="00AD65BD" w:rsidRDefault="007C3037" w:rsidP="00AD65BD">
            <w:pPr>
              <w:spacing w:before="0"/>
              <w:jc w:val="left"/>
              <w:rPr>
                <w:rFonts w:ascii="Arial" w:hAnsi="Arial" w:cs="Arial"/>
                <w:color w:val="000000"/>
                <w:sz w:val="18"/>
                <w:szCs w:val="18"/>
                <w:lang w:eastAsia="sl-SI"/>
              </w:rPr>
            </w:pPr>
          </w:p>
        </w:tc>
        <w:tc>
          <w:tcPr>
            <w:tcW w:w="8201" w:type="dxa"/>
            <w:gridSpan w:val="7"/>
            <w:tcBorders>
              <w:top w:val="nil"/>
              <w:left w:val="nil"/>
              <w:bottom w:val="nil"/>
            </w:tcBorders>
            <w:shd w:val="clear" w:color="auto" w:fill="auto"/>
            <w:noWrap/>
            <w:vAlign w:val="bottom"/>
            <w:hideMark/>
          </w:tcPr>
          <w:p w:rsidR="007C3037" w:rsidRDefault="007C3037" w:rsidP="00AD65BD">
            <w:pPr>
              <w:spacing w:before="0"/>
              <w:jc w:val="left"/>
              <w:rPr>
                <w:rFonts w:ascii="Arial" w:hAnsi="Arial" w:cs="Arial"/>
                <w:color w:val="000000"/>
                <w:sz w:val="18"/>
                <w:szCs w:val="18"/>
                <w:lang w:eastAsia="sl-SI"/>
              </w:rPr>
            </w:pPr>
            <w:r w:rsidRPr="00AD65BD">
              <w:rPr>
                <w:rFonts w:ascii="Arial" w:hAnsi="Arial" w:cs="Arial"/>
                <w:color w:val="000000"/>
                <w:sz w:val="18"/>
                <w:szCs w:val="18"/>
                <w:lang w:eastAsia="sl-SI"/>
              </w:rPr>
              <w:t>Tabela 18.  Seznam odpadkov, ki so zajeti v naložbi zbiranja, ločevanja ali predelave odpadkov</w:t>
            </w:r>
          </w:p>
          <w:p w:rsidR="00A87E96" w:rsidRPr="00AD65BD" w:rsidRDefault="00A87E96" w:rsidP="00AD65BD">
            <w:pPr>
              <w:spacing w:before="0"/>
              <w:jc w:val="left"/>
              <w:rPr>
                <w:rFonts w:ascii="Arial" w:hAnsi="Arial" w:cs="Arial"/>
                <w:color w:val="000000"/>
                <w:sz w:val="18"/>
                <w:szCs w:val="18"/>
                <w:lang w:eastAsia="sl-SI"/>
              </w:rPr>
            </w:pPr>
          </w:p>
        </w:tc>
      </w:tr>
      <w:tr w:rsidR="00AD65BD" w:rsidRPr="00AD65BD" w:rsidTr="00377276">
        <w:trPr>
          <w:gridAfter w:val="1"/>
          <w:wAfter w:w="77" w:type="dxa"/>
          <w:trHeight w:val="499"/>
        </w:trPr>
        <w:tc>
          <w:tcPr>
            <w:tcW w:w="680" w:type="dxa"/>
            <w:tcBorders>
              <w:top w:val="nil"/>
              <w:left w:val="nil"/>
              <w:bottom w:val="nil"/>
              <w:right w:val="nil"/>
            </w:tcBorders>
            <w:shd w:val="clear" w:color="auto" w:fill="auto"/>
            <w:noWrap/>
            <w:vAlign w:val="bottom"/>
            <w:hideMark/>
          </w:tcPr>
          <w:p w:rsidR="00AD65BD" w:rsidRPr="00AD65BD" w:rsidRDefault="00AD65BD" w:rsidP="00AD65BD">
            <w:pPr>
              <w:spacing w:before="0"/>
              <w:jc w:val="left"/>
              <w:rPr>
                <w:rFonts w:ascii="Arial" w:hAnsi="Arial" w:cs="Arial"/>
                <w:color w:val="000000"/>
                <w:sz w:val="18"/>
                <w:szCs w:val="18"/>
                <w:lang w:eastAsia="sl-SI"/>
              </w:rPr>
            </w:pPr>
          </w:p>
        </w:tc>
        <w:tc>
          <w:tcPr>
            <w:tcW w:w="440"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AD65BD" w:rsidRPr="00AD65BD" w:rsidRDefault="00AD65BD" w:rsidP="00AD65BD">
            <w:pPr>
              <w:spacing w:before="0"/>
              <w:jc w:val="center"/>
              <w:rPr>
                <w:rFonts w:ascii="Arial" w:hAnsi="Arial" w:cs="Arial"/>
                <w:b/>
                <w:bCs/>
                <w:color w:val="000000"/>
                <w:sz w:val="18"/>
                <w:szCs w:val="18"/>
                <w:lang w:eastAsia="sl-SI"/>
              </w:rPr>
            </w:pPr>
            <w:r w:rsidRPr="00AD65BD">
              <w:rPr>
                <w:rFonts w:ascii="Arial" w:hAnsi="Arial" w:cs="Arial"/>
                <w:b/>
                <w:bCs/>
                <w:color w:val="000000"/>
                <w:sz w:val="18"/>
                <w:szCs w:val="18"/>
                <w:lang w:eastAsia="sl-SI"/>
              </w:rPr>
              <w:t>Št.</w:t>
            </w:r>
          </w:p>
        </w:tc>
        <w:tc>
          <w:tcPr>
            <w:tcW w:w="4587" w:type="dxa"/>
            <w:gridSpan w:val="3"/>
            <w:tcBorders>
              <w:top w:val="single" w:sz="8" w:space="0" w:color="auto"/>
              <w:left w:val="nil"/>
              <w:bottom w:val="single" w:sz="4" w:space="0" w:color="auto"/>
              <w:right w:val="single" w:sz="4" w:space="0" w:color="000000"/>
            </w:tcBorders>
            <w:shd w:val="clear" w:color="auto" w:fill="auto"/>
            <w:noWrap/>
            <w:vAlign w:val="bottom"/>
            <w:hideMark/>
          </w:tcPr>
          <w:p w:rsidR="00AD65BD" w:rsidRPr="00AD65BD" w:rsidRDefault="00AD65BD" w:rsidP="00AD65BD">
            <w:pPr>
              <w:spacing w:before="0"/>
              <w:jc w:val="center"/>
              <w:rPr>
                <w:rFonts w:ascii="Arial" w:hAnsi="Arial" w:cs="Arial"/>
                <w:b/>
                <w:bCs/>
                <w:color w:val="000000"/>
                <w:sz w:val="18"/>
                <w:szCs w:val="18"/>
                <w:lang w:eastAsia="sl-SI"/>
              </w:rPr>
            </w:pPr>
            <w:r w:rsidRPr="00AD65BD">
              <w:rPr>
                <w:rFonts w:ascii="Arial" w:hAnsi="Arial" w:cs="Arial"/>
                <w:b/>
                <w:bCs/>
                <w:color w:val="000000"/>
                <w:sz w:val="18"/>
                <w:szCs w:val="18"/>
                <w:lang w:eastAsia="sl-SI"/>
              </w:rPr>
              <w:t>Splošno</w:t>
            </w:r>
          </w:p>
        </w:tc>
        <w:tc>
          <w:tcPr>
            <w:tcW w:w="1480" w:type="dxa"/>
            <w:tcBorders>
              <w:top w:val="single" w:sz="8" w:space="0" w:color="auto"/>
              <w:left w:val="nil"/>
              <w:bottom w:val="single" w:sz="4" w:space="0" w:color="auto"/>
              <w:right w:val="single" w:sz="4" w:space="0" w:color="000000"/>
            </w:tcBorders>
            <w:shd w:val="clear" w:color="auto" w:fill="auto"/>
            <w:vAlign w:val="center"/>
            <w:hideMark/>
          </w:tcPr>
          <w:p w:rsidR="00AD65BD" w:rsidRPr="00AD65BD" w:rsidRDefault="00AD65BD" w:rsidP="00AD65BD">
            <w:pPr>
              <w:spacing w:before="0"/>
              <w:jc w:val="center"/>
              <w:rPr>
                <w:rFonts w:ascii="Arial" w:hAnsi="Arial" w:cs="Arial"/>
                <w:b/>
                <w:bCs/>
                <w:color w:val="000000"/>
                <w:sz w:val="18"/>
                <w:szCs w:val="18"/>
                <w:lang w:eastAsia="sl-SI"/>
              </w:rPr>
            </w:pPr>
            <w:r w:rsidRPr="00AD65BD">
              <w:rPr>
                <w:rFonts w:ascii="Arial" w:hAnsi="Arial" w:cs="Arial"/>
                <w:b/>
                <w:bCs/>
                <w:color w:val="000000"/>
                <w:sz w:val="18"/>
                <w:szCs w:val="18"/>
                <w:lang w:eastAsia="sl-SI"/>
              </w:rPr>
              <w:t>Pred naložbo</w:t>
            </w:r>
          </w:p>
        </w:tc>
        <w:tc>
          <w:tcPr>
            <w:tcW w:w="1617" w:type="dxa"/>
            <w:tcBorders>
              <w:top w:val="single" w:sz="8" w:space="0" w:color="auto"/>
              <w:left w:val="nil"/>
              <w:bottom w:val="single" w:sz="4" w:space="0" w:color="auto"/>
              <w:right w:val="single" w:sz="8" w:space="0" w:color="000000"/>
            </w:tcBorders>
            <w:shd w:val="clear" w:color="auto" w:fill="auto"/>
            <w:vAlign w:val="center"/>
            <w:hideMark/>
          </w:tcPr>
          <w:p w:rsidR="00AD65BD" w:rsidRPr="00AD65BD" w:rsidRDefault="00AD65BD" w:rsidP="00AD65BD">
            <w:pPr>
              <w:spacing w:before="0"/>
              <w:jc w:val="center"/>
              <w:rPr>
                <w:rFonts w:ascii="Arial" w:hAnsi="Arial" w:cs="Arial"/>
                <w:b/>
                <w:bCs/>
                <w:color w:val="000000"/>
                <w:sz w:val="18"/>
                <w:szCs w:val="18"/>
                <w:lang w:eastAsia="sl-SI"/>
              </w:rPr>
            </w:pPr>
            <w:r w:rsidRPr="00AD65BD">
              <w:rPr>
                <w:rFonts w:ascii="Arial" w:hAnsi="Arial" w:cs="Arial"/>
                <w:b/>
                <w:bCs/>
                <w:color w:val="000000"/>
                <w:sz w:val="18"/>
                <w:szCs w:val="18"/>
                <w:lang w:eastAsia="sl-SI"/>
              </w:rPr>
              <w:t>Po naložbi</w:t>
            </w:r>
          </w:p>
        </w:tc>
      </w:tr>
      <w:tr w:rsidR="00AD65BD" w:rsidRPr="00AD65BD" w:rsidTr="00377276">
        <w:trPr>
          <w:gridAfter w:val="1"/>
          <w:wAfter w:w="77" w:type="dxa"/>
          <w:trHeight w:val="1048"/>
        </w:trPr>
        <w:tc>
          <w:tcPr>
            <w:tcW w:w="680" w:type="dxa"/>
            <w:tcBorders>
              <w:top w:val="nil"/>
              <w:left w:val="nil"/>
              <w:bottom w:val="nil"/>
              <w:right w:val="nil"/>
            </w:tcBorders>
            <w:shd w:val="clear" w:color="auto" w:fill="auto"/>
            <w:noWrap/>
            <w:vAlign w:val="bottom"/>
            <w:hideMark/>
          </w:tcPr>
          <w:p w:rsidR="00AD65BD" w:rsidRPr="00AD65BD" w:rsidRDefault="00AD65BD" w:rsidP="00AD65BD">
            <w:pPr>
              <w:spacing w:before="0"/>
              <w:jc w:val="left"/>
              <w:rPr>
                <w:rFonts w:ascii="Arial" w:hAnsi="Arial" w:cs="Arial"/>
                <w:color w:val="000000"/>
                <w:sz w:val="18"/>
                <w:szCs w:val="18"/>
                <w:lang w:eastAsia="sl-SI"/>
              </w:rPr>
            </w:pPr>
          </w:p>
        </w:tc>
        <w:tc>
          <w:tcPr>
            <w:tcW w:w="440" w:type="dxa"/>
            <w:vMerge/>
            <w:tcBorders>
              <w:top w:val="single" w:sz="8" w:space="0" w:color="auto"/>
              <w:left w:val="single" w:sz="8" w:space="0" w:color="auto"/>
              <w:bottom w:val="single" w:sz="8" w:space="0" w:color="000000"/>
              <w:right w:val="single" w:sz="4" w:space="0" w:color="auto"/>
            </w:tcBorders>
            <w:vAlign w:val="center"/>
            <w:hideMark/>
          </w:tcPr>
          <w:p w:rsidR="00AD65BD" w:rsidRPr="00AD65BD" w:rsidRDefault="00AD65BD" w:rsidP="00AD65BD">
            <w:pPr>
              <w:spacing w:before="0"/>
              <w:jc w:val="left"/>
              <w:rPr>
                <w:rFonts w:ascii="Arial" w:hAnsi="Arial" w:cs="Arial"/>
                <w:b/>
                <w:bCs/>
                <w:color w:val="000000"/>
                <w:sz w:val="18"/>
                <w:szCs w:val="18"/>
                <w:lang w:eastAsia="sl-SI"/>
              </w:rPr>
            </w:pPr>
          </w:p>
        </w:tc>
        <w:tc>
          <w:tcPr>
            <w:tcW w:w="1163" w:type="dxa"/>
            <w:tcBorders>
              <w:top w:val="single" w:sz="4" w:space="0" w:color="auto"/>
              <w:left w:val="nil"/>
              <w:bottom w:val="single" w:sz="8" w:space="0" w:color="auto"/>
              <w:right w:val="single" w:sz="4" w:space="0" w:color="000000"/>
            </w:tcBorders>
            <w:shd w:val="clear" w:color="auto" w:fill="auto"/>
            <w:vAlign w:val="center"/>
            <w:hideMark/>
          </w:tcPr>
          <w:p w:rsidR="00AD65BD" w:rsidRPr="00AD65BD" w:rsidRDefault="00AD65BD" w:rsidP="00AD65BD">
            <w:pPr>
              <w:spacing w:before="0"/>
              <w:jc w:val="center"/>
              <w:rPr>
                <w:rFonts w:ascii="Arial" w:hAnsi="Arial" w:cs="Arial"/>
                <w:b/>
                <w:bCs/>
                <w:color w:val="000000"/>
                <w:sz w:val="18"/>
                <w:szCs w:val="18"/>
                <w:lang w:eastAsia="sl-SI"/>
              </w:rPr>
            </w:pPr>
            <w:r w:rsidRPr="00AD65BD">
              <w:rPr>
                <w:rFonts w:ascii="Arial" w:hAnsi="Arial" w:cs="Arial"/>
                <w:b/>
                <w:bCs/>
                <w:color w:val="000000"/>
                <w:sz w:val="18"/>
                <w:szCs w:val="18"/>
                <w:lang w:eastAsia="sl-SI"/>
              </w:rPr>
              <w:t>Odpadek</w:t>
            </w:r>
          </w:p>
        </w:tc>
        <w:tc>
          <w:tcPr>
            <w:tcW w:w="1985" w:type="dxa"/>
            <w:tcBorders>
              <w:top w:val="single" w:sz="4" w:space="0" w:color="auto"/>
              <w:left w:val="nil"/>
              <w:bottom w:val="single" w:sz="8" w:space="0" w:color="auto"/>
              <w:right w:val="single" w:sz="4" w:space="0" w:color="000000"/>
            </w:tcBorders>
            <w:shd w:val="clear" w:color="auto" w:fill="auto"/>
            <w:vAlign w:val="center"/>
            <w:hideMark/>
          </w:tcPr>
          <w:p w:rsidR="00AD65BD" w:rsidRPr="00AD65BD" w:rsidRDefault="00AD65BD" w:rsidP="00AD65BD">
            <w:pPr>
              <w:spacing w:before="0"/>
              <w:jc w:val="center"/>
              <w:rPr>
                <w:rFonts w:ascii="Arial" w:hAnsi="Arial" w:cs="Arial"/>
                <w:b/>
                <w:bCs/>
                <w:color w:val="000000"/>
                <w:sz w:val="18"/>
                <w:szCs w:val="18"/>
                <w:lang w:eastAsia="sl-SI"/>
              </w:rPr>
            </w:pPr>
            <w:r w:rsidRPr="00AD65BD">
              <w:rPr>
                <w:rFonts w:ascii="Arial" w:hAnsi="Arial" w:cs="Arial"/>
                <w:b/>
                <w:bCs/>
                <w:color w:val="000000"/>
                <w:sz w:val="18"/>
                <w:szCs w:val="18"/>
                <w:lang w:eastAsia="sl-SI"/>
              </w:rPr>
              <w:t>klasifikacijska številka s seznama odpadkov oz. nevarnih odpadkov</w:t>
            </w:r>
          </w:p>
        </w:tc>
        <w:tc>
          <w:tcPr>
            <w:tcW w:w="1439" w:type="dxa"/>
            <w:tcBorders>
              <w:top w:val="single" w:sz="4" w:space="0" w:color="auto"/>
              <w:left w:val="nil"/>
              <w:bottom w:val="single" w:sz="8" w:space="0" w:color="auto"/>
              <w:right w:val="single" w:sz="4" w:space="0" w:color="000000"/>
            </w:tcBorders>
            <w:shd w:val="clear" w:color="auto" w:fill="auto"/>
            <w:vAlign w:val="center"/>
            <w:hideMark/>
          </w:tcPr>
          <w:p w:rsidR="00AD65BD" w:rsidRPr="00AD65BD" w:rsidRDefault="00AD65BD" w:rsidP="008C0687">
            <w:pPr>
              <w:spacing w:before="0"/>
              <w:jc w:val="center"/>
              <w:rPr>
                <w:rFonts w:ascii="Arial" w:hAnsi="Arial" w:cs="Arial"/>
                <w:b/>
                <w:bCs/>
                <w:color w:val="000000"/>
                <w:sz w:val="18"/>
                <w:szCs w:val="18"/>
                <w:lang w:eastAsia="sl-SI"/>
              </w:rPr>
            </w:pPr>
            <w:r w:rsidRPr="00AD65BD">
              <w:rPr>
                <w:rFonts w:ascii="Arial" w:hAnsi="Arial" w:cs="Arial"/>
                <w:b/>
                <w:bCs/>
                <w:color w:val="000000"/>
                <w:sz w:val="18"/>
                <w:szCs w:val="18"/>
                <w:lang w:eastAsia="sl-SI"/>
              </w:rPr>
              <w:t xml:space="preserve">gostota odpadka ali nasipna masa  </w:t>
            </w:r>
            <w:r w:rsidR="008C0687" w:rsidRPr="008C0687">
              <w:rPr>
                <w:rFonts w:ascii="Arial" w:hAnsi="Arial" w:cs="Arial"/>
                <w:bCs/>
                <w:color w:val="000000"/>
                <w:sz w:val="18"/>
                <w:szCs w:val="18"/>
                <w:lang w:eastAsia="sl-SI"/>
              </w:rPr>
              <w:t>(</w:t>
            </w:r>
            <w:r w:rsidRPr="008C0687">
              <w:rPr>
                <w:rFonts w:ascii="Arial" w:hAnsi="Arial" w:cs="Arial"/>
                <w:bCs/>
                <w:color w:val="000000"/>
                <w:sz w:val="18"/>
                <w:szCs w:val="18"/>
                <w:lang w:eastAsia="sl-SI"/>
              </w:rPr>
              <w:t>t/m</w:t>
            </w:r>
            <w:r w:rsidRPr="008C0687">
              <w:rPr>
                <w:rFonts w:ascii="Arial" w:hAnsi="Arial" w:cs="Arial"/>
                <w:bCs/>
                <w:color w:val="000000"/>
                <w:sz w:val="18"/>
                <w:szCs w:val="18"/>
                <w:vertAlign w:val="superscript"/>
                <w:lang w:eastAsia="sl-SI"/>
              </w:rPr>
              <w:t>3</w:t>
            </w:r>
            <w:r w:rsidR="008C0687" w:rsidRPr="008C0687">
              <w:rPr>
                <w:rFonts w:ascii="Arial" w:hAnsi="Arial" w:cs="Arial"/>
                <w:bCs/>
                <w:color w:val="000000"/>
                <w:sz w:val="18"/>
                <w:szCs w:val="18"/>
                <w:lang w:eastAsia="sl-SI"/>
              </w:rPr>
              <w:t>)</w:t>
            </w:r>
          </w:p>
        </w:tc>
        <w:tc>
          <w:tcPr>
            <w:tcW w:w="1480" w:type="dxa"/>
            <w:tcBorders>
              <w:top w:val="single" w:sz="4" w:space="0" w:color="auto"/>
              <w:left w:val="nil"/>
              <w:bottom w:val="single" w:sz="8" w:space="0" w:color="auto"/>
              <w:right w:val="single" w:sz="4" w:space="0" w:color="000000"/>
            </w:tcBorders>
            <w:shd w:val="clear" w:color="auto" w:fill="auto"/>
            <w:vAlign w:val="center"/>
            <w:hideMark/>
          </w:tcPr>
          <w:p w:rsidR="008C0687" w:rsidRDefault="008C0687" w:rsidP="008C0687">
            <w:pPr>
              <w:spacing w:before="0"/>
              <w:jc w:val="center"/>
              <w:rPr>
                <w:rFonts w:ascii="Arial" w:hAnsi="Arial" w:cs="Arial"/>
                <w:b/>
                <w:bCs/>
                <w:color w:val="000000"/>
                <w:sz w:val="18"/>
                <w:szCs w:val="18"/>
                <w:lang w:eastAsia="sl-SI"/>
              </w:rPr>
            </w:pPr>
            <w:r>
              <w:rPr>
                <w:rFonts w:ascii="Arial" w:hAnsi="Arial" w:cs="Arial"/>
                <w:b/>
                <w:bCs/>
                <w:color w:val="000000"/>
                <w:sz w:val="18"/>
                <w:szCs w:val="18"/>
                <w:lang w:eastAsia="sl-SI"/>
              </w:rPr>
              <w:t>količina odpadkov</w:t>
            </w:r>
          </w:p>
          <w:p w:rsidR="00AD65BD" w:rsidRPr="00AD65BD" w:rsidRDefault="008C0687" w:rsidP="008C0687">
            <w:pPr>
              <w:spacing w:before="0"/>
              <w:jc w:val="center"/>
              <w:rPr>
                <w:rFonts w:ascii="Arial" w:hAnsi="Arial" w:cs="Arial"/>
                <w:b/>
                <w:bCs/>
                <w:color w:val="000000"/>
                <w:sz w:val="18"/>
                <w:szCs w:val="18"/>
                <w:lang w:eastAsia="sl-SI"/>
              </w:rPr>
            </w:pPr>
            <w:r w:rsidRPr="008C0687">
              <w:rPr>
                <w:rFonts w:ascii="Arial" w:hAnsi="Arial" w:cs="Arial"/>
                <w:bCs/>
                <w:color w:val="000000"/>
                <w:sz w:val="18"/>
                <w:szCs w:val="18"/>
                <w:lang w:eastAsia="sl-SI"/>
              </w:rPr>
              <w:t>(t/</w:t>
            </w:r>
            <w:r>
              <w:rPr>
                <w:rFonts w:ascii="Arial" w:hAnsi="Arial" w:cs="Arial"/>
                <w:bCs/>
                <w:color w:val="000000"/>
                <w:sz w:val="18"/>
                <w:szCs w:val="18"/>
                <w:lang w:eastAsia="sl-SI"/>
              </w:rPr>
              <w:t>leto</w:t>
            </w:r>
            <w:r w:rsidRPr="008C0687">
              <w:rPr>
                <w:rFonts w:ascii="Arial" w:hAnsi="Arial" w:cs="Arial"/>
                <w:bCs/>
                <w:color w:val="000000"/>
                <w:sz w:val="18"/>
                <w:szCs w:val="18"/>
                <w:lang w:eastAsia="sl-SI"/>
              </w:rPr>
              <w:t>)</w:t>
            </w:r>
          </w:p>
        </w:tc>
        <w:tc>
          <w:tcPr>
            <w:tcW w:w="1617" w:type="dxa"/>
            <w:tcBorders>
              <w:top w:val="single" w:sz="4" w:space="0" w:color="auto"/>
              <w:left w:val="nil"/>
              <w:bottom w:val="single" w:sz="8" w:space="0" w:color="auto"/>
              <w:right w:val="single" w:sz="8" w:space="0" w:color="000000"/>
            </w:tcBorders>
            <w:shd w:val="clear" w:color="auto" w:fill="auto"/>
            <w:vAlign w:val="center"/>
            <w:hideMark/>
          </w:tcPr>
          <w:p w:rsidR="00AD65BD" w:rsidRPr="00AD65BD" w:rsidRDefault="00AD65BD" w:rsidP="00AD65BD">
            <w:pPr>
              <w:spacing w:before="0"/>
              <w:jc w:val="center"/>
              <w:rPr>
                <w:rFonts w:ascii="Arial" w:hAnsi="Arial" w:cs="Arial"/>
                <w:b/>
                <w:bCs/>
                <w:color w:val="000000"/>
                <w:sz w:val="18"/>
                <w:szCs w:val="18"/>
                <w:lang w:eastAsia="sl-SI"/>
              </w:rPr>
            </w:pPr>
            <w:r w:rsidRPr="00AD65BD">
              <w:rPr>
                <w:rFonts w:ascii="Arial" w:hAnsi="Arial" w:cs="Arial"/>
                <w:b/>
                <w:bCs/>
                <w:color w:val="000000"/>
                <w:sz w:val="18"/>
                <w:szCs w:val="18"/>
                <w:lang w:eastAsia="sl-SI"/>
              </w:rPr>
              <w:t xml:space="preserve">količina odpadkov </w:t>
            </w:r>
            <w:r w:rsidR="008C0687" w:rsidRPr="008C0687">
              <w:rPr>
                <w:rFonts w:ascii="Arial" w:hAnsi="Arial" w:cs="Arial"/>
                <w:bCs/>
                <w:color w:val="000000"/>
                <w:sz w:val="18"/>
                <w:szCs w:val="18"/>
                <w:lang w:eastAsia="sl-SI"/>
              </w:rPr>
              <w:t>(t/</w:t>
            </w:r>
            <w:r w:rsidR="008C0687">
              <w:rPr>
                <w:rFonts w:ascii="Arial" w:hAnsi="Arial" w:cs="Arial"/>
                <w:bCs/>
                <w:color w:val="000000"/>
                <w:sz w:val="18"/>
                <w:szCs w:val="18"/>
                <w:lang w:eastAsia="sl-SI"/>
              </w:rPr>
              <w:t>leto</w:t>
            </w:r>
            <w:r w:rsidR="008C0687" w:rsidRPr="008C0687">
              <w:rPr>
                <w:rFonts w:ascii="Arial" w:hAnsi="Arial" w:cs="Arial"/>
                <w:bCs/>
                <w:color w:val="000000"/>
                <w:sz w:val="18"/>
                <w:szCs w:val="18"/>
                <w:lang w:eastAsia="sl-SI"/>
              </w:rPr>
              <w:t>)</w:t>
            </w:r>
          </w:p>
        </w:tc>
      </w:tr>
      <w:tr w:rsidR="00AD65BD" w:rsidRPr="00AD65BD" w:rsidTr="00377276">
        <w:trPr>
          <w:gridAfter w:val="1"/>
          <w:wAfter w:w="77" w:type="dxa"/>
          <w:trHeight w:val="465"/>
        </w:trPr>
        <w:tc>
          <w:tcPr>
            <w:tcW w:w="680" w:type="dxa"/>
            <w:tcBorders>
              <w:top w:val="nil"/>
              <w:left w:val="nil"/>
              <w:bottom w:val="nil"/>
              <w:right w:val="nil"/>
            </w:tcBorders>
            <w:shd w:val="clear" w:color="auto" w:fill="auto"/>
            <w:noWrap/>
            <w:vAlign w:val="bottom"/>
            <w:hideMark/>
          </w:tcPr>
          <w:p w:rsidR="00AD65BD" w:rsidRPr="00AD65BD" w:rsidRDefault="00AD65BD" w:rsidP="00AD65BD">
            <w:pPr>
              <w:spacing w:before="0"/>
              <w:jc w:val="left"/>
              <w:rPr>
                <w:rFonts w:ascii="Arial" w:hAnsi="Arial" w:cs="Arial"/>
                <w:color w:val="000000"/>
                <w:sz w:val="18"/>
                <w:szCs w:val="18"/>
                <w:lang w:eastAsia="sl-SI"/>
              </w:rPr>
            </w:pPr>
          </w:p>
        </w:tc>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AD65BD" w:rsidRPr="00AD65BD" w:rsidRDefault="00AD65BD" w:rsidP="00AD65BD">
            <w:pPr>
              <w:spacing w:before="0"/>
              <w:jc w:val="right"/>
              <w:rPr>
                <w:rFonts w:ascii="Arial" w:hAnsi="Arial" w:cs="Arial"/>
                <w:color w:val="000000"/>
                <w:sz w:val="18"/>
                <w:szCs w:val="18"/>
                <w:lang w:eastAsia="sl-SI"/>
              </w:rPr>
            </w:pPr>
            <w:r w:rsidRPr="00AD65BD">
              <w:rPr>
                <w:rFonts w:ascii="Arial" w:hAnsi="Arial" w:cs="Arial"/>
                <w:color w:val="000000"/>
                <w:sz w:val="18"/>
                <w:szCs w:val="18"/>
                <w:lang w:eastAsia="sl-SI"/>
              </w:rPr>
              <w:t>1.</w:t>
            </w:r>
          </w:p>
        </w:tc>
        <w:tc>
          <w:tcPr>
            <w:tcW w:w="1163" w:type="dxa"/>
            <w:tcBorders>
              <w:top w:val="nil"/>
              <w:left w:val="nil"/>
              <w:bottom w:val="single" w:sz="4" w:space="0" w:color="auto"/>
              <w:right w:val="single" w:sz="4" w:space="0" w:color="000000"/>
            </w:tcBorders>
            <w:shd w:val="clear" w:color="auto" w:fill="auto"/>
            <w:noWrap/>
            <w:vAlign w:val="bottom"/>
            <w:hideMark/>
          </w:tcPr>
          <w:p w:rsidR="00AD65BD" w:rsidRPr="00AD65BD" w:rsidRDefault="00AD65BD" w:rsidP="00AD65BD">
            <w:pPr>
              <w:spacing w:before="0"/>
              <w:jc w:val="left"/>
              <w:rPr>
                <w:rFonts w:ascii="Arial" w:hAnsi="Arial" w:cs="Arial"/>
                <w:color w:val="000000"/>
                <w:sz w:val="18"/>
                <w:szCs w:val="18"/>
                <w:lang w:eastAsia="sl-SI"/>
              </w:rPr>
            </w:pPr>
            <w:r w:rsidRPr="00AD65BD">
              <w:rPr>
                <w:rFonts w:ascii="Arial" w:hAnsi="Arial" w:cs="Arial"/>
                <w:color w:val="000000"/>
                <w:sz w:val="18"/>
                <w:szCs w:val="18"/>
                <w:lang w:eastAsia="sl-SI"/>
              </w:rPr>
              <w:t> </w:t>
            </w:r>
          </w:p>
        </w:tc>
        <w:tc>
          <w:tcPr>
            <w:tcW w:w="1985" w:type="dxa"/>
            <w:tcBorders>
              <w:top w:val="nil"/>
              <w:left w:val="nil"/>
              <w:bottom w:val="single" w:sz="4" w:space="0" w:color="auto"/>
              <w:right w:val="single" w:sz="4" w:space="0" w:color="auto"/>
            </w:tcBorders>
            <w:shd w:val="clear" w:color="auto" w:fill="auto"/>
            <w:noWrap/>
            <w:vAlign w:val="bottom"/>
            <w:hideMark/>
          </w:tcPr>
          <w:p w:rsidR="00AD65BD" w:rsidRPr="00AD65BD" w:rsidRDefault="00AD65BD" w:rsidP="00AD65BD">
            <w:pPr>
              <w:spacing w:before="0"/>
              <w:jc w:val="center"/>
              <w:rPr>
                <w:rFonts w:ascii="Arial" w:hAnsi="Arial" w:cs="Arial"/>
                <w:color w:val="000000"/>
                <w:sz w:val="18"/>
                <w:szCs w:val="18"/>
                <w:lang w:eastAsia="sl-SI"/>
              </w:rPr>
            </w:pPr>
            <w:r w:rsidRPr="00AD65BD">
              <w:rPr>
                <w:rFonts w:ascii="Arial" w:hAnsi="Arial" w:cs="Arial"/>
                <w:color w:val="000000"/>
                <w:sz w:val="18"/>
                <w:szCs w:val="18"/>
                <w:lang w:eastAsia="sl-SI"/>
              </w:rPr>
              <w:t> </w:t>
            </w:r>
          </w:p>
        </w:tc>
        <w:tc>
          <w:tcPr>
            <w:tcW w:w="1439" w:type="dxa"/>
            <w:tcBorders>
              <w:top w:val="nil"/>
              <w:left w:val="nil"/>
              <w:bottom w:val="single" w:sz="4" w:space="0" w:color="auto"/>
              <w:right w:val="single" w:sz="4" w:space="0" w:color="auto"/>
            </w:tcBorders>
            <w:shd w:val="clear" w:color="auto" w:fill="auto"/>
            <w:noWrap/>
            <w:vAlign w:val="bottom"/>
            <w:hideMark/>
          </w:tcPr>
          <w:p w:rsidR="00AD65BD" w:rsidRPr="00AD65BD" w:rsidRDefault="00AD65BD" w:rsidP="00AD65BD">
            <w:pPr>
              <w:spacing w:before="0"/>
              <w:jc w:val="left"/>
              <w:rPr>
                <w:rFonts w:ascii="Arial" w:hAnsi="Arial" w:cs="Arial"/>
                <w:color w:val="000000"/>
                <w:sz w:val="18"/>
                <w:szCs w:val="18"/>
                <w:lang w:eastAsia="sl-SI"/>
              </w:rPr>
            </w:pPr>
            <w:r w:rsidRPr="00AD65BD">
              <w:rPr>
                <w:rFonts w:ascii="Arial" w:hAnsi="Arial" w:cs="Arial"/>
                <w:color w:val="000000"/>
                <w:sz w:val="18"/>
                <w:szCs w:val="18"/>
                <w:lang w:eastAsia="sl-SI"/>
              </w:rPr>
              <w:t> </w:t>
            </w:r>
          </w:p>
        </w:tc>
        <w:tc>
          <w:tcPr>
            <w:tcW w:w="1480" w:type="dxa"/>
            <w:tcBorders>
              <w:top w:val="nil"/>
              <w:left w:val="nil"/>
              <w:bottom w:val="single" w:sz="4" w:space="0" w:color="auto"/>
              <w:right w:val="single" w:sz="4" w:space="0" w:color="auto"/>
            </w:tcBorders>
            <w:shd w:val="clear" w:color="auto" w:fill="auto"/>
            <w:noWrap/>
            <w:vAlign w:val="bottom"/>
            <w:hideMark/>
          </w:tcPr>
          <w:p w:rsidR="00AD65BD" w:rsidRPr="00AD65BD" w:rsidRDefault="00AD65BD" w:rsidP="00AD65BD">
            <w:pPr>
              <w:spacing w:before="0"/>
              <w:jc w:val="left"/>
              <w:rPr>
                <w:rFonts w:ascii="Arial" w:hAnsi="Arial" w:cs="Arial"/>
                <w:color w:val="000000"/>
                <w:sz w:val="18"/>
                <w:szCs w:val="18"/>
                <w:lang w:eastAsia="sl-SI"/>
              </w:rPr>
            </w:pPr>
            <w:r w:rsidRPr="00AD65BD">
              <w:rPr>
                <w:rFonts w:ascii="Arial" w:hAnsi="Arial" w:cs="Arial"/>
                <w:color w:val="000000"/>
                <w:sz w:val="18"/>
                <w:szCs w:val="18"/>
                <w:lang w:eastAsia="sl-SI"/>
              </w:rPr>
              <w:t> </w:t>
            </w:r>
          </w:p>
        </w:tc>
        <w:tc>
          <w:tcPr>
            <w:tcW w:w="1617" w:type="dxa"/>
            <w:tcBorders>
              <w:top w:val="single" w:sz="8" w:space="0" w:color="auto"/>
              <w:left w:val="nil"/>
              <w:bottom w:val="single" w:sz="4" w:space="0" w:color="auto"/>
              <w:right w:val="single" w:sz="8" w:space="0" w:color="000000"/>
            </w:tcBorders>
            <w:shd w:val="clear" w:color="auto" w:fill="auto"/>
            <w:noWrap/>
            <w:vAlign w:val="bottom"/>
            <w:hideMark/>
          </w:tcPr>
          <w:p w:rsidR="00AD65BD" w:rsidRPr="00AD65BD" w:rsidRDefault="00AD65BD" w:rsidP="00AD65BD">
            <w:pPr>
              <w:spacing w:before="0"/>
              <w:jc w:val="left"/>
              <w:rPr>
                <w:rFonts w:ascii="Arial" w:hAnsi="Arial" w:cs="Arial"/>
                <w:color w:val="000000"/>
                <w:sz w:val="18"/>
                <w:szCs w:val="18"/>
                <w:lang w:eastAsia="sl-SI"/>
              </w:rPr>
            </w:pPr>
            <w:r w:rsidRPr="00AD65BD">
              <w:rPr>
                <w:rFonts w:ascii="Arial" w:hAnsi="Arial" w:cs="Arial"/>
                <w:color w:val="000000"/>
                <w:sz w:val="18"/>
                <w:szCs w:val="18"/>
                <w:lang w:eastAsia="sl-SI"/>
              </w:rPr>
              <w:t> </w:t>
            </w:r>
          </w:p>
        </w:tc>
      </w:tr>
      <w:tr w:rsidR="00AD65BD" w:rsidRPr="00AD65BD" w:rsidTr="00377276">
        <w:trPr>
          <w:gridAfter w:val="1"/>
          <w:wAfter w:w="77" w:type="dxa"/>
          <w:trHeight w:val="465"/>
        </w:trPr>
        <w:tc>
          <w:tcPr>
            <w:tcW w:w="680" w:type="dxa"/>
            <w:tcBorders>
              <w:top w:val="nil"/>
              <w:left w:val="nil"/>
              <w:bottom w:val="nil"/>
              <w:right w:val="nil"/>
            </w:tcBorders>
            <w:shd w:val="clear" w:color="auto" w:fill="auto"/>
            <w:noWrap/>
            <w:vAlign w:val="bottom"/>
            <w:hideMark/>
          </w:tcPr>
          <w:p w:rsidR="00AD65BD" w:rsidRPr="00AD65BD" w:rsidRDefault="00AD65BD" w:rsidP="00AD65BD">
            <w:pPr>
              <w:spacing w:before="0"/>
              <w:jc w:val="left"/>
              <w:rPr>
                <w:rFonts w:ascii="Arial" w:hAnsi="Arial" w:cs="Arial"/>
                <w:color w:val="000000"/>
                <w:sz w:val="18"/>
                <w:szCs w:val="18"/>
                <w:lang w:eastAsia="sl-SI"/>
              </w:rPr>
            </w:pPr>
          </w:p>
        </w:tc>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AD65BD" w:rsidRPr="00AD65BD" w:rsidRDefault="00AD65BD" w:rsidP="00AD65BD">
            <w:pPr>
              <w:spacing w:before="0"/>
              <w:jc w:val="right"/>
              <w:rPr>
                <w:rFonts w:ascii="Arial" w:hAnsi="Arial" w:cs="Arial"/>
                <w:color w:val="000000"/>
                <w:sz w:val="18"/>
                <w:szCs w:val="18"/>
                <w:lang w:eastAsia="sl-SI"/>
              </w:rPr>
            </w:pPr>
            <w:r w:rsidRPr="00AD65BD">
              <w:rPr>
                <w:rFonts w:ascii="Arial" w:hAnsi="Arial" w:cs="Arial"/>
                <w:color w:val="000000"/>
                <w:sz w:val="18"/>
                <w:szCs w:val="18"/>
                <w:lang w:eastAsia="sl-SI"/>
              </w:rPr>
              <w:t>2.</w:t>
            </w:r>
          </w:p>
        </w:tc>
        <w:tc>
          <w:tcPr>
            <w:tcW w:w="1163" w:type="dxa"/>
            <w:tcBorders>
              <w:top w:val="single" w:sz="4" w:space="0" w:color="auto"/>
              <w:left w:val="nil"/>
              <w:bottom w:val="single" w:sz="4" w:space="0" w:color="auto"/>
              <w:right w:val="single" w:sz="4" w:space="0" w:color="000000"/>
            </w:tcBorders>
            <w:shd w:val="clear" w:color="auto" w:fill="auto"/>
            <w:noWrap/>
            <w:vAlign w:val="bottom"/>
            <w:hideMark/>
          </w:tcPr>
          <w:p w:rsidR="00AD65BD" w:rsidRPr="00AD65BD" w:rsidRDefault="00AD65BD" w:rsidP="00AD65BD">
            <w:pPr>
              <w:spacing w:before="0"/>
              <w:jc w:val="left"/>
              <w:rPr>
                <w:rFonts w:ascii="Arial" w:hAnsi="Arial" w:cs="Arial"/>
                <w:color w:val="000000"/>
                <w:sz w:val="18"/>
                <w:szCs w:val="18"/>
                <w:lang w:eastAsia="sl-SI"/>
              </w:rPr>
            </w:pPr>
            <w:r w:rsidRPr="00AD65BD">
              <w:rPr>
                <w:rFonts w:ascii="Arial" w:hAnsi="Arial" w:cs="Arial"/>
                <w:color w:val="000000"/>
                <w:sz w:val="18"/>
                <w:szCs w:val="18"/>
                <w:lang w:eastAsia="sl-SI"/>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D65BD" w:rsidRPr="00AD65BD" w:rsidRDefault="00AD65BD" w:rsidP="00AD65BD">
            <w:pPr>
              <w:spacing w:before="0"/>
              <w:jc w:val="center"/>
              <w:rPr>
                <w:rFonts w:ascii="Arial" w:hAnsi="Arial" w:cs="Arial"/>
                <w:color w:val="000000"/>
                <w:sz w:val="18"/>
                <w:szCs w:val="18"/>
                <w:lang w:eastAsia="sl-SI"/>
              </w:rPr>
            </w:pPr>
            <w:r w:rsidRPr="00AD65BD">
              <w:rPr>
                <w:rFonts w:ascii="Arial" w:hAnsi="Arial" w:cs="Arial"/>
                <w:color w:val="000000"/>
                <w:sz w:val="18"/>
                <w:szCs w:val="18"/>
                <w:lang w:eastAsia="sl-SI"/>
              </w:rPr>
              <w:t> </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AD65BD" w:rsidRPr="00AD65BD" w:rsidRDefault="00AD65BD" w:rsidP="00AD65BD">
            <w:pPr>
              <w:spacing w:before="0"/>
              <w:jc w:val="left"/>
              <w:rPr>
                <w:rFonts w:ascii="Arial" w:hAnsi="Arial" w:cs="Arial"/>
                <w:color w:val="000000"/>
                <w:sz w:val="18"/>
                <w:szCs w:val="18"/>
                <w:lang w:eastAsia="sl-SI"/>
              </w:rPr>
            </w:pPr>
            <w:r w:rsidRPr="00AD65BD">
              <w:rPr>
                <w:rFonts w:ascii="Arial" w:hAnsi="Arial" w:cs="Arial"/>
                <w:color w:val="000000"/>
                <w:sz w:val="18"/>
                <w:szCs w:val="18"/>
                <w:lang w:eastAsia="sl-SI"/>
              </w:rPr>
              <w:t> </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AD65BD" w:rsidRPr="00AD65BD" w:rsidRDefault="00AD65BD" w:rsidP="00AD65BD">
            <w:pPr>
              <w:spacing w:before="0"/>
              <w:jc w:val="left"/>
              <w:rPr>
                <w:rFonts w:ascii="Arial" w:hAnsi="Arial" w:cs="Arial"/>
                <w:color w:val="000000"/>
                <w:sz w:val="18"/>
                <w:szCs w:val="18"/>
                <w:lang w:eastAsia="sl-SI"/>
              </w:rPr>
            </w:pPr>
            <w:r w:rsidRPr="00AD65BD">
              <w:rPr>
                <w:rFonts w:ascii="Arial" w:hAnsi="Arial" w:cs="Arial"/>
                <w:color w:val="000000"/>
                <w:sz w:val="18"/>
                <w:szCs w:val="18"/>
                <w:lang w:eastAsia="sl-SI"/>
              </w:rPr>
              <w:t> </w:t>
            </w:r>
          </w:p>
        </w:tc>
        <w:tc>
          <w:tcPr>
            <w:tcW w:w="1617" w:type="dxa"/>
            <w:tcBorders>
              <w:top w:val="single" w:sz="4" w:space="0" w:color="auto"/>
              <w:left w:val="nil"/>
              <w:bottom w:val="single" w:sz="4" w:space="0" w:color="auto"/>
              <w:right w:val="single" w:sz="8" w:space="0" w:color="000000"/>
            </w:tcBorders>
            <w:shd w:val="clear" w:color="auto" w:fill="auto"/>
            <w:noWrap/>
            <w:vAlign w:val="bottom"/>
            <w:hideMark/>
          </w:tcPr>
          <w:p w:rsidR="00AD65BD" w:rsidRPr="00AD65BD" w:rsidRDefault="00AD65BD" w:rsidP="00AD65BD">
            <w:pPr>
              <w:spacing w:before="0"/>
              <w:jc w:val="left"/>
              <w:rPr>
                <w:rFonts w:ascii="Arial" w:hAnsi="Arial" w:cs="Arial"/>
                <w:color w:val="000000"/>
                <w:sz w:val="18"/>
                <w:szCs w:val="18"/>
                <w:lang w:eastAsia="sl-SI"/>
              </w:rPr>
            </w:pPr>
            <w:r w:rsidRPr="00AD65BD">
              <w:rPr>
                <w:rFonts w:ascii="Arial" w:hAnsi="Arial" w:cs="Arial"/>
                <w:color w:val="000000"/>
                <w:sz w:val="18"/>
                <w:szCs w:val="18"/>
                <w:lang w:eastAsia="sl-SI"/>
              </w:rPr>
              <w:t> </w:t>
            </w:r>
          </w:p>
        </w:tc>
      </w:tr>
      <w:tr w:rsidR="00AD65BD" w:rsidRPr="00AD65BD" w:rsidTr="00377276">
        <w:trPr>
          <w:gridAfter w:val="1"/>
          <w:wAfter w:w="77" w:type="dxa"/>
          <w:trHeight w:val="465"/>
        </w:trPr>
        <w:tc>
          <w:tcPr>
            <w:tcW w:w="680" w:type="dxa"/>
            <w:tcBorders>
              <w:top w:val="nil"/>
              <w:left w:val="nil"/>
              <w:bottom w:val="nil"/>
              <w:right w:val="nil"/>
            </w:tcBorders>
            <w:shd w:val="clear" w:color="auto" w:fill="auto"/>
            <w:noWrap/>
            <w:vAlign w:val="bottom"/>
            <w:hideMark/>
          </w:tcPr>
          <w:p w:rsidR="00AD65BD" w:rsidRPr="00AD65BD" w:rsidRDefault="00AD65BD" w:rsidP="00AD65BD">
            <w:pPr>
              <w:spacing w:before="0"/>
              <w:jc w:val="left"/>
              <w:rPr>
                <w:rFonts w:ascii="Arial" w:hAnsi="Arial" w:cs="Arial"/>
                <w:color w:val="000000"/>
                <w:sz w:val="18"/>
                <w:szCs w:val="18"/>
                <w:lang w:eastAsia="sl-SI"/>
              </w:rPr>
            </w:pPr>
          </w:p>
        </w:tc>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AD65BD" w:rsidRPr="00AD65BD" w:rsidRDefault="00AD65BD" w:rsidP="00AD65BD">
            <w:pPr>
              <w:spacing w:before="0"/>
              <w:jc w:val="right"/>
              <w:rPr>
                <w:rFonts w:ascii="Arial" w:hAnsi="Arial" w:cs="Arial"/>
                <w:color w:val="000000"/>
                <w:sz w:val="18"/>
                <w:szCs w:val="18"/>
                <w:lang w:eastAsia="sl-SI"/>
              </w:rPr>
            </w:pPr>
            <w:r w:rsidRPr="00AD65BD">
              <w:rPr>
                <w:rFonts w:ascii="Arial" w:hAnsi="Arial" w:cs="Arial"/>
                <w:color w:val="000000"/>
                <w:sz w:val="18"/>
                <w:szCs w:val="18"/>
                <w:lang w:eastAsia="sl-SI"/>
              </w:rPr>
              <w:t>3.</w:t>
            </w:r>
          </w:p>
        </w:tc>
        <w:tc>
          <w:tcPr>
            <w:tcW w:w="1163" w:type="dxa"/>
            <w:tcBorders>
              <w:top w:val="single" w:sz="4" w:space="0" w:color="auto"/>
              <w:left w:val="nil"/>
              <w:bottom w:val="single" w:sz="4" w:space="0" w:color="auto"/>
              <w:right w:val="single" w:sz="4" w:space="0" w:color="000000"/>
            </w:tcBorders>
            <w:shd w:val="clear" w:color="auto" w:fill="auto"/>
            <w:noWrap/>
            <w:vAlign w:val="bottom"/>
            <w:hideMark/>
          </w:tcPr>
          <w:p w:rsidR="00AD65BD" w:rsidRPr="00AD65BD" w:rsidRDefault="00AD65BD" w:rsidP="00AD65BD">
            <w:pPr>
              <w:spacing w:before="0"/>
              <w:jc w:val="left"/>
              <w:rPr>
                <w:rFonts w:ascii="Arial" w:hAnsi="Arial" w:cs="Arial"/>
                <w:color w:val="000000"/>
                <w:sz w:val="18"/>
                <w:szCs w:val="18"/>
                <w:lang w:eastAsia="sl-SI"/>
              </w:rPr>
            </w:pPr>
            <w:r w:rsidRPr="00AD65BD">
              <w:rPr>
                <w:rFonts w:ascii="Arial" w:hAnsi="Arial" w:cs="Arial"/>
                <w:color w:val="000000"/>
                <w:sz w:val="18"/>
                <w:szCs w:val="18"/>
                <w:lang w:eastAsia="sl-SI"/>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D65BD" w:rsidRPr="00AD65BD" w:rsidRDefault="00AD65BD" w:rsidP="00AD65BD">
            <w:pPr>
              <w:spacing w:before="0"/>
              <w:jc w:val="center"/>
              <w:rPr>
                <w:rFonts w:ascii="Arial" w:hAnsi="Arial" w:cs="Arial"/>
                <w:color w:val="000000"/>
                <w:sz w:val="18"/>
                <w:szCs w:val="18"/>
                <w:lang w:eastAsia="sl-SI"/>
              </w:rPr>
            </w:pPr>
            <w:r w:rsidRPr="00AD65BD">
              <w:rPr>
                <w:rFonts w:ascii="Arial" w:hAnsi="Arial" w:cs="Arial"/>
                <w:color w:val="000000"/>
                <w:sz w:val="18"/>
                <w:szCs w:val="18"/>
                <w:lang w:eastAsia="sl-SI"/>
              </w:rPr>
              <w:t> </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AD65BD" w:rsidRPr="00AD65BD" w:rsidRDefault="00AD65BD" w:rsidP="00AD65BD">
            <w:pPr>
              <w:spacing w:before="0"/>
              <w:jc w:val="left"/>
              <w:rPr>
                <w:rFonts w:ascii="Arial" w:hAnsi="Arial" w:cs="Arial"/>
                <w:color w:val="000000"/>
                <w:sz w:val="18"/>
                <w:szCs w:val="18"/>
                <w:lang w:eastAsia="sl-SI"/>
              </w:rPr>
            </w:pPr>
            <w:r w:rsidRPr="00AD65BD">
              <w:rPr>
                <w:rFonts w:ascii="Arial" w:hAnsi="Arial" w:cs="Arial"/>
                <w:color w:val="000000"/>
                <w:sz w:val="18"/>
                <w:szCs w:val="18"/>
                <w:lang w:eastAsia="sl-SI"/>
              </w:rPr>
              <w:t> </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AD65BD" w:rsidRPr="00AD65BD" w:rsidRDefault="00AD65BD" w:rsidP="00AD65BD">
            <w:pPr>
              <w:spacing w:before="0"/>
              <w:jc w:val="left"/>
              <w:rPr>
                <w:rFonts w:ascii="Arial" w:hAnsi="Arial" w:cs="Arial"/>
                <w:color w:val="000000"/>
                <w:sz w:val="18"/>
                <w:szCs w:val="18"/>
                <w:lang w:eastAsia="sl-SI"/>
              </w:rPr>
            </w:pPr>
            <w:r w:rsidRPr="00AD65BD">
              <w:rPr>
                <w:rFonts w:ascii="Arial" w:hAnsi="Arial" w:cs="Arial"/>
                <w:color w:val="000000"/>
                <w:sz w:val="18"/>
                <w:szCs w:val="18"/>
                <w:lang w:eastAsia="sl-SI"/>
              </w:rPr>
              <w:t> </w:t>
            </w:r>
          </w:p>
        </w:tc>
        <w:tc>
          <w:tcPr>
            <w:tcW w:w="1617" w:type="dxa"/>
            <w:tcBorders>
              <w:top w:val="single" w:sz="4" w:space="0" w:color="auto"/>
              <w:left w:val="nil"/>
              <w:bottom w:val="single" w:sz="4" w:space="0" w:color="auto"/>
              <w:right w:val="single" w:sz="8" w:space="0" w:color="000000"/>
            </w:tcBorders>
            <w:shd w:val="clear" w:color="auto" w:fill="auto"/>
            <w:noWrap/>
            <w:vAlign w:val="bottom"/>
            <w:hideMark/>
          </w:tcPr>
          <w:p w:rsidR="00AD65BD" w:rsidRPr="00AD65BD" w:rsidRDefault="00AD65BD" w:rsidP="00AD65BD">
            <w:pPr>
              <w:spacing w:before="0"/>
              <w:jc w:val="left"/>
              <w:rPr>
                <w:rFonts w:ascii="Arial" w:hAnsi="Arial" w:cs="Arial"/>
                <w:color w:val="000000"/>
                <w:sz w:val="18"/>
                <w:szCs w:val="18"/>
                <w:lang w:eastAsia="sl-SI"/>
              </w:rPr>
            </w:pPr>
            <w:r w:rsidRPr="00AD65BD">
              <w:rPr>
                <w:rFonts w:ascii="Arial" w:hAnsi="Arial" w:cs="Arial"/>
                <w:color w:val="000000"/>
                <w:sz w:val="18"/>
                <w:szCs w:val="18"/>
                <w:lang w:eastAsia="sl-SI"/>
              </w:rPr>
              <w:t> </w:t>
            </w:r>
          </w:p>
        </w:tc>
      </w:tr>
      <w:tr w:rsidR="00AD65BD" w:rsidRPr="00AD65BD" w:rsidTr="00377276">
        <w:trPr>
          <w:gridAfter w:val="1"/>
          <w:wAfter w:w="77" w:type="dxa"/>
          <w:trHeight w:val="465"/>
        </w:trPr>
        <w:tc>
          <w:tcPr>
            <w:tcW w:w="680" w:type="dxa"/>
            <w:tcBorders>
              <w:top w:val="nil"/>
              <w:left w:val="nil"/>
              <w:bottom w:val="nil"/>
              <w:right w:val="nil"/>
            </w:tcBorders>
            <w:shd w:val="clear" w:color="auto" w:fill="auto"/>
            <w:noWrap/>
            <w:vAlign w:val="bottom"/>
            <w:hideMark/>
          </w:tcPr>
          <w:p w:rsidR="00AD65BD" w:rsidRPr="00AD65BD" w:rsidRDefault="00AD65BD" w:rsidP="00AD65BD">
            <w:pPr>
              <w:spacing w:before="0"/>
              <w:jc w:val="left"/>
              <w:rPr>
                <w:rFonts w:ascii="Arial" w:hAnsi="Arial" w:cs="Arial"/>
                <w:color w:val="000000"/>
                <w:sz w:val="18"/>
                <w:szCs w:val="18"/>
                <w:lang w:eastAsia="sl-SI"/>
              </w:rPr>
            </w:pPr>
          </w:p>
        </w:tc>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AD65BD" w:rsidRPr="00AD65BD" w:rsidRDefault="00AD65BD" w:rsidP="00AD65BD">
            <w:pPr>
              <w:spacing w:before="0"/>
              <w:jc w:val="right"/>
              <w:rPr>
                <w:rFonts w:ascii="Arial" w:hAnsi="Arial" w:cs="Arial"/>
                <w:color w:val="000000"/>
                <w:sz w:val="18"/>
                <w:szCs w:val="18"/>
                <w:lang w:eastAsia="sl-SI"/>
              </w:rPr>
            </w:pPr>
            <w:r w:rsidRPr="00AD65BD">
              <w:rPr>
                <w:rFonts w:ascii="Arial" w:hAnsi="Arial" w:cs="Arial"/>
                <w:color w:val="000000"/>
                <w:sz w:val="18"/>
                <w:szCs w:val="18"/>
                <w:lang w:eastAsia="sl-SI"/>
              </w:rPr>
              <w:t>4.</w:t>
            </w:r>
          </w:p>
        </w:tc>
        <w:tc>
          <w:tcPr>
            <w:tcW w:w="1163" w:type="dxa"/>
            <w:tcBorders>
              <w:top w:val="single" w:sz="4" w:space="0" w:color="auto"/>
              <w:left w:val="nil"/>
              <w:bottom w:val="single" w:sz="4" w:space="0" w:color="auto"/>
              <w:right w:val="single" w:sz="4" w:space="0" w:color="000000"/>
            </w:tcBorders>
            <w:shd w:val="clear" w:color="auto" w:fill="auto"/>
            <w:noWrap/>
            <w:vAlign w:val="bottom"/>
            <w:hideMark/>
          </w:tcPr>
          <w:p w:rsidR="00AD65BD" w:rsidRPr="00AD65BD" w:rsidRDefault="00AD65BD" w:rsidP="00AD65BD">
            <w:pPr>
              <w:spacing w:before="0"/>
              <w:jc w:val="left"/>
              <w:rPr>
                <w:rFonts w:ascii="Arial" w:hAnsi="Arial" w:cs="Arial"/>
                <w:color w:val="000000"/>
                <w:sz w:val="18"/>
                <w:szCs w:val="18"/>
                <w:lang w:eastAsia="sl-SI"/>
              </w:rPr>
            </w:pPr>
            <w:r w:rsidRPr="00AD65BD">
              <w:rPr>
                <w:rFonts w:ascii="Arial" w:hAnsi="Arial" w:cs="Arial"/>
                <w:color w:val="000000"/>
                <w:sz w:val="18"/>
                <w:szCs w:val="18"/>
                <w:lang w:eastAsia="sl-SI"/>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D65BD" w:rsidRPr="00AD65BD" w:rsidRDefault="00AD65BD" w:rsidP="00AD65BD">
            <w:pPr>
              <w:spacing w:before="0"/>
              <w:jc w:val="center"/>
              <w:rPr>
                <w:rFonts w:ascii="Arial" w:hAnsi="Arial" w:cs="Arial"/>
                <w:color w:val="000000"/>
                <w:sz w:val="18"/>
                <w:szCs w:val="18"/>
                <w:lang w:eastAsia="sl-SI"/>
              </w:rPr>
            </w:pPr>
            <w:r w:rsidRPr="00AD65BD">
              <w:rPr>
                <w:rFonts w:ascii="Arial" w:hAnsi="Arial" w:cs="Arial"/>
                <w:color w:val="000000"/>
                <w:sz w:val="18"/>
                <w:szCs w:val="18"/>
                <w:lang w:eastAsia="sl-SI"/>
              </w:rPr>
              <w:t> </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AD65BD" w:rsidRPr="00AD65BD" w:rsidRDefault="00AD65BD" w:rsidP="00AD65BD">
            <w:pPr>
              <w:spacing w:before="0"/>
              <w:jc w:val="left"/>
              <w:rPr>
                <w:rFonts w:ascii="Arial" w:hAnsi="Arial" w:cs="Arial"/>
                <w:color w:val="000000"/>
                <w:sz w:val="18"/>
                <w:szCs w:val="18"/>
                <w:lang w:eastAsia="sl-SI"/>
              </w:rPr>
            </w:pPr>
            <w:r w:rsidRPr="00AD65BD">
              <w:rPr>
                <w:rFonts w:ascii="Arial" w:hAnsi="Arial" w:cs="Arial"/>
                <w:color w:val="000000"/>
                <w:sz w:val="18"/>
                <w:szCs w:val="18"/>
                <w:lang w:eastAsia="sl-SI"/>
              </w:rPr>
              <w:t> </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AD65BD" w:rsidRPr="00AD65BD" w:rsidRDefault="00AD65BD" w:rsidP="00AD65BD">
            <w:pPr>
              <w:spacing w:before="0"/>
              <w:jc w:val="left"/>
              <w:rPr>
                <w:rFonts w:ascii="Arial" w:hAnsi="Arial" w:cs="Arial"/>
                <w:color w:val="000000"/>
                <w:sz w:val="18"/>
                <w:szCs w:val="18"/>
                <w:lang w:eastAsia="sl-SI"/>
              </w:rPr>
            </w:pPr>
            <w:r w:rsidRPr="00AD65BD">
              <w:rPr>
                <w:rFonts w:ascii="Arial" w:hAnsi="Arial" w:cs="Arial"/>
                <w:color w:val="000000"/>
                <w:sz w:val="18"/>
                <w:szCs w:val="18"/>
                <w:lang w:eastAsia="sl-SI"/>
              </w:rPr>
              <w:t> </w:t>
            </w:r>
          </w:p>
        </w:tc>
        <w:tc>
          <w:tcPr>
            <w:tcW w:w="1617" w:type="dxa"/>
            <w:tcBorders>
              <w:top w:val="single" w:sz="4" w:space="0" w:color="auto"/>
              <w:left w:val="nil"/>
              <w:bottom w:val="single" w:sz="4" w:space="0" w:color="auto"/>
              <w:right w:val="single" w:sz="8" w:space="0" w:color="000000"/>
            </w:tcBorders>
            <w:shd w:val="clear" w:color="auto" w:fill="auto"/>
            <w:noWrap/>
            <w:vAlign w:val="bottom"/>
            <w:hideMark/>
          </w:tcPr>
          <w:p w:rsidR="00AD65BD" w:rsidRPr="00AD65BD" w:rsidRDefault="00AD65BD" w:rsidP="00AD65BD">
            <w:pPr>
              <w:spacing w:before="0"/>
              <w:jc w:val="left"/>
              <w:rPr>
                <w:rFonts w:ascii="Arial" w:hAnsi="Arial" w:cs="Arial"/>
                <w:color w:val="000000"/>
                <w:sz w:val="18"/>
                <w:szCs w:val="18"/>
                <w:lang w:eastAsia="sl-SI"/>
              </w:rPr>
            </w:pPr>
            <w:r w:rsidRPr="00AD65BD">
              <w:rPr>
                <w:rFonts w:ascii="Arial" w:hAnsi="Arial" w:cs="Arial"/>
                <w:color w:val="000000"/>
                <w:sz w:val="18"/>
                <w:szCs w:val="18"/>
                <w:lang w:eastAsia="sl-SI"/>
              </w:rPr>
              <w:t> </w:t>
            </w:r>
          </w:p>
        </w:tc>
      </w:tr>
      <w:tr w:rsidR="00AD65BD" w:rsidRPr="00AD65BD" w:rsidTr="00377276">
        <w:trPr>
          <w:gridAfter w:val="1"/>
          <w:wAfter w:w="77" w:type="dxa"/>
          <w:trHeight w:val="465"/>
        </w:trPr>
        <w:tc>
          <w:tcPr>
            <w:tcW w:w="680" w:type="dxa"/>
            <w:tcBorders>
              <w:top w:val="nil"/>
              <w:left w:val="nil"/>
              <w:bottom w:val="nil"/>
              <w:right w:val="nil"/>
            </w:tcBorders>
            <w:shd w:val="clear" w:color="auto" w:fill="auto"/>
            <w:noWrap/>
            <w:vAlign w:val="bottom"/>
            <w:hideMark/>
          </w:tcPr>
          <w:p w:rsidR="00AD65BD" w:rsidRPr="00AD65BD" w:rsidRDefault="00AD65BD" w:rsidP="00AD65BD">
            <w:pPr>
              <w:spacing w:before="0"/>
              <w:jc w:val="left"/>
              <w:rPr>
                <w:rFonts w:ascii="Arial" w:hAnsi="Arial" w:cs="Arial"/>
                <w:color w:val="000000"/>
                <w:sz w:val="18"/>
                <w:szCs w:val="18"/>
                <w:lang w:eastAsia="sl-SI"/>
              </w:rPr>
            </w:pPr>
          </w:p>
        </w:tc>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AD65BD" w:rsidRPr="00AD65BD" w:rsidRDefault="00AD65BD" w:rsidP="00AD65BD">
            <w:pPr>
              <w:spacing w:before="0"/>
              <w:jc w:val="right"/>
              <w:rPr>
                <w:rFonts w:ascii="Arial" w:hAnsi="Arial" w:cs="Arial"/>
                <w:color w:val="000000"/>
                <w:sz w:val="18"/>
                <w:szCs w:val="18"/>
                <w:lang w:eastAsia="sl-SI"/>
              </w:rPr>
            </w:pPr>
            <w:r w:rsidRPr="00AD65BD">
              <w:rPr>
                <w:rFonts w:ascii="Arial" w:hAnsi="Arial" w:cs="Arial"/>
                <w:color w:val="000000"/>
                <w:sz w:val="18"/>
                <w:szCs w:val="18"/>
                <w:lang w:eastAsia="sl-SI"/>
              </w:rPr>
              <w:t>5.</w:t>
            </w:r>
          </w:p>
        </w:tc>
        <w:tc>
          <w:tcPr>
            <w:tcW w:w="1163" w:type="dxa"/>
            <w:tcBorders>
              <w:top w:val="single" w:sz="4" w:space="0" w:color="auto"/>
              <w:left w:val="nil"/>
              <w:bottom w:val="single" w:sz="4" w:space="0" w:color="auto"/>
              <w:right w:val="single" w:sz="4" w:space="0" w:color="000000"/>
            </w:tcBorders>
            <w:shd w:val="clear" w:color="auto" w:fill="auto"/>
            <w:noWrap/>
            <w:vAlign w:val="bottom"/>
            <w:hideMark/>
          </w:tcPr>
          <w:p w:rsidR="00AD65BD" w:rsidRPr="00AD65BD" w:rsidRDefault="00AD65BD" w:rsidP="00AD65BD">
            <w:pPr>
              <w:spacing w:before="0"/>
              <w:jc w:val="left"/>
              <w:rPr>
                <w:rFonts w:ascii="Arial" w:hAnsi="Arial" w:cs="Arial"/>
                <w:color w:val="000000"/>
                <w:sz w:val="18"/>
                <w:szCs w:val="18"/>
                <w:lang w:eastAsia="sl-SI"/>
              </w:rPr>
            </w:pPr>
            <w:r w:rsidRPr="00AD65BD">
              <w:rPr>
                <w:rFonts w:ascii="Arial" w:hAnsi="Arial" w:cs="Arial"/>
                <w:color w:val="000000"/>
                <w:sz w:val="18"/>
                <w:szCs w:val="18"/>
                <w:lang w:eastAsia="sl-SI"/>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D65BD" w:rsidRPr="00AD65BD" w:rsidRDefault="00AD65BD" w:rsidP="00AD65BD">
            <w:pPr>
              <w:spacing w:before="0"/>
              <w:jc w:val="center"/>
              <w:rPr>
                <w:rFonts w:ascii="Arial" w:hAnsi="Arial" w:cs="Arial"/>
                <w:color w:val="000000"/>
                <w:sz w:val="18"/>
                <w:szCs w:val="18"/>
                <w:lang w:eastAsia="sl-SI"/>
              </w:rPr>
            </w:pPr>
            <w:r w:rsidRPr="00AD65BD">
              <w:rPr>
                <w:rFonts w:ascii="Arial" w:hAnsi="Arial" w:cs="Arial"/>
                <w:color w:val="000000"/>
                <w:sz w:val="18"/>
                <w:szCs w:val="18"/>
                <w:lang w:eastAsia="sl-SI"/>
              </w:rPr>
              <w:t> </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AD65BD" w:rsidRPr="00AD65BD" w:rsidRDefault="00AD65BD" w:rsidP="00AD65BD">
            <w:pPr>
              <w:spacing w:before="0"/>
              <w:jc w:val="left"/>
              <w:rPr>
                <w:rFonts w:ascii="Arial" w:hAnsi="Arial" w:cs="Arial"/>
                <w:color w:val="000000"/>
                <w:sz w:val="18"/>
                <w:szCs w:val="18"/>
                <w:lang w:eastAsia="sl-SI"/>
              </w:rPr>
            </w:pPr>
            <w:r w:rsidRPr="00AD65BD">
              <w:rPr>
                <w:rFonts w:ascii="Arial" w:hAnsi="Arial" w:cs="Arial"/>
                <w:color w:val="000000"/>
                <w:sz w:val="18"/>
                <w:szCs w:val="18"/>
                <w:lang w:eastAsia="sl-SI"/>
              </w:rPr>
              <w:t> </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AD65BD" w:rsidRPr="00AD65BD" w:rsidRDefault="00AD65BD" w:rsidP="00AD65BD">
            <w:pPr>
              <w:spacing w:before="0"/>
              <w:jc w:val="left"/>
              <w:rPr>
                <w:rFonts w:ascii="Arial" w:hAnsi="Arial" w:cs="Arial"/>
                <w:color w:val="000000"/>
                <w:sz w:val="18"/>
                <w:szCs w:val="18"/>
                <w:lang w:eastAsia="sl-SI"/>
              </w:rPr>
            </w:pPr>
            <w:r w:rsidRPr="00AD65BD">
              <w:rPr>
                <w:rFonts w:ascii="Arial" w:hAnsi="Arial" w:cs="Arial"/>
                <w:color w:val="000000"/>
                <w:sz w:val="18"/>
                <w:szCs w:val="18"/>
                <w:lang w:eastAsia="sl-SI"/>
              </w:rPr>
              <w:t> </w:t>
            </w:r>
          </w:p>
        </w:tc>
        <w:tc>
          <w:tcPr>
            <w:tcW w:w="1617" w:type="dxa"/>
            <w:tcBorders>
              <w:top w:val="single" w:sz="4" w:space="0" w:color="auto"/>
              <w:left w:val="nil"/>
              <w:bottom w:val="single" w:sz="4" w:space="0" w:color="auto"/>
              <w:right w:val="single" w:sz="8" w:space="0" w:color="000000"/>
            </w:tcBorders>
            <w:shd w:val="clear" w:color="auto" w:fill="auto"/>
            <w:noWrap/>
            <w:vAlign w:val="bottom"/>
            <w:hideMark/>
          </w:tcPr>
          <w:p w:rsidR="00AD65BD" w:rsidRPr="00AD65BD" w:rsidRDefault="00AD65BD" w:rsidP="00AD65BD">
            <w:pPr>
              <w:spacing w:before="0"/>
              <w:jc w:val="left"/>
              <w:rPr>
                <w:rFonts w:ascii="Arial" w:hAnsi="Arial" w:cs="Arial"/>
                <w:color w:val="000000"/>
                <w:sz w:val="18"/>
                <w:szCs w:val="18"/>
                <w:lang w:eastAsia="sl-SI"/>
              </w:rPr>
            </w:pPr>
            <w:r w:rsidRPr="00AD65BD">
              <w:rPr>
                <w:rFonts w:ascii="Arial" w:hAnsi="Arial" w:cs="Arial"/>
                <w:color w:val="000000"/>
                <w:sz w:val="18"/>
                <w:szCs w:val="18"/>
                <w:lang w:eastAsia="sl-SI"/>
              </w:rPr>
              <w:t> </w:t>
            </w:r>
          </w:p>
        </w:tc>
      </w:tr>
      <w:tr w:rsidR="00AD65BD" w:rsidRPr="00AD65BD" w:rsidTr="00377276">
        <w:trPr>
          <w:gridAfter w:val="1"/>
          <w:wAfter w:w="77" w:type="dxa"/>
          <w:trHeight w:val="465"/>
        </w:trPr>
        <w:tc>
          <w:tcPr>
            <w:tcW w:w="680" w:type="dxa"/>
            <w:tcBorders>
              <w:top w:val="nil"/>
              <w:left w:val="nil"/>
              <w:bottom w:val="nil"/>
              <w:right w:val="nil"/>
            </w:tcBorders>
            <w:shd w:val="clear" w:color="auto" w:fill="auto"/>
            <w:noWrap/>
            <w:vAlign w:val="bottom"/>
            <w:hideMark/>
          </w:tcPr>
          <w:p w:rsidR="00AD65BD" w:rsidRPr="00AD65BD" w:rsidRDefault="00AD65BD" w:rsidP="00AD65BD">
            <w:pPr>
              <w:spacing w:before="0"/>
              <w:jc w:val="left"/>
              <w:rPr>
                <w:rFonts w:ascii="Arial" w:hAnsi="Arial" w:cs="Arial"/>
                <w:color w:val="000000"/>
                <w:sz w:val="18"/>
                <w:szCs w:val="18"/>
                <w:lang w:eastAsia="sl-SI"/>
              </w:rPr>
            </w:pPr>
          </w:p>
        </w:tc>
        <w:tc>
          <w:tcPr>
            <w:tcW w:w="440" w:type="dxa"/>
            <w:tcBorders>
              <w:top w:val="nil"/>
              <w:left w:val="single" w:sz="8" w:space="0" w:color="auto"/>
              <w:bottom w:val="single" w:sz="8" w:space="0" w:color="auto"/>
              <w:right w:val="single" w:sz="4" w:space="0" w:color="auto"/>
            </w:tcBorders>
            <w:shd w:val="clear" w:color="auto" w:fill="auto"/>
            <w:noWrap/>
            <w:vAlign w:val="bottom"/>
            <w:hideMark/>
          </w:tcPr>
          <w:p w:rsidR="00AD65BD" w:rsidRPr="00AD65BD" w:rsidRDefault="00AD65BD" w:rsidP="00AD65BD">
            <w:pPr>
              <w:spacing w:before="0"/>
              <w:jc w:val="right"/>
              <w:rPr>
                <w:rFonts w:ascii="Arial" w:hAnsi="Arial" w:cs="Arial"/>
                <w:color w:val="000000"/>
                <w:sz w:val="18"/>
                <w:szCs w:val="18"/>
                <w:lang w:eastAsia="sl-SI"/>
              </w:rPr>
            </w:pPr>
            <w:r w:rsidRPr="00AD65BD">
              <w:rPr>
                <w:rFonts w:ascii="Arial" w:hAnsi="Arial" w:cs="Arial"/>
                <w:color w:val="000000"/>
                <w:sz w:val="18"/>
                <w:szCs w:val="18"/>
                <w:lang w:eastAsia="sl-SI"/>
              </w:rPr>
              <w:t>6.</w:t>
            </w:r>
          </w:p>
        </w:tc>
        <w:tc>
          <w:tcPr>
            <w:tcW w:w="1163" w:type="dxa"/>
            <w:tcBorders>
              <w:top w:val="single" w:sz="4" w:space="0" w:color="auto"/>
              <w:left w:val="nil"/>
              <w:bottom w:val="single" w:sz="8" w:space="0" w:color="auto"/>
              <w:right w:val="single" w:sz="4" w:space="0" w:color="000000"/>
            </w:tcBorders>
            <w:shd w:val="clear" w:color="auto" w:fill="auto"/>
            <w:noWrap/>
            <w:vAlign w:val="bottom"/>
            <w:hideMark/>
          </w:tcPr>
          <w:p w:rsidR="00AD65BD" w:rsidRPr="00AD65BD" w:rsidRDefault="00AD65BD" w:rsidP="00AD65BD">
            <w:pPr>
              <w:spacing w:before="0"/>
              <w:jc w:val="left"/>
              <w:rPr>
                <w:rFonts w:ascii="Arial" w:hAnsi="Arial" w:cs="Arial"/>
                <w:color w:val="000000"/>
                <w:sz w:val="18"/>
                <w:szCs w:val="18"/>
                <w:lang w:eastAsia="sl-SI"/>
              </w:rPr>
            </w:pPr>
            <w:r w:rsidRPr="00AD65BD">
              <w:rPr>
                <w:rFonts w:ascii="Arial" w:hAnsi="Arial" w:cs="Arial"/>
                <w:color w:val="000000"/>
                <w:sz w:val="18"/>
                <w:szCs w:val="18"/>
                <w:lang w:eastAsia="sl-SI"/>
              </w:rPr>
              <w:t> </w:t>
            </w:r>
          </w:p>
        </w:tc>
        <w:tc>
          <w:tcPr>
            <w:tcW w:w="1985" w:type="dxa"/>
            <w:tcBorders>
              <w:top w:val="single" w:sz="4" w:space="0" w:color="auto"/>
              <w:left w:val="nil"/>
              <w:bottom w:val="single" w:sz="8" w:space="0" w:color="auto"/>
              <w:right w:val="single" w:sz="4" w:space="0" w:color="auto"/>
            </w:tcBorders>
            <w:shd w:val="clear" w:color="auto" w:fill="auto"/>
            <w:noWrap/>
            <w:vAlign w:val="bottom"/>
            <w:hideMark/>
          </w:tcPr>
          <w:p w:rsidR="00AD65BD" w:rsidRPr="00AD65BD" w:rsidRDefault="00AD65BD" w:rsidP="00AD65BD">
            <w:pPr>
              <w:spacing w:before="0"/>
              <w:jc w:val="center"/>
              <w:rPr>
                <w:rFonts w:ascii="Arial" w:hAnsi="Arial" w:cs="Arial"/>
                <w:color w:val="000000"/>
                <w:sz w:val="18"/>
                <w:szCs w:val="18"/>
                <w:lang w:eastAsia="sl-SI"/>
              </w:rPr>
            </w:pPr>
            <w:r w:rsidRPr="00AD65BD">
              <w:rPr>
                <w:rFonts w:ascii="Arial" w:hAnsi="Arial" w:cs="Arial"/>
                <w:color w:val="000000"/>
                <w:sz w:val="18"/>
                <w:szCs w:val="18"/>
                <w:lang w:eastAsia="sl-SI"/>
              </w:rPr>
              <w:t> </w:t>
            </w:r>
          </w:p>
        </w:tc>
        <w:tc>
          <w:tcPr>
            <w:tcW w:w="1439" w:type="dxa"/>
            <w:tcBorders>
              <w:top w:val="single" w:sz="4" w:space="0" w:color="auto"/>
              <w:left w:val="nil"/>
              <w:bottom w:val="single" w:sz="8" w:space="0" w:color="auto"/>
              <w:right w:val="single" w:sz="4" w:space="0" w:color="auto"/>
            </w:tcBorders>
            <w:shd w:val="clear" w:color="auto" w:fill="auto"/>
            <w:noWrap/>
            <w:vAlign w:val="bottom"/>
            <w:hideMark/>
          </w:tcPr>
          <w:p w:rsidR="00AD65BD" w:rsidRPr="00AD65BD" w:rsidRDefault="00AD65BD" w:rsidP="00AD65BD">
            <w:pPr>
              <w:spacing w:before="0"/>
              <w:jc w:val="left"/>
              <w:rPr>
                <w:rFonts w:ascii="Arial" w:hAnsi="Arial" w:cs="Arial"/>
                <w:color w:val="000000"/>
                <w:sz w:val="18"/>
                <w:szCs w:val="18"/>
                <w:lang w:eastAsia="sl-SI"/>
              </w:rPr>
            </w:pPr>
            <w:r w:rsidRPr="00AD65BD">
              <w:rPr>
                <w:rFonts w:ascii="Arial" w:hAnsi="Arial" w:cs="Arial"/>
                <w:color w:val="000000"/>
                <w:sz w:val="18"/>
                <w:szCs w:val="18"/>
                <w:lang w:eastAsia="sl-SI"/>
              </w:rPr>
              <w:t> </w:t>
            </w:r>
          </w:p>
        </w:tc>
        <w:tc>
          <w:tcPr>
            <w:tcW w:w="1480" w:type="dxa"/>
            <w:tcBorders>
              <w:top w:val="single" w:sz="4" w:space="0" w:color="auto"/>
              <w:left w:val="nil"/>
              <w:bottom w:val="single" w:sz="8" w:space="0" w:color="auto"/>
              <w:right w:val="single" w:sz="4" w:space="0" w:color="auto"/>
            </w:tcBorders>
            <w:shd w:val="clear" w:color="auto" w:fill="auto"/>
            <w:noWrap/>
            <w:vAlign w:val="bottom"/>
            <w:hideMark/>
          </w:tcPr>
          <w:p w:rsidR="00AD65BD" w:rsidRPr="00AD65BD" w:rsidRDefault="00AD65BD" w:rsidP="00AD65BD">
            <w:pPr>
              <w:spacing w:before="0"/>
              <w:jc w:val="left"/>
              <w:rPr>
                <w:rFonts w:ascii="Arial" w:hAnsi="Arial" w:cs="Arial"/>
                <w:color w:val="000000"/>
                <w:sz w:val="18"/>
                <w:szCs w:val="18"/>
                <w:lang w:eastAsia="sl-SI"/>
              </w:rPr>
            </w:pPr>
            <w:r w:rsidRPr="00AD65BD">
              <w:rPr>
                <w:rFonts w:ascii="Arial" w:hAnsi="Arial" w:cs="Arial"/>
                <w:color w:val="000000"/>
                <w:sz w:val="18"/>
                <w:szCs w:val="18"/>
                <w:lang w:eastAsia="sl-SI"/>
              </w:rPr>
              <w:t> </w:t>
            </w:r>
          </w:p>
        </w:tc>
        <w:tc>
          <w:tcPr>
            <w:tcW w:w="1617" w:type="dxa"/>
            <w:tcBorders>
              <w:top w:val="single" w:sz="4" w:space="0" w:color="auto"/>
              <w:left w:val="nil"/>
              <w:bottom w:val="single" w:sz="8" w:space="0" w:color="auto"/>
              <w:right w:val="single" w:sz="8" w:space="0" w:color="000000"/>
            </w:tcBorders>
            <w:shd w:val="clear" w:color="auto" w:fill="auto"/>
            <w:noWrap/>
            <w:vAlign w:val="bottom"/>
            <w:hideMark/>
          </w:tcPr>
          <w:p w:rsidR="00AD65BD" w:rsidRPr="00AD65BD" w:rsidRDefault="00AD65BD" w:rsidP="00AD65BD">
            <w:pPr>
              <w:spacing w:before="0"/>
              <w:jc w:val="left"/>
              <w:rPr>
                <w:rFonts w:ascii="Arial" w:hAnsi="Arial" w:cs="Arial"/>
                <w:color w:val="000000"/>
                <w:sz w:val="18"/>
                <w:szCs w:val="18"/>
                <w:lang w:eastAsia="sl-SI"/>
              </w:rPr>
            </w:pPr>
            <w:r w:rsidRPr="00AD65BD">
              <w:rPr>
                <w:rFonts w:ascii="Arial" w:hAnsi="Arial" w:cs="Arial"/>
                <w:color w:val="000000"/>
                <w:sz w:val="18"/>
                <w:szCs w:val="18"/>
                <w:lang w:eastAsia="sl-SI"/>
              </w:rPr>
              <w:t> </w:t>
            </w:r>
          </w:p>
        </w:tc>
      </w:tr>
    </w:tbl>
    <w:p w:rsidR="00377276" w:rsidRDefault="00377276"/>
    <w:tbl>
      <w:tblPr>
        <w:tblW w:w="9680" w:type="dxa"/>
        <w:tblInd w:w="55" w:type="dxa"/>
        <w:tblCellMar>
          <w:left w:w="70" w:type="dxa"/>
          <w:right w:w="70" w:type="dxa"/>
        </w:tblCellMar>
        <w:tblLook w:val="04A0" w:firstRow="1" w:lastRow="0" w:firstColumn="1" w:lastColumn="0" w:noHBand="0" w:noVBand="1"/>
      </w:tblPr>
      <w:tblGrid>
        <w:gridCol w:w="680"/>
        <w:gridCol w:w="8266"/>
        <w:gridCol w:w="734"/>
      </w:tblGrid>
      <w:tr w:rsidR="00164D32" w:rsidRPr="00AD65BD" w:rsidTr="001721E2">
        <w:trPr>
          <w:trHeight w:val="705"/>
        </w:trPr>
        <w:tc>
          <w:tcPr>
            <w:tcW w:w="9680" w:type="dxa"/>
            <w:gridSpan w:val="3"/>
            <w:tcBorders>
              <w:top w:val="nil"/>
              <w:left w:val="nil"/>
            </w:tcBorders>
            <w:shd w:val="clear" w:color="auto" w:fill="auto"/>
            <w:noWrap/>
            <w:vAlign w:val="bottom"/>
            <w:hideMark/>
          </w:tcPr>
          <w:p w:rsidR="00164D32" w:rsidRDefault="00164D32" w:rsidP="001721E2">
            <w:pPr>
              <w:spacing w:before="0"/>
              <w:jc w:val="left"/>
              <w:rPr>
                <w:rFonts w:ascii="Arial" w:hAnsi="Arial" w:cs="Arial"/>
                <w:b/>
                <w:bCs/>
                <w:color w:val="000000"/>
                <w:sz w:val="18"/>
                <w:szCs w:val="18"/>
                <w:lang w:eastAsia="sl-SI"/>
              </w:rPr>
            </w:pPr>
            <w:proofErr w:type="spellStart"/>
            <w:r>
              <w:rPr>
                <w:rFonts w:ascii="Arial" w:hAnsi="Arial" w:cs="Arial"/>
                <w:b/>
                <w:bCs/>
                <w:color w:val="000000"/>
                <w:sz w:val="18"/>
                <w:szCs w:val="18"/>
                <w:lang w:eastAsia="sl-SI"/>
              </w:rPr>
              <w:t>B.2.6</w:t>
            </w:r>
            <w:proofErr w:type="spellEnd"/>
            <w:r>
              <w:rPr>
                <w:rFonts w:ascii="Arial" w:hAnsi="Arial" w:cs="Arial"/>
                <w:b/>
                <w:bCs/>
                <w:color w:val="000000"/>
                <w:sz w:val="18"/>
                <w:szCs w:val="18"/>
                <w:lang w:eastAsia="sl-SI"/>
              </w:rPr>
              <w:t xml:space="preserve"> </w:t>
            </w:r>
            <w:r w:rsidRPr="00AD65BD">
              <w:rPr>
                <w:rFonts w:ascii="Arial" w:hAnsi="Arial" w:cs="Arial"/>
                <w:b/>
                <w:bCs/>
                <w:color w:val="000000"/>
                <w:sz w:val="18"/>
                <w:szCs w:val="18"/>
                <w:lang w:eastAsia="sl-SI"/>
              </w:rPr>
              <w:t>EMISIJE V ZRAK</w:t>
            </w:r>
          </w:p>
          <w:p w:rsidR="00A87E96" w:rsidRPr="00AD65BD" w:rsidRDefault="00A87E96" w:rsidP="001721E2">
            <w:pPr>
              <w:spacing w:before="0"/>
              <w:jc w:val="left"/>
              <w:rPr>
                <w:rFonts w:ascii="Arial" w:hAnsi="Arial" w:cs="Arial"/>
                <w:b/>
                <w:bCs/>
                <w:color w:val="000000"/>
                <w:sz w:val="18"/>
                <w:szCs w:val="18"/>
                <w:lang w:eastAsia="sl-SI"/>
              </w:rPr>
            </w:pPr>
          </w:p>
        </w:tc>
      </w:tr>
      <w:tr w:rsidR="00AD65BD" w:rsidRPr="00AD65BD" w:rsidTr="001721E2">
        <w:trPr>
          <w:gridAfter w:val="1"/>
          <w:wAfter w:w="734" w:type="dxa"/>
          <w:trHeight w:val="433"/>
        </w:trPr>
        <w:tc>
          <w:tcPr>
            <w:tcW w:w="680" w:type="dxa"/>
            <w:tcBorders>
              <w:top w:val="nil"/>
              <w:left w:val="nil"/>
              <w:bottom w:val="nil"/>
              <w:right w:val="nil"/>
            </w:tcBorders>
            <w:shd w:val="clear" w:color="auto" w:fill="auto"/>
            <w:noWrap/>
            <w:vAlign w:val="bottom"/>
            <w:hideMark/>
          </w:tcPr>
          <w:p w:rsidR="00AD65BD" w:rsidRPr="00AD65BD" w:rsidRDefault="00AD65BD" w:rsidP="00AD65BD">
            <w:pPr>
              <w:spacing w:before="0"/>
              <w:jc w:val="left"/>
              <w:rPr>
                <w:rFonts w:ascii="Arial" w:hAnsi="Arial" w:cs="Arial"/>
                <w:color w:val="000000"/>
                <w:sz w:val="18"/>
                <w:szCs w:val="18"/>
                <w:lang w:eastAsia="sl-SI"/>
              </w:rPr>
            </w:pPr>
          </w:p>
        </w:tc>
        <w:tc>
          <w:tcPr>
            <w:tcW w:w="8266" w:type="dxa"/>
            <w:tcBorders>
              <w:top w:val="nil"/>
              <w:left w:val="nil"/>
              <w:bottom w:val="nil"/>
              <w:right w:val="nil"/>
            </w:tcBorders>
            <w:shd w:val="clear" w:color="auto" w:fill="auto"/>
            <w:vAlign w:val="bottom"/>
            <w:hideMark/>
          </w:tcPr>
          <w:p w:rsidR="00AD65BD" w:rsidRPr="00AD65BD" w:rsidRDefault="00AD65BD" w:rsidP="00AD65BD">
            <w:pPr>
              <w:spacing w:before="0"/>
              <w:rPr>
                <w:rFonts w:ascii="Arial" w:hAnsi="Arial" w:cs="Arial"/>
                <w:color w:val="000000"/>
                <w:sz w:val="18"/>
                <w:szCs w:val="18"/>
                <w:lang w:eastAsia="sl-SI"/>
              </w:rPr>
            </w:pPr>
            <w:r w:rsidRPr="00AD65BD">
              <w:rPr>
                <w:rFonts w:ascii="Arial" w:hAnsi="Arial" w:cs="Arial"/>
                <w:color w:val="000000"/>
                <w:sz w:val="18"/>
                <w:szCs w:val="18"/>
                <w:lang w:eastAsia="sl-SI"/>
              </w:rPr>
              <w:t>V tabelo vpišejo podatke vlagatelji, katerih naložbe se nanašajo na zmanjšanje emisij plinov in/ali prašnih snovi v zrak. Navedejo naj tudi parametre naložbe, ki so zanjo specifične, in bistveno vplivajo na izboljšanje stanja okolja. V tabelo emisijskih vrednosti se vnesejo koncentracije snovi, ki se z naložbo bistveno spremenijo.</w:t>
            </w:r>
          </w:p>
        </w:tc>
      </w:tr>
    </w:tbl>
    <w:p w:rsidR="001721E2" w:rsidRDefault="001721E2"/>
    <w:tbl>
      <w:tblPr>
        <w:tblW w:w="9371" w:type="dxa"/>
        <w:tblInd w:w="55" w:type="dxa"/>
        <w:tblCellMar>
          <w:left w:w="70" w:type="dxa"/>
          <w:right w:w="70" w:type="dxa"/>
        </w:tblCellMar>
        <w:tblLook w:val="04A0" w:firstRow="1" w:lastRow="0" w:firstColumn="1" w:lastColumn="0" w:noHBand="0" w:noVBand="1"/>
      </w:tblPr>
      <w:tblGrid>
        <w:gridCol w:w="680"/>
        <w:gridCol w:w="440"/>
        <w:gridCol w:w="3520"/>
        <w:gridCol w:w="1320"/>
        <w:gridCol w:w="1760"/>
        <w:gridCol w:w="1640"/>
        <w:gridCol w:w="11"/>
      </w:tblGrid>
      <w:tr w:rsidR="000C5DCA" w:rsidRPr="00AD65BD" w:rsidTr="00100430">
        <w:trPr>
          <w:gridAfter w:val="1"/>
          <w:wAfter w:w="11" w:type="dxa"/>
          <w:trHeight w:val="255"/>
        </w:trPr>
        <w:tc>
          <w:tcPr>
            <w:tcW w:w="680" w:type="dxa"/>
            <w:tcBorders>
              <w:top w:val="nil"/>
              <w:left w:val="nil"/>
              <w:bottom w:val="nil"/>
              <w:right w:val="nil"/>
            </w:tcBorders>
            <w:shd w:val="clear" w:color="auto" w:fill="auto"/>
            <w:noWrap/>
            <w:vAlign w:val="bottom"/>
            <w:hideMark/>
          </w:tcPr>
          <w:p w:rsidR="000C5DCA" w:rsidRPr="00AD65BD" w:rsidRDefault="000C5DCA" w:rsidP="00AD65BD">
            <w:pPr>
              <w:spacing w:before="0"/>
              <w:jc w:val="left"/>
              <w:rPr>
                <w:rFonts w:ascii="Arial" w:hAnsi="Arial" w:cs="Arial"/>
                <w:color w:val="000000"/>
                <w:sz w:val="18"/>
                <w:szCs w:val="18"/>
                <w:lang w:eastAsia="sl-SI"/>
              </w:rPr>
            </w:pPr>
          </w:p>
        </w:tc>
        <w:tc>
          <w:tcPr>
            <w:tcW w:w="8680" w:type="dxa"/>
            <w:gridSpan w:val="5"/>
            <w:tcBorders>
              <w:top w:val="nil"/>
              <w:left w:val="nil"/>
              <w:bottom w:val="nil"/>
            </w:tcBorders>
            <w:shd w:val="clear" w:color="auto" w:fill="auto"/>
            <w:noWrap/>
            <w:vAlign w:val="bottom"/>
            <w:hideMark/>
          </w:tcPr>
          <w:p w:rsidR="000C5DCA" w:rsidRDefault="000C5DCA" w:rsidP="00282FA1">
            <w:pPr>
              <w:spacing w:before="0"/>
              <w:jc w:val="left"/>
              <w:rPr>
                <w:rFonts w:ascii="Arial" w:hAnsi="Arial" w:cs="Arial"/>
                <w:color w:val="000000"/>
                <w:sz w:val="18"/>
                <w:szCs w:val="18"/>
                <w:lang w:eastAsia="sl-SI"/>
              </w:rPr>
            </w:pPr>
            <w:r w:rsidRPr="00AD65BD">
              <w:rPr>
                <w:rFonts w:ascii="Arial" w:hAnsi="Arial" w:cs="Arial"/>
                <w:color w:val="000000"/>
                <w:sz w:val="18"/>
                <w:szCs w:val="18"/>
                <w:lang w:eastAsia="sl-SI"/>
              </w:rPr>
              <w:t>Tabela 1</w:t>
            </w:r>
            <w:r w:rsidR="00282FA1">
              <w:rPr>
                <w:rFonts w:ascii="Arial" w:hAnsi="Arial" w:cs="Arial"/>
                <w:color w:val="000000"/>
                <w:sz w:val="18"/>
                <w:szCs w:val="18"/>
                <w:lang w:eastAsia="sl-SI"/>
              </w:rPr>
              <w:t>9</w:t>
            </w:r>
            <w:r w:rsidRPr="00AD65BD">
              <w:rPr>
                <w:rFonts w:ascii="Arial" w:hAnsi="Arial" w:cs="Arial"/>
                <w:color w:val="000000"/>
                <w:sz w:val="18"/>
                <w:szCs w:val="18"/>
                <w:lang w:eastAsia="sl-SI"/>
              </w:rPr>
              <w:t>.  Parametri ukrepov za spodbujanje trajne mobilnosti</w:t>
            </w:r>
          </w:p>
          <w:p w:rsidR="00A87E96" w:rsidRPr="00AD65BD" w:rsidRDefault="00A87E96" w:rsidP="00282FA1">
            <w:pPr>
              <w:spacing w:before="0"/>
              <w:jc w:val="left"/>
              <w:rPr>
                <w:rFonts w:ascii="Arial" w:hAnsi="Arial" w:cs="Arial"/>
                <w:color w:val="000000"/>
                <w:sz w:val="18"/>
                <w:szCs w:val="18"/>
                <w:lang w:eastAsia="sl-SI"/>
              </w:rPr>
            </w:pPr>
          </w:p>
        </w:tc>
      </w:tr>
      <w:tr w:rsidR="00AD65BD" w:rsidRPr="00AD65BD" w:rsidTr="00100430">
        <w:trPr>
          <w:gridAfter w:val="1"/>
          <w:wAfter w:w="11" w:type="dxa"/>
          <w:trHeight w:val="255"/>
        </w:trPr>
        <w:tc>
          <w:tcPr>
            <w:tcW w:w="680" w:type="dxa"/>
            <w:tcBorders>
              <w:top w:val="nil"/>
              <w:left w:val="nil"/>
              <w:bottom w:val="nil"/>
              <w:right w:val="nil"/>
            </w:tcBorders>
            <w:shd w:val="clear" w:color="auto" w:fill="auto"/>
            <w:noWrap/>
            <w:vAlign w:val="bottom"/>
            <w:hideMark/>
          </w:tcPr>
          <w:p w:rsidR="00AD65BD" w:rsidRPr="00AD65BD" w:rsidRDefault="00AD65BD" w:rsidP="00AD65BD">
            <w:pPr>
              <w:spacing w:before="0"/>
              <w:jc w:val="left"/>
              <w:rPr>
                <w:rFonts w:ascii="Arial" w:hAnsi="Arial" w:cs="Arial"/>
                <w:color w:val="000000"/>
                <w:sz w:val="18"/>
                <w:szCs w:val="18"/>
                <w:lang w:eastAsia="sl-SI"/>
              </w:rPr>
            </w:pPr>
          </w:p>
        </w:tc>
        <w:tc>
          <w:tcPr>
            <w:tcW w:w="44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AD65BD" w:rsidRPr="00AD65BD" w:rsidRDefault="00AD65BD" w:rsidP="00AD65BD">
            <w:pPr>
              <w:spacing w:before="0"/>
              <w:jc w:val="center"/>
              <w:rPr>
                <w:rFonts w:ascii="Arial" w:hAnsi="Arial" w:cs="Arial"/>
                <w:b/>
                <w:bCs/>
                <w:color w:val="000000"/>
                <w:sz w:val="18"/>
                <w:szCs w:val="18"/>
                <w:lang w:eastAsia="sl-SI"/>
              </w:rPr>
            </w:pPr>
            <w:r w:rsidRPr="00AD65BD">
              <w:rPr>
                <w:rFonts w:ascii="Arial" w:hAnsi="Arial" w:cs="Arial"/>
                <w:b/>
                <w:bCs/>
                <w:color w:val="000000"/>
                <w:sz w:val="18"/>
                <w:szCs w:val="18"/>
                <w:lang w:eastAsia="sl-SI"/>
              </w:rPr>
              <w:t>Št.</w:t>
            </w:r>
          </w:p>
        </w:tc>
        <w:tc>
          <w:tcPr>
            <w:tcW w:w="3520" w:type="dxa"/>
            <w:tcBorders>
              <w:top w:val="single" w:sz="8" w:space="0" w:color="auto"/>
              <w:left w:val="nil"/>
              <w:bottom w:val="single" w:sz="8" w:space="0" w:color="auto"/>
              <w:right w:val="single" w:sz="4" w:space="0" w:color="000000"/>
            </w:tcBorders>
            <w:shd w:val="clear" w:color="auto" w:fill="auto"/>
            <w:vAlign w:val="center"/>
            <w:hideMark/>
          </w:tcPr>
          <w:p w:rsidR="00AD65BD" w:rsidRPr="00AD65BD" w:rsidRDefault="00AD65BD" w:rsidP="00AD65BD">
            <w:pPr>
              <w:spacing w:before="0"/>
              <w:jc w:val="center"/>
              <w:rPr>
                <w:rFonts w:ascii="Arial" w:hAnsi="Arial" w:cs="Arial"/>
                <w:b/>
                <w:bCs/>
                <w:color w:val="000000"/>
                <w:sz w:val="18"/>
                <w:szCs w:val="18"/>
                <w:lang w:eastAsia="sl-SI"/>
              </w:rPr>
            </w:pPr>
            <w:r w:rsidRPr="00AD65BD">
              <w:rPr>
                <w:rFonts w:ascii="Arial" w:hAnsi="Arial" w:cs="Arial"/>
                <w:b/>
                <w:bCs/>
                <w:color w:val="000000"/>
                <w:sz w:val="18"/>
                <w:szCs w:val="18"/>
                <w:lang w:eastAsia="sl-SI"/>
              </w:rPr>
              <w:t>Parameter</w:t>
            </w:r>
          </w:p>
        </w:tc>
        <w:tc>
          <w:tcPr>
            <w:tcW w:w="1320" w:type="dxa"/>
            <w:tcBorders>
              <w:top w:val="single" w:sz="8" w:space="0" w:color="auto"/>
              <w:left w:val="nil"/>
              <w:bottom w:val="single" w:sz="8" w:space="0" w:color="auto"/>
              <w:right w:val="single" w:sz="4" w:space="0" w:color="000000"/>
            </w:tcBorders>
            <w:shd w:val="clear" w:color="auto" w:fill="auto"/>
            <w:vAlign w:val="center"/>
            <w:hideMark/>
          </w:tcPr>
          <w:p w:rsidR="00AD65BD" w:rsidRPr="00AD65BD" w:rsidRDefault="00AD65BD" w:rsidP="00AD65BD">
            <w:pPr>
              <w:spacing w:before="0"/>
              <w:jc w:val="center"/>
              <w:rPr>
                <w:rFonts w:ascii="Arial" w:hAnsi="Arial" w:cs="Arial"/>
                <w:b/>
                <w:bCs/>
                <w:color w:val="000000"/>
                <w:sz w:val="18"/>
                <w:szCs w:val="18"/>
                <w:lang w:eastAsia="sl-SI"/>
              </w:rPr>
            </w:pPr>
            <w:r w:rsidRPr="00AD65BD">
              <w:rPr>
                <w:rFonts w:ascii="Arial" w:hAnsi="Arial" w:cs="Arial"/>
                <w:b/>
                <w:bCs/>
                <w:color w:val="000000"/>
                <w:sz w:val="18"/>
                <w:szCs w:val="18"/>
                <w:lang w:eastAsia="sl-SI"/>
              </w:rPr>
              <w:t> </w:t>
            </w:r>
          </w:p>
        </w:tc>
        <w:tc>
          <w:tcPr>
            <w:tcW w:w="1760" w:type="dxa"/>
            <w:tcBorders>
              <w:top w:val="single" w:sz="8" w:space="0" w:color="auto"/>
              <w:left w:val="nil"/>
              <w:bottom w:val="single" w:sz="8" w:space="0" w:color="auto"/>
              <w:right w:val="single" w:sz="4" w:space="0" w:color="000000"/>
            </w:tcBorders>
            <w:shd w:val="clear" w:color="auto" w:fill="auto"/>
            <w:vAlign w:val="center"/>
            <w:hideMark/>
          </w:tcPr>
          <w:p w:rsidR="00AD65BD" w:rsidRPr="00AD65BD" w:rsidRDefault="00AD65BD" w:rsidP="00AD65BD">
            <w:pPr>
              <w:spacing w:before="0"/>
              <w:jc w:val="center"/>
              <w:rPr>
                <w:rFonts w:ascii="Arial" w:hAnsi="Arial" w:cs="Arial"/>
                <w:b/>
                <w:bCs/>
                <w:color w:val="000000"/>
                <w:sz w:val="18"/>
                <w:szCs w:val="18"/>
                <w:lang w:eastAsia="sl-SI"/>
              </w:rPr>
            </w:pPr>
            <w:r w:rsidRPr="00AD65BD">
              <w:rPr>
                <w:rFonts w:ascii="Arial" w:hAnsi="Arial" w:cs="Arial"/>
                <w:b/>
                <w:bCs/>
                <w:color w:val="000000"/>
                <w:sz w:val="18"/>
                <w:szCs w:val="18"/>
                <w:lang w:eastAsia="sl-SI"/>
              </w:rPr>
              <w:t>Pred naložbo</w:t>
            </w:r>
          </w:p>
        </w:tc>
        <w:tc>
          <w:tcPr>
            <w:tcW w:w="1640" w:type="dxa"/>
            <w:tcBorders>
              <w:top w:val="single" w:sz="8" w:space="0" w:color="auto"/>
              <w:left w:val="nil"/>
              <w:bottom w:val="single" w:sz="8" w:space="0" w:color="auto"/>
              <w:right w:val="single" w:sz="8" w:space="0" w:color="000000"/>
            </w:tcBorders>
            <w:shd w:val="clear" w:color="auto" w:fill="auto"/>
            <w:vAlign w:val="center"/>
            <w:hideMark/>
          </w:tcPr>
          <w:p w:rsidR="00AD65BD" w:rsidRPr="00AD65BD" w:rsidRDefault="00AD65BD" w:rsidP="00AD65BD">
            <w:pPr>
              <w:spacing w:before="0"/>
              <w:jc w:val="center"/>
              <w:rPr>
                <w:rFonts w:ascii="Arial" w:hAnsi="Arial" w:cs="Arial"/>
                <w:b/>
                <w:bCs/>
                <w:color w:val="000000"/>
                <w:sz w:val="18"/>
                <w:szCs w:val="18"/>
                <w:lang w:eastAsia="sl-SI"/>
              </w:rPr>
            </w:pPr>
            <w:r w:rsidRPr="00AD65BD">
              <w:rPr>
                <w:rFonts w:ascii="Arial" w:hAnsi="Arial" w:cs="Arial"/>
                <w:b/>
                <w:bCs/>
                <w:color w:val="000000"/>
                <w:sz w:val="18"/>
                <w:szCs w:val="18"/>
                <w:lang w:eastAsia="sl-SI"/>
              </w:rPr>
              <w:t>Po naložbi</w:t>
            </w:r>
          </w:p>
        </w:tc>
      </w:tr>
      <w:tr w:rsidR="00AD65BD" w:rsidRPr="00AD65BD" w:rsidTr="00100430">
        <w:trPr>
          <w:gridAfter w:val="1"/>
          <w:wAfter w:w="11" w:type="dxa"/>
          <w:trHeight w:val="240"/>
        </w:trPr>
        <w:tc>
          <w:tcPr>
            <w:tcW w:w="680" w:type="dxa"/>
            <w:tcBorders>
              <w:top w:val="nil"/>
              <w:left w:val="nil"/>
              <w:bottom w:val="nil"/>
              <w:right w:val="nil"/>
            </w:tcBorders>
            <w:shd w:val="clear" w:color="auto" w:fill="auto"/>
            <w:noWrap/>
            <w:vAlign w:val="bottom"/>
            <w:hideMark/>
          </w:tcPr>
          <w:p w:rsidR="00AD65BD" w:rsidRPr="00AD65BD" w:rsidRDefault="00AD65BD" w:rsidP="00AD65BD">
            <w:pPr>
              <w:spacing w:before="0"/>
              <w:jc w:val="left"/>
              <w:rPr>
                <w:rFonts w:ascii="Arial" w:hAnsi="Arial" w:cs="Arial"/>
                <w:color w:val="000000"/>
                <w:sz w:val="18"/>
                <w:szCs w:val="18"/>
                <w:lang w:eastAsia="sl-SI"/>
              </w:rPr>
            </w:pPr>
          </w:p>
        </w:tc>
        <w:tc>
          <w:tcPr>
            <w:tcW w:w="440" w:type="dxa"/>
            <w:tcBorders>
              <w:top w:val="nil"/>
              <w:left w:val="single" w:sz="8" w:space="0" w:color="auto"/>
              <w:bottom w:val="single" w:sz="4" w:space="0" w:color="auto"/>
              <w:right w:val="single" w:sz="4" w:space="0" w:color="auto"/>
            </w:tcBorders>
            <w:shd w:val="clear" w:color="auto" w:fill="auto"/>
            <w:noWrap/>
            <w:vAlign w:val="center"/>
            <w:hideMark/>
          </w:tcPr>
          <w:p w:rsidR="00AD65BD" w:rsidRPr="00AD65BD" w:rsidRDefault="00AD65BD" w:rsidP="00AD65BD">
            <w:pPr>
              <w:spacing w:before="0"/>
              <w:jc w:val="right"/>
              <w:rPr>
                <w:rFonts w:ascii="Arial" w:hAnsi="Arial" w:cs="Arial"/>
                <w:color w:val="000000"/>
                <w:sz w:val="18"/>
                <w:szCs w:val="18"/>
                <w:lang w:eastAsia="sl-SI"/>
              </w:rPr>
            </w:pPr>
            <w:r w:rsidRPr="00AD65BD">
              <w:rPr>
                <w:rFonts w:ascii="Arial" w:hAnsi="Arial" w:cs="Arial"/>
                <w:color w:val="000000"/>
                <w:sz w:val="18"/>
                <w:szCs w:val="18"/>
                <w:lang w:eastAsia="sl-SI"/>
              </w:rPr>
              <w:t>1.</w:t>
            </w:r>
          </w:p>
        </w:tc>
        <w:tc>
          <w:tcPr>
            <w:tcW w:w="3520" w:type="dxa"/>
            <w:tcBorders>
              <w:top w:val="nil"/>
              <w:left w:val="nil"/>
              <w:bottom w:val="single" w:sz="4" w:space="0" w:color="auto"/>
              <w:right w:val="single" w:sz="4" w:space="0" w:color="000000"/>
            </w:tcBorders>
            <w:shd w:val="clear" w:color="auto" w:fill="auto"/>
            <w:vAlign w:val="center"/>
            <w:hideMark/>
          </w:tcPr>
          <w:p w:rsidR="00AD65BD" w:rsidRPr="00AD65BD" w:rsidRDefault="00AD65BD" w:rsidP="00AD65BD">
            <w:pPr>
              <w:spacing w:before="0"/>
              <w:jc w:val="left"/>
              <w:rPr>
                <w:rFonts w:ascii="Arial" w:hAnsi="Arial" w:cs="Arial"/>
                <w:color w:val="000000"/>
                <w:sz w:val="18"/>
                <w:szCs w:val="18"/>
                <w:lang w:eastAsia="sl-SI"/>
              </w:rPr>
            </w:pPr>
            <w:r w:rsidRPr="00AD65BD">
              <w:rPr>
                <w:rFonts w:ascii="Arial" w:hAnsi="Arial" w:cs="Arial"/>
                <w:color w:val="000000"/>
                <w:sz w:val="18"/>
                <w:szCs w:val="18"/>
                <w:lang w:eastAsia="sl-SI"/>
              </w:rPr>
              <w:t>Število parkirnih mest P+R</w:t>
            </w:r>
          </w:p>
        </w:tc>
        <w:tc>
          <w:tcPr>
            <w:tcW w:w="1320" w:type="dxa"/>
            <w:tcBorders>
              <w:top w:val="nil"/>
              <w:left w:val="nil"/>
              <w:bottom w:val="single" w:sz="4" w:space="0" w:color="auto"/>
              <w:right w:val="single" w:sz="4" w:space="0" w:color="000000"/>
            </w:tcBorders>
            <w:shd w:val="clear" w:color="auto" w:fill="auto"/>
            <w:vAlign w:val="center"/>
            <w:hideMark/>
          </w:tcPr>
          <w:p w:rsidR="00AD65BD" w:rsidRPr="00AD65BD" w:rsidRDefault="00AD65BD" w:rsidP="00AD65BD">
            <w:pPr>
              <w:spacing w:before="0"/>
              <w:jc w:val="center"/>
              <w:rPr>
                <w:rFonts w:ascii="Arial" w:hAnsi="Arial" w:cs="Arial"/>
                <w:color w:val="000000"/>
                <w:sz w:val="18"/>
                <w:szCs w:val="18"/>
                <w:lang w:eastAsia="sl-SI"/>
              </w:rPr>
            </w:pPr>
            <w:r w:rsidRPr="00AD65BD">
              <w:rPr>
                <w:rFonts w:ascii="Arial" w:hAnsi="Arial" w:cs="Arial"/>
                <w:color w:val="000000"/>
                <w:sz w:val="18"/>
                <w:szCs w:val="18"/>
                <w:lang w:eastAsia="sl-SI"/>
              </w:rPr>
              <w:t>število</w:t>
            </w:r>
          </w:p>
        </w:tc>
        <w:tc>
          <w:tcPr>
            <w:tcW w:w="1760" w:type="dxa"/>
            <w:tcBorders>
              <w:top w:val="nil"/>
              <w:left w:val="nil"/>
              <w:bottom w:val="single" w:sz="4" w:space="0" w:color="auto"/>
              <w:right w:val="single" w:sz="4" w:space="0" w:color="000000"/>
            </w:tcBorders>
            <w:shd w:val="clear" w:color="auto" w:fill="auto"/>
            <w:vAlign w:val="center"/>
            <w:hideMark/>
          </w:tcPr>
          <w:p w:rsidR="00AD65BD" w:rsidRPr="00AD65BD" w:rsidRDefault="00AD65BD" w:rsidP="00AD65BD">
            <w:pPr>
              <w:spacing w:before="0"/>
              <w:jc w:val="center"/>
              <w:rPr>
                <w:rFonts w:ascii="Arial" w:hAnsi="Arial" w:cs="Arial"/>
                <w:color w:val="000000"/>
                <w:sz w:val="18"/>
                <w:szCs w:val="18"/>
                <w:lang w:eastAsia="sl-SI"/>
              </w:rPr>
            </w:pPr>
            <w:r w:rsidRPr="00AD65BD">
              <w:rPr>
                <w:rFonts w:ascii="Arial" w:hAnsi="Arial" w:cs="Arial"/>
                <w:color w:val="000000"/>
                <w:sz w:val="18"/>
                <w:szCs w:val="18"/>
                <w:lang w:eastAsia="sl-SI"/>
              </w:rPr>
              <w:t> </w:t>
            </w:r>
          </w:p>
        </w:tc>
        <w:tc>
          <w:tcPr>
            <w:tcW w:w="1640" w:type="dxa"/>
            <w:tcBorders>
              <w:top w:val="single" w:sz="8" w:space="0" w:color="auto"/>
              <w:left w:val="nil"/>
              <w:bottom w:val="single" w:sz="4" w:space="0" w:color="auto"/>
              <w:right w:val="single" w:sz="8" w:space="0" w:color="000000"/>
            </w:tcBorders>
            <w:shd w:val="clear" w:color="auto" w:fill="auto"/>
            <w:vAlign w:val="center"/>
            <w:hideMark/>
          </w:tcPr>
          <w:p w:rsidR="00AD65BD" w:rsidRPr="00AD65BD" w:rsidRDefault="00AD65BD" w:rsidP="00AD65BD">
            <w:pPr>
              <w:spacing w:before="0"/>
              <w:jc w:val="center"/>
              <w:rPr>
                <w:rFonts w:ascii="Arial" w:hAnsi="Arial" w:cs="Arial"/>
                <w:color w:val="000000"/>
                <w:sz w:val="18"/>
                <w:szCs w:val="18"/>
                <w:lang w:eastAsia="sl-SI"/>
              </w:rPr>
            </w:pPr>
            <w:r w:rsidRPr="00AD65BD">
              <w:rPr>
                <w:rFonts w:ascii="Arial" w:hAnsi="Arial" w:cs="Arial"/>
                <w:color w:val="000000"/>
                <w:sz w:val="18"/>
                <w:szCs w:val="18"/>
                <w:lang w:eastAsia="sl-SI"/>
              </w:rPr>
              <w:t> </w:t>
            </w:r>
          </w:p>
        </w:tc>
      </w:tr>
      <w:tr w:rsidR="00AD65BD" w:rsidRPr="00AD65BD" w:rsidTr="00100430">
        <w:trPr>
          <w:gridAfter w:val="1"/>
          <w:wAfter w:w="11" w:type="dxa"/>
          <w:trHeight w:val="465"/>
        </w:trPr>
        <w:tc>
          <w:tcPr>
            <w:tcW w:w="680" w:type="dxa"/>
            <w:tcBorders>
              <w:top w:val="nil"/>
              <w:left w:val="nil"/>
              <w:bottom w:val="nil"/>
              <w:right w:val="nil"/>
            </w:tcBorders>
            <w:shd w:val="clear" w:color="auto" w:fill="auto"/>
            <w:noWrap/>
            <w:vAlign w:val="bottom"/>
            <w:hideMark/>
          </w:tcPr>
          <w:p w:rsidR="00AD65BD" w:rsidRPr="00AD65BD" w:rsidRDefault="00AD65BD" w:rsidP="00AD65BD">
            <w:pPr>
              <w:spacing w:before="0"/>
              <w:jc w:val="left"/>
              <w:rPr>
                <w:rFonts w:ascii="Arial" w:hAnsi="Arial" w:cs="Arial"/>
                <w:color w:val="000000"/>
                <w:sz w:val="18"/>
                <w:szCs w:val="18"/>
                <w:lang w:eastAsia="sl-SI"/>
              </w:rPr>
            </w:pPr>
          </w:p>
        </w:tc>
        <w:tc>
          <w:tcPr>
            <w:tcW w:w="440" w:type="dxa"/>
            <w:tcBorders>
              <w:top w:val="nil"/>
              <w:left w:val="single" w:sz="8" w:space="0" w:color="auto"/>
              <w:bottom w:val="single" w:sz="4" w:space="0" w:color="auto"/>
              <w:right w:val="single" w:sz="4" w:space="0" w:color="auto"/>
            </w:tcBorders>
            <w:shd w:val="clear" w:color="auto" w:fill="auto"/>
            <w:noWrap/>
            <w:vAlign w:val="center"/>
            <w:hideMark/>
          </w:tcPr>
          <w:p w:rsidR="00AD65BD" w:rsidRPr="00AD65BD" w:rsidRDefault="00AD65BD" w:rsidP="00AD65BD">
            <w:pPr>
              <w:spacing w:before="0"/>
              <w:jc w:val="right"/>
              <w:rPr>
                <w:rFonts w:ascii="Arial" w:hAnsi="Arial" w:cs="Arial"/>
                <w:color w:val="000000"/>
                <w:sz w:val="18"/>
                <w:szCs w:val="18"/>
                <w:lang w:eastAsia="sl-SI"/>
              </w:rPr>
            </w:pPr>
            <w:r w:rsidRPr="00AD65BD">
              <w:rPr>
                <w:rFonts w:ascii="Arial" w:hAnsi="Arial" w:cs="Arial"/>
                <w:color w:val="000000"/>
                <w:sz w:val="18"/>
                <w:szCs w:val="18"/>
                <w:lang w:eastAsia="sl-SI"/>
              </w:rPr>
              <w:t>2.</w:t>
            </w:r>
          </w:p>
        </w:tc>
        <w:tc>
          <w:tcPr>
            <w:tcW w:w="3520" w:type="dxa"/>
            <w:tcBorders>
              <w:top w:val="single" w:sz="4" w:space="0" w:color="auto"/>
              <w:left w:val="nil"/>
              <w:bottom w:val="single" w:sz="4" w:space="0" w:color="auto"/>
              <w:right w:val="single" w:sz="4" w:space="0" w:color="000000"/>
            </w:tcBorders>
            <w:shd w:val="clear" w:color="auto" w:fill="auto"/>
            <w:vAlign w:val="center"/>
            <w:hideMark/>
          </w:tcPr>
          <w:p w:rsidR="00AD65BD" w:rsidRPr="00AD65BD" w:rsidRDefault="00AD65BD" w:rsidP="00AD65BD">
            <w:pPr>
              <w:spacing w:before="0"/>
              <w:jc w:val="left"/>
              <w:rPr>
                <w:rFonts w:ascii="Arial" w:hAnsi="Arial" w:cs="Arial"/>
                <w:color w:val="000000"/>
                <w:sz w:val="18"/>
                <w:szCs w:val="18"/>
                <w:lang w:eastAsia="sl-SI"/>
              </w:rPr>
            </w:pPr>
            <w:r w:rsidRPr="00AD65BD">
              <w:rPr>
                <w:rFonts w:ascii="Arial" w:hAnsi="Arial" w:cs="Arial"/>
                <w:color w:val="000000"/>
                <w:sz w:val="18"/>
                <w:szCs w:val="18"/>
                <w:lang w:eastAsia="sl-SI"/>
              </w:rPr>
              <w:t>Število uporabnikov</w:t>
            </w:r>
          </w:p>
        </w:tc>
        <w:tc>
          <w:tcPr>
            <w:tcW w:w="1320" w:type="dxa"/>
            <w:tcBorders>
              <w:top w:val="nil"/>
              <w:left w:val="nil"/>
              <w:bottom w:val="single" w:sz="4" w:space="0" w:color="auto"/>
              <w:right w:val="single" w:sz="4" w:space="0" w:color="000000"/>
            </w:tcBorders>
            <w:shd w:val="clear" w:color="auto" w:fill="auto"/>
            <w:vAlign w:val="center"/>
            <w:hideMark/>
          </w:tcPr>
          <w:p w:rsidR="00AD65BD" w:rsidRPr="00AD65BD" w:rsidRDefault="00AD65BD" w:rsidP="00AD65BD">
            <w:pPr>
              <w:spacing w:before="0"/>
              <w:jc w:val="center"/>
              <w:rPr>
                <w:rFonts w:ascii="Arial" w:hAnsi="Arial" w:cs="Arial"/>
                <w:color w:val="000000"/>
                <w:sz w:val="18"/>
                <w:szCs w:val="18"/>
                <w:lang w:eastAsia="sl-SI"/>
              </w:rPr>
            </w:pPr>
            <w:r w:rsidRPr="00AD65BD">
              <w:rPr>
                <w:rFonts w:ascii="Arial" w:hAnsi="Arial" w:cs="Arial"/>
                <w:color w:val="000000"/>
                <w:sz w:val="18"/>
                <w:szCs w:val="18"/>
                <w:lang w:eastAsia="sl-SI"/>
              </w:rPr>
              <w:t>število</w:t>
            </w:r>
          </w:p>
        </w:tc>
        <w:tc>
          <w:tcPr>
            <w:tcW w:w="1760" w:type="dxa"/>
            <w:tcBorders>
              <w:top w:val="single" w:sz="4" w:space="0" w:color="auto"/>
              <w:left w:val="nil"/>
              <w:bottom w:val="single" w:sz="4" w:space="0" w:color="auto"/>
              <w:right w:val="single" w:sz="4" w:space="0" w:color="000000"/>
            </w:tcBorders>
            <w:shd w:val="clear" w:color="auto" w:fill="auto"/>
            <w:vAlign w:val="center"/>
            <w:hideMark/>
          </w:tcPr>
          <w:p w:rsidR="00AD65BD" w:rsidRPr="00AD65BD" w:rsidRDefault="00AD65BD" w:rsidP="00AD65BD">
            <w:pPr>
              <w:spacing w:before="0"/>
              <w:jc w:val="center"/>
              <w:rPr>
                <w:rFonts w:ascii="Arial" w:hAnsi="Arial" w:cs="Arial"/>
                <w:color w:val="000000"/>
                <w:sz w:val="18"/>
                <w:szCs w:val="18"/>
                <w:lang w:eastAsia="sl-SI"/>
              </w:rPr>
            </w:pPr>
            <w:r w:rsidRPr="00AD65BD">
              <w:rPr>
                <w:rFonts w:ascii="Arial" w:hAnsi="Arial" w:cs="Arial"/>
                <w:color w:val="000000"/>
                <w:sz w:val="18"/>
                <w:szCs w:val="18"/>
                <w:lang w:eastAsia="sl-SI"/>
              </w:rPr>
              <w:t> </w:t>
            </w:r>
          </w:p>
        </w:tc>
        <w:tc>
          <w:tcPr>
            <w:tcW w:w="1640" w:type="dxa"/>
            <w:tcBorders>
              <w:top w:val="single" w:sz="4" w:space="0" w:color="auto"/>
              <w:left w:val="nil"/>
              <w:bottom w:val="single" w:sz="4" w:space="0" w:color="auto"/>
              <w:right w:val="single" w:sz="8" w:space="0" w:color="000000"/>
            </w:tcBorders>
            <w:shd w:val="clear" w:color="auto" w:fill="auto"/>
            <w:vAlign w:val="center"/>
            <w:hideMark/>
          </w:tcPr>
          <w:p w:rsidR="00AD65BD" w:rsidRPr="00AD65BD" w:rsidRDefault="00AD65BD" w:rsidP="00AD65BD">
            <w:pPr>
              <w:spacing w:before="0"/>
              <w:jc w:val="center"/>
              <w:rPr>
                <w:rFonts w:ascii="Arial" w:hAnsi="Arial" w:cs="Arial"/>
                <w:color w:val="000000"/>
                <w:sz w:val="18"/>
                <w:szCs w:val="18"/>
                <w:lang w:eastAsia="sl-SI"/>
              </w:rPr>
            </w:pPr>
            <w:r w:rsidRPr="00AD65BD">
              <w:rPr>
                <w:rFonts w:ascii="Arial" w:hAnsi="Arial" w:cs="Arial"/>
                <w:color w:val="000000"/>
                <w:sz w:val="18"/>
                <w:szCs w:val="18"/>
                <w:lang w:eastAsia="sl-SI"/>
              </w:rPr>
              <w:t> </w:t>
            </w:r>
          </w:p>
        </w:tc>
      </w:tr>
      <w:tr w:rsidR="00AD65BD" w:rsidRPr="00AD65BD" w:rsidTr="00100430">
        <w:trPr>
          <w:gridAfter w:val="1"/>
          <w:wAfter w:w="11" w:type="dxa"/>
          <w:trHeight w:val="240"/>
        </w:trPr>
        <w:tc>
          <w:tcPr>
            <w:tcW w:w="680" w:type="dxa"/>
            <w:tcBorders>
              <w:top w:val="nil"/>
              <w:left w:val="nil"/>
              <w:bottom w:val="nil"/>
              <w:right w:val="nil"/>
            </w:tcBorders>
            <w:shd w:val="clear" w:color="auto" w:fill="auto"/>
            <w:noWrap/>
            <w:vAlign w:val="bottom"/>
            <w:hideMark/>
          </w:tcPr>
          <w:p w:rsidR="00AD65BD" w:rsidRPr="00AD65BD" w:rsidRDefault="00AD65BD" w:rsidP="00AD65BD">
            <w:pPr>
              <w:spacing w:before="0"/>
              <w:jc w:val="left"/>
              <w:rPr>
                <w:rFonts w:ascii="Arial" w:hAnsi="Arial" w:cs="Arial"/>
                <w:color w:val="000000"/>
                <w:sz w:val="18"/>
                <w:szCs w:val="18"/>
                <w:lang w:eastAsia="sl-SI"/>
              </w:rPr>
            </w:pPr>
          </w:p>
        </w:tc>
        <w:tc>
          <w:tcPr>
            <w:tcW w:w="440" w:type="dxa"/>
            <w:tcBorders>
              <w:top w:val="nil"/>
              <w:left w:val="single" w:sz="8" w:space="0" w:color="auto"/>
              <w:bottom w:val="single" w:sz="4" w:space="0" w:color="auto"/>
              <w:right w:val="single" w:sz="4" w:space="0" w:color="auto"/>
            </w:tcBorders>
            <w:shd w:val="clear" w:color="auto" w:fill="auto"/>
            <w:noWrap/>
            <w:vAlign w:val="center"/>
            <w:hideMark/>
          </w:tcPr>
          <w:p w:rsidR="00AD65BD" w:rsidRPr="00AD65BD" w:rsidRDefault="00AD65BD" w:rsidP="00AD65BD">
            <w:pPr>
              <w:spacing w:before="0"/>
              <w:jc w:val="right"/>
              <w:rPr>
                <w:rFonts w:ascii="Arial" w:hAnsi="Arial" w:cs="Arial"/>
                <w:color w:val="000000"/>
                <w:sz w:val="18"/>
                <w:szCs w:val="18"/>
                <w:lang w:eastAsia="sl-SI"/>
              </w:rPr>
            </w:pPr>
            <w:r w:rsidRPr="00AD65BD">
              <w:rPr>
                <w:rFonts w:ascii="Arial" w:hAnsi="Arial" w:cs="Arial"/>
                <w:color w:val="000000"/>
                <w:sz w:val="18"/>
                <w:szCs w:val="18"/>
                <w:lang w:eastAsia="sl-SI"/>
              </w:rPr>
              <w:t>3.</w:t>
            </w:r>
          </w:p>
        </w:tc>
        <w:tc>
          <w:tcPr>
            <w:tcW w:w="3520" w:type="dxa"/>
            <w:tcBorders>
              <w:top w:val="single" w:sz="4" w:space="0" w:color="auto"/>
              <w:left w:val="nil"/>
              <w:bottom w:val="single" w:sz="4" w:space="0" w:color="auto"/>
              <w:right w:val="single" w:sz="4" w:space="0" w:color="000000"/>
            </w:tcBorders>
            <w:shd w:val="clear" w:color="auto" w:fill="auto"/>
            <w:vAlign w:val="center"/>
            <w:hideMark/>
          </w:tcPr>
          <w:p w:rsidR="00AD65BD" w:rsidRPr="00AD65BD" w:rsidRDefault="00AD65BD" w:rsidP="00AD65BD">
            <w:pPr>
              <w:spacing w:before="0"/>
              <w:jc w:val="left"/>
              <w:rPr>
                <w:rFonts w:ascii="Arial" w:hAnsi="Arial" w:cs="Arial"/>
                <w:color w:val="000000"/>
                <w:sz w:val="18"/>
                <w:szCs w:val="18"/>
                <w:lang w:eastAsia="sl-SI"/>
              </w:rPr>
            </w:pPr>
            <w:r w:rsidRPr="00AD65BD">
              <w:rPr>
                <w:rFonts w:ascii="Arial" w:hAnsi="Arial" w:cs="Arial"/>
                <w:color w:val="000000"/>
                <w:sz w:val="18"/>
                <w:szCs w:val="18"/>
                <w:lang w:eastAsia="sl-SI"/>
              </w:rPr>
              <w:t>Število mest v kolesarnici</w:t>
            </w:r>
          </w:p>
        </w:tc>
        <w:tc>
          <w:tcPr>
            <w:tcW w:w="1320" w:type="dxa"/>
            <w:tcBorders>
              <w:top w:val="nil"/>
              <w:left w:val="nil"/>
              <w:bottom w:val="single" w:sz="4" w:space="0" w:color="auto"/>
              <w:right w:val="single" w:sz="4" w:space="0" w:color="000000"/>
            </w:tcBorders>
            <w:shd w:val="clear" w:color="auto" w:fill="auto"/>
            <w:vAlign w:val="center"/>
            <w:hideMark/>
          </w:tcPr>
          <w:p w:rsidR="00AD65BD" w:rsidRPr="00AD65BD" w:rsidRDefault="00AD65BD" w:rsidP="00AD65BD">
            <w:pPr>
              <w:spacing w:before="0"/>
              <w:jc w:val="center"/>
              <w:rPr>
                <w:rFonts w:ascii="Arial" w:hAnsi="Arial" w:cs="Arial"/>
                <w:color w:val="000000"/>
                <w:sz w:val="18"/>
                <w:szCs w:val="18"/>
                <w:lang w:eastAsia="sl-SI"/>
              </w:rPr>
            </w:pPr>
            <w:r w:rsidRPr="00AD65BD">
              <w:rPr>
                <w:rFonts w:ascii="Arial" w:hAnsi="Arial" w:cs="Arial"/>
                <w:color w:val="000000"/>
                <w:sz w:val="18"/>
                <w:szCs w:val="18"/>
                <w:lang w:eastAsia="sl-SI"/>
              </w:rPr>
              <w:t>število</w:t>
            </w:r>
          </w:p>
        </w:tc>
        <w:tc>
          <w:tcPr>
            <w:tcW w:w="1760" w:type="dxa"/>
            <w:tcBorders>
              <w:top w:val="single" w:sz="4" w:space="0" w:color="auto"/>
              <w:left w:val="nil"/>
              <w:bottom w:val="single" w:sz="4" w:space="0" w:color="auto"/>
              <w:right w:val="single" w:sz="4" w:space="0" w:color="000000"/>
            </w:tcBorders>
            <w:shd w:val="clear" w:color="auto" w:fill="auto"/>
            <w:vAlign w:val="center"/>
            <w:hideMark/>
          </w:tcPr>
          <w:p w:rsidR="00AD65BD" w:rsidRPr="00AD65BD" w:rsidRDefault="00AD65BD" w:rsidP="00AD65BD">
            <w:pPr>
              <w:spacing w:before="0"/>
              <w:jc w:val="center"/>
              <w:rPr>
                <w:rFonts w:ascii="Arial" w:hAnsi="Arial" w:cs="Arial"/>
                <w:color w:val="000000"/>
                <w:sz w:val="18"/>
                <w:szCs w:val="18"/>
                <w:lang w:eastAsia="sl-SI"/>
              </w:rPr>
            </w:pPr>
            <w:r w:rsidRPr="00AD65BD">
              <w:rPr>
                <w:rFonts w:ascii="Arial" w:hAnsi="Arial" w:cs="Arial"/>
                <w:color w:val="000000"/>
                <w:sz w:val="18"/>
                <w:szCs w:val="18"/>
                <w:lang w:eastAsia="sl-SI"/>
              </w:rPr>
              <w:t> </w:t>
            </w:r>
          </w:p>
        </w:tc>
        <w:tc>
          <w:tcPr>
            <w:tcW w:w="1640" w:type="dxa"/>
            <w:tcBorders>
              <w:top w:val="single" w:sz="4" w:space="0" w:color="auto"/>
              <w:left w:val="nil"/>
              <w:bottom w:val="single" w:sz="4" w:space="0" w:color="auto"/>
              <w:right w:val="single" w:sz="8" w:space="0" w:color="000000"/>
            </w:tcBorders>
            <w:shd w:val="clear" w:color="auto" w:fill="auto"/>
            <w:vAlign w:val="center"/>
            <w:hideMark/>
          </w:tcPr>
          <w:p w:rsidR="00AD65BD" w:rsidRPr="00AD65BD" w:rsidRDefault="00AD65BD" w:rsidP="00AD65BD">
            <w:pPr>
              <w:spacing w:before="0"/>
              <w:jc w:val="center"/>
              <w:rPr>
                <w:rFonts w:ascii="Arial" w:hAnsi="Arial" w:cs="Arial"/>
                <w:color w:val="000000"/>
                <w:sz w:val="18"/>
                <w:szCs w:val="18"/>
                <w:lang w:eastAsia="sl-SI"/>
              </w:rPr>
            </w:pPr>
            <w:r w:rsidRPr="00AD65BD">
              <w:rPr>
                <w:rFonts w:ascii="Arial" w:hAnsi="Arial" w:cs="Arial"/>
                <w:color w:val="000000"/>
                <w:sz w:val="18"/>
                <w:szCs w:val="18"/>
                <w:lang w:eastAsia="sl-SI"/>
              </w:rPr>
              <w:t> </w:t>
            </w:r>
          </w:p>
        </w:tc>
      </w:tr>
      <w:tr w:rsidR="00AD65BD" w:rsidRPr="00AD65BD" w:rsidTr="00100430">
        <w:trPr>
          <w:gridAfter w:val="1"/>
          <w:wAfter w:w="11" w:type="dxa"/>
          <w:trHeight w:val="240"/>
        </w:trPr>
        <w:tc>
          <w:tcPr>
            <w:tcW w:w="680" w:type="dxa"/>
            <w:tcBorders>
              <w:top w:val="nil"/>
              <w:left w:val="nil"/>
              <w:bottom w:val="nil"/>
              <w:right w:val="nil"/>
            </w:tcBorders>
            <w:shd w:val="clear" w:color="auto" w:fill="auto"/>
            <w:noWrap/>
            <w:vAlign w:val="bottom"/>
            <w:hideMark/>
          </w:tcPr>
          <w:p w:rsidR="00AD65BD" w:rsidRPr="00AD65BD" w:rsidRDefault="00AD65BD" w:rsidP="00AD65BD">
            <w:pPr>
              <w:spacing w:before="0"/>
              <w:jc w:val="left"/>
              <w:rPr>
                <w:rFonts w:ascii="Arial" w:hAnsi="Arial" w:cs="Arial"/>
                <w:color w:val="000000"/>
                <w:sz w:val="18"/>
                <w:szCs w:val="18"/>
                <w:lang w:eastAsia="sl-SI"/>
              </w:rPr>
            </w:pPr>
          </w:p>
        </w:tc>
        <w:tc>
          <w:tcPr>
            <w:tcW w:w="440" w:type="dxa"/>
            <w:tcBorders>
              <w:top w:val="nil"/>
              <w:left w:val="single" w:sz="8" w:space="0" w:color="auto"/>
              <w:bottom w:val="single" w:sz="4" w:space="0" w:color="auto"/>
              <w:right w:val="single" w:sz="4" w:space="0" w:color="auto"/>
            </w:tcBorders>
            <w:shd w:val="clear" w:color="auto" w:fill="auto"/>
            <w:noWrap/>
            <w:vAlign w:val="center"/>
            <w:hideMark/>
          </w:tcPr>
          <w:p w:rsidR="00AD65BD" w:rsidRPr="00AD65BD" w:rsidRDefault="00AD65BD" w:rsidP="00AD65BD">
            <w:pPr>
              <w:spacing w:before="0"/>
              <w:jc w:val="right"/>
              <w:rPr>
                <w:rFonts w:ascii="Arial" w:hAnsi="Arial" w:cs="Arial"/>
                <w:color w:val="000000"/>
                <w:sz w:val="18"/>
                <w:szCs w:val="18"/>
                <w:lang w:eastAsia="sl-SI"/>
              </w:rPr>
            </w:pPr>
            <w:r w:rsidRPr="00AD65BD">
              <w:rPr>
                <w:rFonts w:ascii="Arial" w:hAnsi="Arial" w:cs="Arial"/>
                <w:color w:val="000000"/>
                <w:sz w:val="18"/>
                <w:szCs w:val="18"/>
                <w:lang w:eastAsia="sl-SI"/>
              </w:rPr>
              <w:t>4.</w:t>
            </w:r>
          </w:p>
        </w:tc>
        <w:tc>
          <w:tcPr>
            <w:tcW w:w="3520" w:type="dxa"/>
            <w:tcBorders>
              <w:top w:val="single" w:sz="4" w:space="0" w:color="auto"/>
              <w:left w:val="nil"/>
              <w:bottom w:val="single" w:sz="4" w:space="0" w:color="auto"/>
              <w:right w:val="single" w:sz="4" w:space="0" w:color="000000"/>
            </w:tcBorders>
            <w:shd w:val="clear" w:color="auto" w:fill="auto"/>
            <w:vAlign w:val="center"/>
            <w:hideMark/>
          </w:tcPr>
          <w:p w:rsidR="00AD65BD" w:rsidRPr="00AD65BD" w:rsidRDefault="00AD65BD" w:rsidP="00AD65BD">
            <w:pPr>
              <w:spacing w:before="0"/>
              <w:jc w:val="left"/>
              <w:rPr>
                <w:rFonts w:ascii="Arial" w:hAnsi="Arial" w:cs="Arial"/>
                <w:color w:val="000000"/>
                <w:sz w:val="18"/>
                <w:szCs w:val="18"/>
                <w:lang w:eastAsia="sl-SI"/>
              </w:rPr>
            </w:pPr>
            <w:r w:rsidRPr="00AD65BD">
              <w:rPr>
                <w:rFonts w:ascii="Arial" w:hAnsi="Arial" w:cs="Arial"/>
                <w:color w:val="000000"/>
                <w:sz w:val="18"/>
                <w:szCs w:val="18"/>
                <w:lang w:eastAsia="sl-SI"/>
              </w:rPr>
              <w:t>Število koles ali drugih vozil z zmanjšano emisijo</w:t>
            </w:r>
          </w:p>
        </w:tc>
        <w:tc>
          <w:tcPr>
            <w:tcW w:w="1320" w:type="dxa"/>
            <w:tcBorders>
              <w:top w:val="nil"/>
              <w:left w:val="nil"/>
              <w:bottom w:val="single" w:sz="4" w:space="0" w:color="auto"/>
              <w:right w:val="single" w:sz="4" w:space="0" w:color="000000"/>
            </w:tcBorders>
            <w:shd w:val="clear" w:color="auto" w:fill="auto"/>
            <w:vAlign w:val="center"/>
            <w:hideMark/>
          </w:tcPr>
          <w:p w:rsidR="00AD65BD" w:rsidRPr="00AD65BD" w:rsidRDefault="00AD65BD" w:rsidP="00AD65BD">
            <w:pPr>
              <w:spacing w:before="0"/>
              <w:jc w:val="center"/>
              <w:rPr>
                <w:rFonts w:ascii="Arial" w:hAnsi="Arial" w:cs="Arial"/>
                <w:color w:val="000000"/>
                <w:sz w:val="18"/>
                <w:szCs w:val="18"/>
                <w:lang w:eastAsia="sl-SI"/>
              </w:rPr>
            </w:pPr>
            <w:r w:rsidRPr="00AD65BD">
              <w:rPr>
                <w:rFonts w:ascii="Arial" w:hAnsi="Arial" w:cs="Arial"/>
                <w:color w:val="000000"/>
                <w:sz w:val="18"/>
                <w:szCs w:val="18"/>
                <w:lang w:eastAsia="sl-SI"/>
              </w:rPr>
              <w:t>število</w:t>
            </w:r>
          </w:p>
        </w:tc>
        <w:tc>
          <w:tcPr>
            <w:tcW w:w="1760" w:type="dxa"/>
            <w:tcBorders>
              <w:top w:val="single" w:sz="4" w:space="0" w:color="auto"/>
              <w:left w:val="nil"/>
              <w:bottom w:val="single" w:sz="4" w:space="0" w:color="auto"/>
              <w:right w:val="single" w:sz="4" w:space="0" w:color="000000"/>
            </w:tcBorders>
            <w:shd w:val="clear" w:color="auto" w:fill="auto"/>
            <w:vAlign w:val="center"/>
            <w:hideMark/>
          </w:tcPr>
          <w:p w:rsidR="00AD65BD" w:rsidRPr="00AD65BD" w:rsidRDefault="00AD65BD" w:rsidP="00AD65BD">
            <w:pPr>
              <w:spacing w:before="0"/>
              <w:jc w:val="center"/>
              <w:rPr>
                <w:rFonts w:ascii="Arial" w:hAnsi="Arial" w:cs="Arial"/>
                <w:color w:val="000000"/>
                <w:sz w:val="18"/>
                <w:szCs w:val="18"/>
                <w:lang w:eastAsia="sl-SI"/>
              </w:rPr>
            </w:pPr>
            <w:r w:rsidRPr="00AD65BD">
              <w:rPr>
                <w:rFonts w:ascii="Arial" w:hAnsi="Arial" w:cs="Arial"/>
                <w:color w:val="000000"/>
                <w:sz w:val="18"/>
                <w:szCs w:val="18"/>
                <w:lang w:eastAsia="sl-SI"/>
              </w:rPr>
              <w:t> </w:t>
            </w:r>
          </w:p>
        </w:tc>
        <w:tc>
          <w:tcPr>
            <w:tcW w:w="1640" w:type="dxa"/>
            <w:tcBorders>
              <w:top w:val="single" w:sz="4" w:space="0" w:color="auto"/>
              <w:left w:val="nil"/>
              <w:bottom w:val="single" w:sz="4" w:space="0" w:color="auto"/>
              <w:right w:val="single" w:sz="8" w:space="0" w:color="000000"/>
            </w:tcBorders>
            <w:shd w:val="clear" w:color="auto" w:fill="auto"/>
            <w:vAlign w:val="center"/>
            <w:hideMark/>
          </w:tcPr>
          <w:p w:rsidR="00AD65BD" w:rsidRPr="00AD65BD" w:rsidRDefault="00AD65BD" w:rsidP="00AD65BD">
            <w:pPr>
              <w:spacing w:before="0"/>
              <w:jc w:val="center"/>
              <w:rPr>
                <w:rFonts w:ascii="Arial" w:hAnsi="Arial" w:cs="Arial"/>
                <w:color w:val="000000"/>
                <w:sz w:val="18"/>
                <w:szCs w:val="18"/>
                <w:lang w:eastAsia="sl-SI"/>
              </w:rPr>
            </w:pPr>
            <w:r w:rsidRPr="00AD65BD">
              <w:rPr>
                <w:rFonts w:ascii="Arial" w:hAnsi="Arial" w:cs="Arial"/>
                <w:color w:val="000000"/>
                <w:sz w:val="18"/>
                <w:szCs w:val="18"/>
                <w:lang w:eastAsia="sl-SI"/>
              </w:rPr>
              <w:t> </w:t>
            </w:r>
          </w:p>
        </w:tc>
      </w:tr>
      <w:tr w:rsidR="00AD65BD" w:rsidRPr="00AD65BD" w:rsidTr="00100430">
        <w:trPr>
          <w:gridAfter w:val="1"/>
          <w:wAfter w:w="11" w:type="dxa"/>
          <w:trHeight w:val="240"/>
        </w:trPr>
        <w:tc>
          <w:tcPr>
            <w:tcW w:w="680" w:type="dxa"/>
            <w:tcBorders>
              <w:top w:val="nil"/>
              <w:left w:val="nil"/>
              <w:bottom w:val="nil"/>
              <w:right w:val="nil"/>
            </w:tcBorders>
            <w:shd w:val="clear" w:color="auto" w:fill="auto"/>
            <w:noWrap/>
            <w:vAlign w:val="bottom"/>
            <w:hideMark/>
          </w:tcPr>
          <w:p w:rsidR="00AD65BD" w:rsidRPr="00AD65BD" w:rsidRDefault="00AD65BD" w:rsidP="00AD65BD">
            <w:pPr>
              <w:spacing w:before="0"/>
              <w:jc w:val="left"/>
              <w:rPr>
                <w:rFonts w:ascii="Arial" w:hAnsi="Arial" w:cs="Arial"/>
                <w:color w:val="000000"/>
                <w:sz w:val="18"/>
                <w:szCs w:val="18"/>
                <w:lang w:eastAsia="sl-SI"/>
              </w:rPr>
            </w:pPr>
          </w:p>
        </w:tc>
        <w:tc>
          <w:tcPr>
            <w:tcW w:w="440" w:type="dxa"/>
            <w:tcBorders>
              <w:top w:val="nil"/>
              <w:left w:val="single" w:sz="8" w:space="0" w:color="auto"/>
              <w:bottom w:val="single" w:sz="4" w:space="0" w:color="auto"/>
              <w:right w:val="single" w:sz="4" w:space="0" w:color="auto"/>
            </w:tcBorders>
            <w:shd w:val="clear" w:color="auto" w:fill="auto"/>
            <w:noWrap/>
            <w:vAlign w:val="center"/>
            <w:hideMark/>
          </w:tcPr>
          <w:p w:rsidR="00AD65BD" w:rsidRPr="00AD65BD" w:rsidRDefault="00AD65BD" w:rsidP="00AD65BD">
            <w:pPr>
              <w:spacing w:before="0"/>
              <w:jc w:val="right"/>
              <w:rPr>
                <w:rFonts w:ascii="Arial" w:hAnsi="Arial" w:cs="Arial"/>
                <w:color w:val="000000"/>
                <w:sz w:val="18"/>
                <w:szCs w:val="18"/>
                <w:lang w:eastAsia="sl-SI"/>
              </w:rPr>
            </w:pPr>
            <w:r w:rsidRPr="00AD65BD">
              <w:rPr>
                <w:rFonts w:ascii="Arial" w:hAnsi="Arial" w:cs="Arial"/>
                <w:color w:val="000000"/>
                <w:sz w:val="18"/>
                <w:szCs w:val="18"/>
                <w:lang w:eastAsia="sl-SI"/>
              </w:rPr>
              <w:t>5.</w:t>
            </w:r>
          </w:p>
        </w:tc>
        <w:tc>
          <w:tcPr>
            <w:tcW w:w="3520" w:type="dxa"/>
            <w:tcBorders>
              <w:top w:val="single" w:sz="4" w:space="0" w:color="auto"/>
              <w:left w:val="nil"/>
              <w:bottom w:val="single" w:sz="4" w:space="0" w:color="auto"/>
              <w:right w:val="single" w:sz="4" w:space="0" w:color="000000"/>
            </w:tcBorders>
            <w:shd w:val="clear" w:color="auto" w:fill="auto"/>
            <w:vAlign w:val="center"/>
            <w:hideMark/>
          </w:tcPr>
          <w:p w:rsidR="00AD65BD" w:rsidRPr="00AD65BD" w:rsidRDefault="00AD65BD" w:rsidP="00AD65BD">
            <w:pPr>
              <w:spacing w:before="0"/>
              <w:jc w:val="left"/>
              <w:rPr>
                <w:rFonts w:ascii="Arial" w:hAnsi="Arial" w:cs="Arial"/>
                <w:color w:val="000000"/>
                <w:sz w:val="18"/>
                <w:szCs w:val="18"/>
                <w:lang w:eastAsia="sl-SI"/>
              </w:rPr>
            </w:pPr>
            <w:r w:rsidRPr="00AD65BD">
              <w:rPr>
                <w:rFonts w:ascii="Arial" w:hAnsi="Arial" w:cs="Arial"/>
                <w:color w:val="000000"/>
                <w:sz w:val="18"/>
                <w:szCs w:val="18"/>
                <w:lang w:eastAsia="sl-SI"/>
              </w:rPr>
              <w:t xml:space="preserve">Dolžina </w:t>
            </w:r>
            <w:r w:rsidR="008C0687" w:rsidRPr="00AD65BD">
              <w:rPr>
                <w:rFonts w:ascii="Arial" w:hAnsi="Arial" w:cs="Arial"/>
                <w:color w:val="000000"/>
                <w:sz w:val="18"/>
                <w:szCs w:val="18"/>
                <w:lang w:eastAsia="sl-SI"/>
              </w:rPr>
              <w:t>kolesarskih</w:t>
            </w:r>
            <w:r w:rsidRPr="00AD65BD">
              <w:rPr>
                <w:rFonts w:ascii="Arial" w:hAnsi="Arial" w:cs="Arial"/>
                <w:color w:val="000000"/>
                <w:sz w:val="18"/>
                <w:szCs w:val="18"/>
                <w:lang w:eastAsia="sl-SI"/>
              </w:rPr>
              <w:t xml:space="preserve"> stez</w:t>
            </w:r>
          </w:p>
        </w:tc>
        <w:tc>
          <w:tcPr>
            <w:tcW w:w="1320" w:type="dxa"/>
            <w:tcBorders>
              <w:top w:val="single" w:sz="4" w:space="0" w:color="auto"/>
              <w:left w:val="nil"/>
              <w:bottom w:val="single" w:sz="4" w:space="0" w:color="auto"/>
              <w:right w:val="single" w:sz="4" w:space="0" w:color="000000"/>
            </w:tcBorders>
            <w:shd w:val="clear" w:color="auto" w:fill="auto"/>
            <w:vAlign w:val="center"/>
            <w:hideMark/>
          </w:tcPr>
          <w:p w:rsidR="00AD65BD" w:rsidRPr="00AD65BD" w:rsidRDefault="00AD65BD" w:rsidP="00AD65BD">
            <w:pPr>
              <w:spacing w:before="0"/>
              <w:jc w:val="center"/>
              <w:rPr>
                <w:rFonts w:ascii="Arial" w:hAnsi="Arial" w:cs="Arial"/>
                <w:color w:val="000000"/>
                <w:sz w:val="18"/>
                <w:szCs w:val="18"/>
                <w:lang w:eastAsia="sl-SI"/>
              </w:rPr>
            </w:pPr>
            <w:r w:rsidRPr="00AD65BD">
              <w:rPr>
                <w:rFonts w:ascii="Arial" w:hAnsi="Arial" w:cs="Arial"/>
                <w:color w:val="000000"/>
                <w:sz w:val="18"/>
                <w:szCs w:val="18"/>
                <w:lang w:eastAsia="sl-SI"/>
              </w:rPr>
              <w:t>km</w:t>
            </w:r>
          </w:p>
        </w:tc>
        <w:tc>
          <w:tcPr>
            <w:tcW w:w="1760" w:type="dxa"/>
            <w:tcBorders>
              <w:top w:val="single" w:sz="4" w:space="0" w:color="auto"/>
              <w:left w:val="nil"/>
              <w:bottom w:val="single" w:sz="4" w:space="0" w:color="auto"/>
              <w:right w:val="single" w:sz="4" w:space="0" w:color="000000"/>
            </w:tcBorders>
            <w:shd w:val="clear" w:color="auto" w:fill="auto"/>
            <w:vAlign w:val="center"/>
            <w:hideMark/>
          </w:tcPr>
          <w:p w:rsidR="00AD65BD" w:rsidRPr="00AD65BD" w:rsidRDefault="00AD65BD" w:rsidP="00AD65BD">
            <w:pPr>
              <w:spacing w:before="0"/>
              <w:jc w:val="center"/>
              <w:rPr>
                <w:rFonts w:ascii="Arial" w:hAnsi="Arial" w:cs="Arial"/>
                <w:color w:val="000000"/>
                <w:sz w:val="18"/>
                <w:szCs w:val="18"/>
                <w:lang w:eastAsia="sl-SI"/>
              </w:rPr>
            </w:pPr>
            <w:r w:rsidRPr="00AD65BD">
              <w:rPr>
                <w:rFonts w:ascii="Arial" w:hAnsi="Arial" w:cs="Arial"/>
                <w:color w:val="000000"/>
                <w:sz w:val="18"/>
                <w:szCs w:val="18"/>
                <w:lang w:eastAsia="sl-SI"/>
              </w:rPr>
              <w:t> </w:t>
            </w:r>
          </w:p>
        </w:tc>
        <w:tc>
          <w:tcPr>
            <w:tcW w:w="1640" w:type="dxa"/>
            <w:tcBorders>
              <w:top w:val="single" w:sz="4" w:space="0" w:color="auto"/>
              <w:left w:val="nil"/>
              <w:bottom w:val="single" w:sz="4" w:space="0" w:color="auto"/>
              <w:right w:val="single" w:sz="8" w:space="0" w:color="000000"/>
            </w:tcBorders>
            <w:shd w:val="clear" w:color="auto" w:fill="auto"/>
            <w:vAlign w:val="center"/>
            <w:hideMark/>
          </w:tcPr>
          <w:p w:rsidR="00AD65BD" w:rsidRPr="00AD65BD" w:rsidRDefault="00AD65BD" w:rsidP="00AD65BD">
            <w:pPr>
              <w:spacing w:before="0"/>
              <w:jc w:val="center"/>
              <w:rPr>
                <w:rFonts w:ascii="Arial" w:hAnsi="Arial" w:cs="Arial"/>
                <w:color w:val="000000"/>
                <w:sz w:val="18"/>
                <w:szCs w:val="18"/>
                <w:lang w:eastAsia="sl-SI"/>
              </w:rPr>
            </w:pPr>
            <w:r w:rsidRPr="00AD65BD">
              <w:rPr>
                <w:rFonts w:ascii="Arial" w:hAnsi="Arial" w:cs="Arial"/>
                <w:color w:val="000000"/>
                <w:sz w:val="18"/>
                <w:szCs w:val="18"/>
                <w:lang w:eastAsia="sl-SI"/>
              </w:rPr>
              <w:t> </w:t>
            </w:r>
          </w:p>
        </w:tc>
      </w:tr>
      <w:tr w:rsidR="00AD65BD" w:rsidRPr="00AD65BD" w:rsidTr="00100430">
        <w:trPr>
          <w:gridAfter w:val="1"/>
          <w:wAfter w:w="11" w:type="dxa"/>
          <w:trHeight w:val="240"/>
        </w:trPr>
        <w:tc>
          <w:tcPr>
            <w:tcW w:w="680" w:type="dxa"/>
            <w:tcBorders>
              <w:top w:val="nil"/>
              <w:left w:val="nil"/>
              <w:bottom w:val="nil"/>
              <w:right w:val="nil"/>
            </w:tcBorders>
            <w:shd w:val="clear" w:color="auto" w:fill="auto"/>
            <w:noWrap/>
            <w:vAlign w:val="bottom"/>
            <w:hideMark/>
          </w:tcPr>
          <w:p w:rsidR="00AD65BD" w:rsidRPr="00AD65BD" w:rsidRDefault="00AD65BD" w:rsidP="00AD65BD">
            <w:pPr>
              <w:spacing w:before="0"/>
              <w:jc w:val="left"/>
              <w:rPr>
                <w:rFonts w:ascii="Arial" w:hAnsi="Arial" w:cs="Arial"/>
                <w:color w:val="000000"/>
                <w:sz w:val="18"/>
                <w:szCs w:val="18"/>
                <w:lang w:eastAsia="sl-SI"/>
              </w:rPr>
            </w:pPr>
          </w:p>
        </w:tc>
        <w:tc>
          <w:tcPr>
            <w:tcW w:w="440" w:type="dxa"/>
            <w:tcBorders>
              <w:top w:val="nil"/>
              <w:left w:val="single" w:sz="8" w:space="0" w:color="auto"/>
              <w:bottom w:val="single" w:sz="4" w:space="0" w:color="auto"/>
              <w:right w:val="single" w:sz="4" w:space="0" w:color="auto"/>
            </w:tcBorders>
            <w:shd w:val="clear" w:color="auto" w:fill="auto"/>
            <w:noWrap/>
            <w:vAlign w:val="center"/>
            <w:hideMark/>
          </w:tcPr>
          <w:p w:rsidR="00AD65BD" w:rsidRPr="00AD65BD" w:rsidRDefault="00AD65BD" w:rsidP="00AD65BD">
            <w:pPr>
              <w:spacing w:before="0"/>
              <w:jc w:val="right"/>
              <w:rPr>
                <w:rFonts w:ascii="Arial" w:hAnsi="Arial" w:cs="Arial"/>
                <w:color w:val="000000"/>
                <w:sz w:val="18"/>
                <w:szCs w:val="18"/>
                <w:lang w:eastAsia="sl-SI"/>
              </w:rPr>
            </w:pPr>
            <w:r w:rsidRPr="00AD65BD">
              <w:rPr>
                <w:rFonts w:ascii="Arial" w:hAnsi="Arial" w:cs="Arial"/>
                <w:color w:val="000000"/>
                <w:sz w:val="18"/>
                <w:szCs w:val="18"/>
                <w:lang w:eastAsia="sl-SI"/>
              </w:rPr>
              <w:t>6.</w:t>
            </w:r>
          </w:p>
        </w:tc>
        <w:tc>
          <w:tcPr>
            <w:tcW w:w="3520" w:type="dxa"/>
            <w:tcBorders>
              <w:top w:val="single" w:sz="4" w:space="0" w:color="auto"/>
              <w:left w:val="nil"/>
              <w:bottom w:val="single" w:sz="4" w:space="0" w:color="auto"/>
              <w:right w:val="single" w:sz="4" w:space="0" w:color="000000"/>
            </w:tcBorders>
            <w:shd w:val="clear" w:color="auto" w:fill="auto"/>
            <w:vAlign w:val="center"/>
            <w:hideMark/>
          </w:tcPr>
          <w:p w:rsidR="00AD65BD" w:rsidRPr="00AD65BD" w:rsidRDefault="00AD65BD" w:rsidP="00AD65BD">
            <w:pPr>
              <w:spacing w:before="0"/>
              <w:jc w:val="left"/>
              <w:rPr>
                <w:rFonts w:ascii="Arial" w:hAnsi="Arial" w:cs="Arial"/>
                <w:color w:val="000000"/>
                <w:sz w:val="18"/>
                <w:szCs w:val="18"/>
                <w:lang w:eastAsia="sl-SI"/>
              </w:rPr>
            </w:pPr>
            <w:r w:rsidRPr="00AD65BD">
              <w:rPr>
                <w:rFonts w:ascii="Arial" w:hAnsi="Arial" w:cs="Arial"/>
                <w:color w:val="000000"/>
                <w:sz w:val="18"/>
                <w:szCs w:val="18"/>
                <w:lang w:eastAsia="sl-SI"/>
              </w:rPr>
              <w:t>Ocena zmanjšanja emisij CO</w:t>
            </w:r>
            <w:r w:rsidRPr="00AD65BD">
              <w:rPr>
                <w:rFonts w:ascii="Arial" w:hAnsi="Arial" w:cs="Arial"/>
                <w:color w:val="000000"/>
                <w:sz w:val="18"/>
                <w:szCs w:val="18"/>
                <w:vertAlign w:val="subscript"/>
                <w:lang w:eastAsia="sl-SI"/>
              </w:rPr>
              <w:t>2</w:t>
            </w:r>
          </w:p>
        </w:tc>
        <w:tc>
          <w:tcPr>
            <w:tcW w:w="1320" w:type="dxa"/>
            <w:tcBorders>
              <w:top w:val="single" w:sz="4" w:space="0" w:color="auto"/>
              <w:left w:val="nil"/>
              <w:bottom w:val="single" w:sz="4" w:space="0" w:color="auto"/>
              <w:right w:val="single" w:sz="4" w:space="0" w:color="000000"/>
            </w:tcBorders>
            <w:shd w:val="clear" w:color="auto" w:fill="auto"/>
            <w:vAlign w:val="center"/>
            <w:hideMark/>
          </w:tcPr>
          <w:p w:rsidR="00AD65BD" w:rsidRPr="00AD65BD" w:rsidRDefault="00AD65BD" w:rsidP="00AD65BD">
            <w:pPr>
              <w:spacing w:before="0"/>
              <w:jc w:val="center"/>
              <w:rPr>
                <w:rFonts w:ascii="Arial" w:hAnsi="Arial" w:cs="Arial"/>
                <w:color w:val="000000"/>
                <w:sz w:val="18"/>
                <w:szCs w:val="18"/>
                <w:lang w:eastAsia="sl-SI"/>
              </w:rPr>
            </w:pPr>
            <w:r w:rsidRPr="00AD65BD">
              <w:rPr>
                <w:rFonts w:ascii="Arial" w:hAnsi="Arial" w:cs="Arial"/>
                <w:color w:val="000000"/>
                <w:sz w:val="18"/>
                <w:szCs w:val="18"/>
                <w:lang w:eastAsia="sl-SI"/>
              </w:rPr>
              <w:t>t (CO</w:t>
            </w:r>
            <w:r w:rsidRPr="00AD65BD">
              <w:rPr>
                <w:rFonts w:ascii="Arial" w:hAnsi="Arial" w:cs="Arial"/>
                <w:color w:val="000000"/>
                <w:sz w:val="18"/>
                <w:szCs w:val="18"/>
                <w:vertAlign w:val="subscript"/>
                <w:lang w:eastAsia="sl-SI"/>
              </w:rPr>
              <w:t>2</w:t>
            </w:r>
            <w:r w:rsidRPr="00AD65BD">
              <w:rPr>
                <w:rFonts w:ascii="Arial" w:hAnsi="Arial" w:cs="Arial"/>
                <w:color w:val="000000"/>
                <w:sz w:val="18"/>
                <w:szCs w:val="18"/>
                <w:lang w:eastAsia="sl-SI"/>
              </w:rPr>
              <w:t>)/leto</w:t>
            </w:r>
          </w:p>
        </w:tc>
        <w:tc>
          <w:tcPr>
            <w:tcW w:w="1760" w:type="dxa"/>
            <w:tcBorders>
              <w:top w:val="single" w:sz="4" w:space="0" w:color="auto"/>
              <w:left w:val="nil"/>
              <w:bottom w:val="single" w:sz="4" w:space="0" w:color="auto"/>
              <w:right w:val="single" w:sz="4" w:space="0" w:color="000000"/>
            </w:tcBorders>
            <w:shd w:val="clear" w:color="auto" w:fill="auto"/>
            <w:vAlign w:val="center"/>
            <w:hideMark/>
          </w:tcPr>
          <w:p w:rsidR="00AD65BD" w:rsidRPr="00AD65BD" w:rsidRDefault="00AD65BD" w:rsidP="00AD65BD">
            <w:pPr>
              <w:spacing w:before="0"/>
              <w:jc w:val="center"/>
              <w:rPr>
                <w:rFonts w:ascii="Arial" w:hAnsi="Arial" w:cs="Arial"/>
                <w:color w:val="000000"/>
                <w:sz w:val="18"/>
                <w:szCs w:val="18"/>
                <w:lang w:eastAsia="sl-SI"/>
              </w:rPr>
            </w:pPr>
            <w:r w:rsidRPr="00AD65BD">
              <w:rPr>
                <w:rFonts w:ascii="Arial" w:hAnsi="Arial" w:cs="Arial"/>
                <w:color w:val="000000"/>
                <w:sz w:val="18"/>
                <w:szCs w:val="18"/>
                <w:lang w:eastAsia="sl-SI"/>
              </w:rPr>
              <w:t> </w:t>
            </w:r>
          </w:p>
        </w:tc>
        <w:tc>
          <w:tcPr>
            <w:tcW w:w="1640" w:type="dxa"/>
            <w:tcBorders>
              <w:top w:val="single" w:sz="4" w:space="0" w:color="auto"/>
              <w:left w:val="nil"/>
              <w:bottom w:val="single" w:sz="4" w:space="0" w:color="auto"/>
              <w:right w:val="single" w:sz="8" w:space="0" w:color="000000"/>
            </w:tcBorders>
            <w:shd w:val="clear" w:color="auto" w:fill="auto"/>
            <w:vAlign w:val="center"/>
            <w:hideMark/>
          </w:tcPr>
          <w:p w:rsidR="00AD65BD" w:rsidRPr="00AD65BD" w:rsidRDefault="00AD65BD" w:rsidP="00AD65BD">
            <w:pPr>
              <w:spacing w:before="0"/>
              <w:jc w:val="center"/>
              <w:rPr>
                <w:rFonts w:ascii="Arial" w:hAnsi="Arial" w:cs="Arial"/>
                <w:color w:val="000000"/>
                <w:sz w:val="18"/>
                <w:szCs w:val="18"/>
                <w:lang w:eastAsia="sl-SI"/>
              </w:rPr>
            </w:pPr>
            <w:r w:rsidRPr="00AD65BD">
              <w:rPr>
                <w:rFonts w:ascii="Arial" w:hAnsi="Arial" w:cs="Arial"/>
                <w:color w:val="000000"/>
                <w:sz w:val="18"/>
                <w:szCs w:val="18"/>
                <w:lang w:eastAsia="sl-SI"/>
              </w:rPr>
              <w:t> </w:t>
            </w:r>
          </w:p>
        </w:tc>
      </w:tr>
      <w:tr w:rsidR="00AD65BD" w:rsidRPr="00AD65BD" w:rsidTr="00100430">
        <w:trPr>
          <w:gridAfter w:val="1"/>
          <w:wAfter w:w="11" w:type="dxa"/>
          <w:trHeight w:val="240"/>
        </w:trPr>
        <w:tc>
          <w:tcPr>
            <w:tcW w:w="680" w:type="dxa"/>
            <w:tcBorders>
              <w:top w:val="nil"/>
              <w:left w:val="nil"/>
              <w:bottom w:val="nil"/>
              <w:right w:val="nil"/>
            </w:tcBorders>
            <w:shd w:val="clear" w:color="auto" w:fill="auto"/>
            <w:noWrap/>
            <w:vAlign w:val="bottom"/>
            <w:hideMark/>
          </w:tcPr>
          <w:p w:rsidR="00AD65BD" w:rsidRPr="00AD65BD" w:rsidRDefault="00AD65BD" w:rsidP="00AD65BD">
            <w:pPr>
              <w:spacing w:before="0"/>
              <w:jc w:val="left"/>
              <w:rPr>
                <w:rFonts w:ascii="Arial" w:hAnsi="Arial" w:cs="Arial"/>
                <w:color w:val="000000"/>
                <w:sz w:val="18"/>
                <w:szCs w:val="18"/>
                <w:lang w:eastAsia="sl-SI"/>
              </w:rPr>
            </w:pPr>
          </w:p>
        </w:tc>
        <w:tc>
          <w:tcPr>
            <w:tcW w:w="440" w:type="dxa"/>
            <w:tcBorders>
              <w:top w:val="nil"/>
              <w:left w:val="single" w:sz="8" w:space="0" w:color="auto"/>
              <w:bottom w:val="single" w:sz="4" w:space="0" w:color="auto"/>
              <w:right w:val="single" w:sz="4" w:space="0" w:color="auto"/>
            </w:tcBorders>
            <w:shd w:val="clear" w:color="auto" w:fill="auto"/>
            <w:noWrap/>
            <w:vAlign w:val="center"/>
            <w:hideMark/>
          </w:tcPr>
          <w:p w:rsidR="00AD65BD" w:rsidRPr="00AD65BD" w:rsidRDefault="00AD65BD" w:rsidP="00AD65BD">
            <w:pPr>
              <w:spacing w:before="0"/>
              <w:jc w:val="right"/>
              <w:rPr>
                <w:rFonts w:ascii="Arial" w:hAnsi="Arial" w:cs="Arial"/>
                <w:color w:val="000000"/>
                <w:sz w:val="18"/>
                <w:szCs w:val="18"/>
                <w:lang w:eastAsia="sl-SI"/>
              </w:rPr>
            </w:pPr>
            <w:r w:rsidRPr="00AD65BD">
              <w:rPr>
                <w:rFonts w:ascii="Arial" w:hAnsi="Arial" w:cs="Arial"/>
                <w:color w:val="000000"/>
                <w:sz w:val="18"/>
                <w:szCs w:val="18"/>
                <w:lang w:eastAsia="sl-SI"/>
              </w:rPr>
              <w:t>7.</w:t>
            </w:r>
          </w:p>
        </w:tc>
        <w:tc>
          <w:tcPr>
            <w:tcW w:w="3520" w:type="dxa"/>
            <w:tcBorders>
              <w:top w:val="single" w:sz="4" w:space="0" w:color="auto"/>
              <w:left w:val="nil"/>
              <w:bottom w:val="single" w:sz="4" w:space="0" w:color="auto"/>
              <w:right w:val="single" w:sz="4" w:space="0" w:color="000000"/>
            </w:tcBorders>
            <w:shd w:val="clear" w:color="auto" w:fill="auto"/>
            <w:vAlign w:val="center"/>
            <w:hideMark/>
          </w:tcPr>
          <w:p w:rsidR="00AD65BD" w:rsidRPr="00AD65BD" w:rsidRDefault="00AD65BD" w:rsidP="00AD65BD">
            <w:pPr>
              <w:spacing w:before="0"/>
              <w:jc w:val="left"/>
              <w:rPr>
                <w:rFonts w:ascii="Arial" w:hAnsi="Arial" w:cs="Arial"/>
                <w:color w:val="000000"/>
                <w:sz w:val="18"/>
                <w:szCs w:val="18"/>
                <w:lang w:eastAsia="sl-SI"/>
              </w:rPr>
            </w:pPr>
            <w:r w:rsidRPr="00AD65BD">
              <w:rPr>
                <w:rFonts w:ascii="Arial" w:hAnsi="Arial" w:cs="Arial"/>
                <w:color w:val="000000"/>
                <w:sz w:val="18"/>
                <w:szCs w:val="18"/>
                <w:lang w:eastAsia="sl-SI"/>
              </w:rPr>
              <w:t>Ocena zmanjšanja emis</w:t>
            </w:r>
            <w:r w:rsidR="008C0687">
              <w:rPr>
                <w:rFonts w:ascii="Arial" w:hAnsi="Arial" w:cs="Arial"/>
                <w:color w:val="000000"/>
                <w:sz w:val="18"/>
                <w:szCs w:val="18"/>
                <w:lang w:eastAsia="sl-SI"/>
              </w:rPr>
              <w:t>ij</w:t>
            </w:r>
            <w:r w:rsidRPr="00AD65BD">
              <w:rPr>
                <w:rFonts w:ascii="Arial" w:hAnsi="Arial" w:cs="Arial"/>
                <w:color w:val="000000"/>
                <w:sz w:val="18"/>
                <w:szCs w:val="18"/>
                <w:lang w:eastAsia="sl-SI"/>
              </w:rPr>
              <w:t xml:space="preserve"> prašnih delcev </w:t>
            </w:r>
          </w:p>
        </w:tc>
        <w:tc>
          <w:tcPr>
            <w:tcW w:w="1320" w:type="dxa"/>
            <w:tcBorders>
              <w:top w:val="single" w:sz="4" w:space="0" w:color="auto"/>
              <w:left w:val="nil"/>
              <w:bottom w:val="single" w:sz="4" w:space="0" w:color="auto"/>
              <w:right w:val="single" w:sz="4" w:space="0" w:color="000000"/>
            </w:tcBorders>
            <w:shd w:val="clear" w:color="auto" w:fill="auto"/>
            <w:vAlign w:val="center"/>
            <w:hideMark/>
          </w:tcPr>
          <w:p w:rsidR="00AD65BD" w:rsidRPr="00AD65BD" w:rsidRDefault="00AD65BD" w:rsidP="00AD65BD">
            <w:pPr>
              <w:spacing w:before="0"/>
              <w:jc w:val="center"/>
              <w:rPr>
                <w:rFonts w:ascii="Arial" w:hAnsi="Arial" w:cs="Arial"/>
                <w:color w:val="000000"/>
                <w:sz w:val="18"/>
                <w:szCs w:val="18"/>
                <w:lang w:eastAsia="sl-SI"/>
              </w:rPr>
            </w:pPr>
            <w:r w:rsidRPr="00AD65BD">
              <w:rPr>
                <w:rFonts w:ascii="Arial" w:hAnsi="Arial" w:cs="Arial"/>
                <w:color w:val="000000"/>
                <w:sz w:val="18"/>
                <w:szCs w:val="18"/>
                <w:lang w:eastAsia="sl-SI"/>
              </w:rPr>
              <w:t>t (pm</w:t>
            </w:r>
            <w:r w:rsidRPr="00AD65BD">
              <w:rPr>
                <w:rFonts w:ascii="Arial" w:hAnsi="Arial" w:cs="Arial"/>
                <w:color w:val="000000"/>
                <w:sz w:val="18"/>
                <w:szCs w:val="18"/>
                <w:vertAlign w:val="subscript"/>
                <w:lang w:eastAsia="sl-SI"/>
              </w:rPr>
              <w:t>10</w:t>
            </w:r>
            <w:r w:rsidRPr="00AD65BD">
              <w:rPr>
                <w:rFonts w:ascii="Arial" w:hAnsi="Arial" w:cs="Arial"/>
                <w:color w:val="000000"/>
                <w:sz w:val="18"/>
                <w:szCs w:val="18"/>
                <w:lang w:eastAsia="sl-SI"/>
              </w:rPr>
              <w:t>)/leto</w:t>
            </w:r>
          </w:p>
        </w:tc>
        <w:tc>
          <w:tcPr>
            <w:tcW w:w="1760" w:type="dxa"/>
            <w:tcBorders>
              <w:top w:val="single" w:sz="4" w:space="0" w:color="auto"/>
              <w:left w:val="nil"/>
              <w:bottom w:val="single" w:sz="4" w:space="0" w:color="auto"/>
              <w:right w:val="single" w:sz="4" w:space="0" w:color="000000"/>
            </w:tcBorders>
            <w:shd w:val="clear" w:color="auto" w:fill="auto"/>
            <w:vAlign w:val="center"/>
            <w:hideMark/>
          </w:tcPr>
          <w:p w:rsidR="00AD65BD" w:rsidRPr="00AD65BD" w:rsidRDefault="00AD65BD" w:rsidP="00AD65BD">
            <w:pPr>
              <w:spacing w:before="0"/>
              <w:jc w:val="center"/>
              <w:rPr>
                <w:rFonts w:ascii="Arial" w:hAnsi="Arial" w:cs="Arial"/>
                <w:color w:val="000000"/>
                <w:sz w:val="18"/>
                <w:szCs w:val="18"/>
                <w:lang w:eastAsia="sl-SI"/>
              </w:rPr>
            </w:pPr>
            <w:r w:rsidRPr="00AD65BD">
              <w:rPr>
                <w:rFonts w:ascii="Arial" w:hAnsi="Arial" w:cs="Arial"/>
                <w:color w:val="000000"/>
                <w:sz w:val="18"/>
                <w:szCs w:val="18"/>
                <w:lang w:eastAsia="sl-SI"/>
              </w:rPr>
              <w:t> </w:t>
            </w:r>
          </w:p>
        </w:tc>
        <w:tc>
          <w:tcPr>
            <w:tcW w:w="1640" w:type="dxa"/>
            <w:tcBorders>
              <w:top w:val="single" w:sz="4" w:space="0" w:color="auto"/>
              <w:left w:val="nil"/>
              <w:bottom w:val="single" w:sz="4" w:space="0" w:color="auto"/>
              <w:right w:val="single" w:sz="8" w:space="0" w:color="000000"/>
            </w:tcBorders>
            <w:shd w:val="clear" w:color="auto" w:fill="auto"/>
            <w:vAlign w:val="center"/>
            <w:hideMark/>
          </w:tcPr>
          <w:p w:rsidR="00AD65BD" w:rsidRPr="00AD65BD" w:rsidRDefault="00AD65BD" w:rsidP="00AD65BD">
            <w:pPr>
              <w:spacing w:before="0"/>
              <w:jc w:val="center"/>
              <w:rPr>
                <w:rFonts w:ascii="Arial" w:hAnsi="Arial" w:cs="Arial"/>
                <w:color w:val="000000"/>
                <w:sz w:val="18"/>
                <w:szCs w:val="18"/>
                <w:lang w:eastAsia="sl-SI"/>
              </w:rPr>
            </w:pPr>
            <w:r w:rsidRPr="00AD65BD">
              <w:rPr>
                <w:rFonts w:ascii="Arial" w:hAnsi="Arial" w:cs="Arial"/>
                <w:color w:val="000000"/>
                <w:sz w:val="18"/>
                <w:szCs w:val="18"/>
                <w:lang w:eastAsia="sl-SI"/>
              </w:rPr>
              <w:t> </w:t>
            </w:r>
          </w:p>
        </w:tc>
      </w:tr>
      <w:tr w:rsidR="00AD65BD" w:rsidRPr="00AD65BD" w:rsidTr="00100430">
        <w:trPr>
          <w:gridAfter w:val="1"/>
          <w:wAfter w:w="11" w:type="dxa"/>
          <w:trHeight w:val="255"/>
        </w:trPr>
        <w:tc>
          <w:tcPr>
            <w:tcW w:w="680" w:type="dxa"/>
            <w:tcBorders>
              <w:top w:val="nil"/>
              <w:left w:val="nil"/>
              <w:bottom w:val="nil"/>
              <w:right w:val="nil"/>
            </w:tcBorders>
            <w:shd w:val="clear" w:color="auto" w:fill="auto"/>
            <w:noWrap/>
            <w:vAlign w:val="bottom"/>
            <w:hideMark/>
          </w:tcPr>
          <w:p w:rsidR="00AD65BD" w:rsidRPr="00AD65BD" w:rsidRDefault="00AD65BD" w:rsidP="00AD65BD">
            <w:pPr>
              <w:spacing w:before="0"/>
              <w:jc w:val="left"/>
              <w:rPr>
                <w:rFonts w:ascii="Arial" w:hAnsi="Arial" w:cs="Arial"/>
                <w:color w:val="000000"/>
                <w:sz w:val="18"/>
                <w:szCs w:val="18"/>
                <w:lang w:eastAsia="sl-SI"/>
              </w:rPr>
            </w:pPr>
          </w:p>
        </w:tc>
        <w:tc>
          <w:tcPr>
            <w:tcW w:w="440" w:type="dxa"/>
            <w:tcBorders>
              <w:top w:val="nil"/>
              <w:left w:val="single" w:sz="8" w:space="0" w:color="auto"/>
              <w:bottom w:val="single" w:sz="8" w:space="0" w:color="auto"/>
              <w:right w:val="single" w:sz="4" w:space="0" w:color="auto"/>
            </w:tcBorders>
            <w:shd w:val="clear" w:color="auto" w:fill="auto"/>
            <w:noWrap/>
            <w:vAlign w:val="center"/>
            <w:hideMark/>
          </w:tcPr>
          <w:p w:rsidR="00AD65BD" w:rsidRPr="00AD65BD" w:rsidRDefault="00AD65BD" w:rsidP="00AD65BD">
            <w:pPr>
              <w:spacing w:before="0"/>
              <w:jc w:val="right"/>
              <w:rPr>
                <w:rFonts w:ascii="Arial" w:hAnsi="Arial" w:cs="Arial"/>
                <w:color w:val="000000"/>
                <w:sz w:val="18"/>
                <w:szCs w:val="18"/>
                <w:lang w:eastAsia="sl-SI"/>
              </w:rPr>
            </w:pPr>
            <w:r w:rsidRPr="00AD65BD">
              <w:rPr>
                <w:rFonts w:ascii="Arial" w:hAnsi="Arial" w:cs="Arial"/>
                <w:color w:val="000000"/>
                <w:sz w:val="18"/>
                <w:szCs w:val="18"/>
                <w:lang w:eastAsia="sl-SI"/>
              </w:rPr>
              <w:t>8.</w:t>
            </w:r>
          </w:p>
        </w:tc>
        <w:tc>
          <w:tcPr>
            <w:tcW w:w="3520" w:type="dxa"/>
            <w:tcBorders>
              <w:top w:val="single" w:sz="4" w:space="0" w:color="auto"/>
              <w:left w:val="nil"/>
              <w:bottom w:val="single" w:sz="8" w:space="0" w:color="auto"/>
              <w:right w:val="single" w:sz="4" w:space="0" w:color="000000"/>
            </w:tcBorders>
            <w:shd w:val="clear" w:color="auto" w:fill="auto"/>
            <w:vAlign w:val="center"/>
            <w:hideMark/>
          </w:tcPr>
          <w:p w:rsidR="00AD65BD" w:rsidRPr="00AD65BD" w:rsidRDefault="00AD65BD" w:rsidP="00AD65BD">
            <w:pPr>
              <w:spacing w:before="0"/>
              <w:jc w:val="left"/>
              <w:rPr>
                <w:rFonts w:ascii="Arial" w:hAnsi="Arial" w:cs="Arial"/>
                <w:color w:val="000000"/>
                <w:sz w:val="18"/>
                <w:szCs w:val="18"/>
                <w:lang w:eastAsia="sl-SI"/>
              </w:rPr>
            </w:pPr>
            <w:r w:rsidRPr="00AD65BD">
              <w:rPr>
                <w:rFonts w:ascii="Arial" w:hAnsi="Arial" w:cs="Arial"/>
                <w:color w:val="000000"/>
                <w:sz w:val="18"/>
                <w:szCs w:val="18"/>
                <w:lang w:eastAsia="sl-SI"/>
              </w:rPr>
              <w:t> </w:t>
            </w:r>
          </w:p>
        </w:tc>
        <w:tc>
          <w:tcPr>
            <w:tcW w:w="1320" w:type="dxa"/>
            <w:tcBorders>
              <w:top w:val="single" w:sz="4" w:space="0" w:color="auto"/>
              <w:left w:val="nil"/>
              <w:bottom w:val="single" w:sz="8" w:space="0" w:color="auto"/>
              <w:right w:val="single" w:sz="4" w:space="0" w:color="000000"/>
            </w:tcBorders>
            <w:shd w:val="clear" w:color="auto" w:fill="auto"/>
            <w:vAlign w:val="center"/>
            <w:hideMark/>
          </w:tcPr>
          <w:p w:rsidR="00AD65BD" w:rsidRPr="00AD65BD" w:rsidRDefault="00AD65BD" w:rsidP="00AD65BD">
            <w:pPr>
              <w:spacing w:before="0"/>
              <w:jc w:val="center"/>
              <w:rPr>
                <w:rFonts w:ascii="Arial" w:hAnsi="Arial" w:cs="Arial"/>
                <w:color w:val="000000"/>
                <w:sz w:val="18"/>
                <w:szCs w:val="18"/>
                <w:lang w:eastAsia="sl-SI"/>
              </w:rPr>
            </w:pPr>
            <w:r w:rsidRPr="00AD65BD">
              <w:rPr>
                <w:rFonts w:ascii="Arial" w:hAnsi="Arial" w:cs="Arial"/>
                <w:color w:val="000000"/>
                <w:sz w:val="18"/>
                <w:szCs w:val="18"/>
                <w:lang w:eastAsia="sl-SI"/>
              </w:rPr>
              <w:t> </w:t>
            </w:r>
          </w:p>
        </w:tc>
        <w:tc>
          <w:tcPr>
            <w:tcW w:w="1760" w:type="dxa"/>
            <w:tcBorders>
              <w:top w:val="single" w:sz="4" w:space="0" w:color="auto"/>
              <w:left w:val="nil"/>
              <w:bottom w:val="single" w:sz="8" w:space="0" w:color="auto"/>
              <w:right w:val="single" w:sz="4" w:space="0" w:color="000000"/>
            </w:tcBorders>
            <w:shd w:val="clear" w:color="auto" w:fill="auto"/>
            <w:vAlign w:val="center"/>
            <w:hideMark/>
          </w:tcPr>
          <w:p w:rsidR="00AD65BD" w:rsidRPr="00AD65BD" w:rsidRDefault="00AD65BD" w:rsidP="00AD65BD">
            <w:pPr>
              <w:spacing w:before="0"/>
              <w:jc w:val="right"/>
              <w:rPr>
                <w:rFonts w:ascii="Arial" w:hAnsi="Arial" w:cs="Arial"/>
                <w:color w:val="000000"/>
                <w:sz w:val="18"/>
                <w:szCs w:val="18"/>
                <w:lang w:eastAsia="sl-SI"/>
              </w:rPr>
            </w:pPr>
            <w:r w:rsidRPr="00AD65BD">
              <w:rPr>
                <w:rFonts w:ascii="Arial" w:hAnsi="Arial" w:cs="Arial"/>
                <w:color w:val="000000"/>
                <w:sz w:val="18"/>
                <w:szCs w:val="18"/>
                <w:lang w:eastAsia="sl-SI"/>
              </w:rPr>
              <w:t> </w:t>
            </w:r>
          </w:p>
        </w:tc>
        <w:tc>
          <w:tcPr>
            <w:tcW w:w="1640" w:type="dxa"/>
            <w:tcBorders>
              <w:top w:val="single" w:sz="4" w:space="0" w:color="auto"/>
              <w:left w:val="nil"/>
              <w:bottom w:val="single" w:sz="8" w:space="0" w:color="auto"/>
              <w:right w:val="single" w:sz="8" w:space="0" w:color="000000"/>
            </w:tcBorders>
            <w:shd w:val="clear" w:color="auto" w:fill="auto"/>
            <w:vAlign w:val="center"/>
            <w:hideMark/>
          </w:tcPr>
          <w:p w:rsidR="00AD65BD" w:rsidRPr="00AD65BD" w:rsidRDefault="00AD65BD" w:rsidP="00AD65BD">
            <w:pPr>
              <w:spacing w:before="0"/>
              <w:jc w:val="right"/>
              <w:rPr>
                <w:rFonts w:ascii="Arial" w:hAnsi="Arial" w:cs="Arial"/>
                <w:color w:val="000000"/>
                <w:sz w:val="18"/>
                <w:szCs w:val="18"/>
                <w:lang w:eastAsia="sl-SI"/>
              </w:rPr>
            </w:pPr>
            <w:r w:rsidRPr="00AD65BD">
              <w:rPr>
                <w:rFonts w:ascii="Arial" w:hAnsi="Arial" w:cs="Arial"/>
                <w:color w:val="000000"/>
                <w:sz w:val="18"/>
                <w:szCs w:val="18"/>
                <w:lang w:eastAsia="sl-SI"/>
              </w:rPr>
              <w:t> </w:t>
            </w:r>
          </w:p>
        </w:tc>
      </w:tr>
      <w:tr w:rsidR="00164D32" w:rsidRPr="00AD65BD" w:rsidTr="00100430">
        <w:trPr>
          <w:trHeight w:val="240"/>
        </w:trPr>
        <w:tc>
          <w:tcPr>
            <w:tcW w:w="9371" w:type="dxa"/>
            <w:gridSpan w:val="7"/>
            <w:tcBorders>
              <w:top w:val="nil"/>
              <w:left w:val="nil"/>
              <w:bottom w:val="nil"/>
            </w:tcBorders>
            <w:shd w:val="clear" w:color="auto" w:fill="auto"/>
            <w:noWrap/>
            <w:vAlign w:val="bottom"/>
          </w:tcPr>
          <w:p w:rsidR="00164D32" w:rsidRPr="00AD65BD" w:rsidRDefault="00164D32" w:rsidP="00164D32">
            <w:pPr>
              <w:spacing w:before="0"/>
              <w:jc w:val="left"/>
              <w:rPr>
                <w:rFonts w:ascii="Arial" w:hAnsi="Arial" w:cs="Arial"/>
                <w:b/>
                <w:bCs/>
                <w:color w:val="000000"/>
                <w:sz w:val="18"/>
                <w:szCs w:val="18"/>
                <w:lang w:eastAsia="sl-SI"/>
              </w:rPr>
            </w:pPr>
          </w:p>
        </w:tc>
      </w:tr>
    </w:tbl>
    <w:p w:rsidR="00100430" w:rsidRDefault="00100430">
      <w:pPr>
        <w:spacing w:before="0"/>
        <w:jc w:val="left"/>
        <w:rPr>
          <w:b/>
        </w:rPr>
      </w:pPr>
    </w:p>
    <w:p w:rsidR="00100430" w:rsidRDefault="00100430">
      <w:pPr>
        <w:spacing w:before="0"/>
        <w:jc w:val="left"/>
        <w:rPr>
          <w:b/>
        </w:rPr>
      </w:pPr>
      <w:r>
        <w:rPr>
          <w:b/>
        </w:rPr>
        <w:br w:type="page"/>
      </w:r>
    </w:p>
    <w:p w:rsidR="00147A08" w:rsidRDefault="00147A08">
      <w:pPr>
        <w:spacing w:before="0"/>
        <w:jc w:val="left"/>
        <w:rPr>
          <w:b/>
        </w:rPr>
      </w:pPr>
      <w:bookmarkStart w:id="1" w:name="_GoBack"/>
      <w:bookmarkEnd w:id="1"/>
    </w:p>
    <w:tbl>
      <w:tblPr>
        <w:tblW w:w="9371" w:type="dxa"/>
        <w:tblInd w:w="55" w:type="dxa"/>
        <w:tblCellMar>
          <w:left w:w="70" w:type="dxa"/>
          <w:right w:w="70" w:type="dxa"/>
        </w:tblCellMar>
        <w:tblLook w:val="04A0" w:firstRow="1" w:lastRow="0" w:firstColumn="1" w:lastColumn="0" w:noHBand="0" w:noVBand="1"/>
      </w:tblPr>
      <w:tblGrid>
        <w:gridCol w:w="680"/>
        <w:gridCol w:w="4580"/>
        <w:gridCol w:w="1760"/>
        <w:gridCol w:w="440"/>
        <w:gridCol w:w="440"/>
        <w:gridCol w:w="440"/>
        <w:gridCol w:w="440"/>
        <w:gridCol w:w="440"/>
        <w:gridCol w:w="151"/>
      </w:tblGrid>
      <w:tr w:rsidR="00147A08" w:rsidRPr="00147A08" w:rsidTr="00147A08">
        <w:trPr>
          <w:gridAfter w:val="1"/>
          <w:wAfter w:w="151" w:type="dxa"/>
          <w:trHeight w:val="255"/>
        </w:trPr>
        <w:tc>
          <w:tcPr>
            <w:tcW w:w="680" w:type="dxa"/>
            <w:tcBorders>
              <w:top w:val="nil"/>
              <w:left w:val="nil"/>
              <w:bottom w:val="nil"/>
              <w:right w:val="nil"/>
            </w:tcBorders>
            <w:shd w:val="clear" w:color="auto" w:fill="auto"/>
            <w:noWrap/>
            <w:vAlign w:val="bottom"/>
            <w:hideMark/>
          </w:tcPr>
          <w:p w:rsidR="00147A08" w:rsidRPr="00147A08" w:rsidRDefault="00147A08" w:rsidP="00147A08">
            <w:pPr>
              <w:spacing w:before="0"/>
              <w:jc w:val="left"/>
              <w:rPr>
                <w:rFonts w:ascii="Arial" w:hAnsi="Arial" w:cs="Arial"/>
                <w:color w:val="000000"/>
                <w:sz w:val="18"/>
                <w:szCs w:val="18"/>
                <w:lang w:eastAsia="sl-SI"/>
              </w:rPr>
            </w:pPr>
          </w:p>
        </w:tc>
        <w:tc>
          <w:tcPr>
            <w:tcW w:w="4580" w:type="dxa"/>
            <w:tcBorders>
              <w:top w:val="nil"/>
              <w:left w:val="nil"/>
              <w:bottom w:val="nil"/>
              <w:right w:val="nil"/>
            </w:tcBorders>
            <w:shd w:val="clear" w:color="auto" w:fill="auto"/>
            <w:noWrap/>
            <w:vAlign w:val="bottom"/>
            <w:hideMark/>
          </w:tcPr>
          <w:p w:rsidR="00147A08" w:rsidRPr="00147A08" w:rsidRDefault="00147A08" w:rsidP="00147A08">
            <w:pPr>
              <w:spacing w:before="0"/>
              <w:jc w:val="left"/>
              <w:rPr>
                <w:rFonts w:ascii="Arial" w:hAnsi="Arial" w:cs="Arial"/>
                <w:color w:val="000000"/>
                <w:sz w:val="18"/>
                <w:szCs w:val="18"/>
                <w:lang w:eastAsia="sl-SI"/>
              </w:rPr>
            </w:pPr>
          </w:p>
        </w:tc>
        <w:tc>
          <w:tcPr>
            <w:tcW w:w="1760" w:type="dxa"/>
            <w:tcBorders>
              <w:top w:val="nil"/>
              <w:left w:val="nil"/>
              <w:bottom w:val="nil"/>
              <w:right w:val="nil"/>
            </w:tcBorders>
            <w:shd w:val="clear" w:color="auto" w:fill="auto"/>
            <w:noWrap/>
            <w:vAlign w:val="bottom"/>
            <w:hideMark/>
          </w:tcPr>
          <w:p w:rsidR="00147A08" w:rsidRPr="00147A08" w:rsidRDefault="00147A08" w:rsidP="00147A08">
            <w:pPr>
              <w:spacing w:before="0"/>
              <w:jc w:val="left"/>
              <w:rPr>
                <w:rFonts w:ascii="Arial" w:hAnsi="Arial" w:cs="Arial"/>
                <w:color w:val="000000"/>
                <w:sz w:val="18"/>
                <w:szCs w:val="18"/>
                <w:lang w:eastAsia="sl-SI"/>
              </w:rPr>
            </w:pPr>
            <w:r w:rsidRPr="00147A08">
              <w:rPr>
                <w:rFonts w:ascii="Arial" w:hAnsi="Arial" w:cs="Arial"/>
                <w:color w:val="000000"/>
                <w:sz w:val="18"/>
                <w:szCs w:val="18"/>
                <w:lang w:eastAsia="sl-SI"/>
              </w:rPr>
              <w:t>Poslovna skrivnost</w:t>
            </w:r>
          </w:p>
        </w:tc>
        <w:tc>
          <w:tcPr>
            <w:tcW w:w="440" w:type="dxa"/>
            <w:tcBorders>
              <w:top w:val="nil"/>
              <w:left w:val="nil"/>
              <w:bottom w:val="nil"/>
              <w:right w:val="nil"/>
            </w:tcBorders>
            <w:shd w:val="clear" w:color="auto" w:fill="auto"/>
            <w:noWrap/>
            <w:vAlign w:val="bottom"/>
            <w:hideMark/>
          </w:tcPr>
          <w:p w:rsidR="00147A08" w:rsidRPr="00147A08" w:rsidRDefault="00147A08" w:rsidP="00147A08">
            <w:pPr>
              <w:spacing w:before="0"/>
              <w:jc w:val="left"/>
              <w:rPr>
                <w:rFonts w:ascii="Arial" w:hAnsi="Arial" w:cs="Arial"/>
                <w:color w:val="000000"/>
                <w:sz w:val="18"/>
                <w:szCs w:val="18"/>
                <w:lang w:eastAsia="sl-SI"/>
              </w:rPr>
            </w:pPr>
          </w:p>
        </w:tc>
        <w:tc>
          <w:tcPr>
            <w:tcW w:w="4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47A08" w:rsidRPr="00147A08" w:rsidRDefault="00147A08" w:rsidP="00147A08">
            <w:pPr>
              <w:spacing w:before="0"/>
              <w:jc w:val="left"/>
              <w:rPr>
                <w:rFonts w:ascii="Arial" w:hAnsi="Arial" w:cs="Arial"/>
                <w:color w:val="000000"/>
                <w:sz w:val="18"/>
                <w:szCs w:val="18"/>
                <w:lang w:eastAsia="sl-SI"/>
              </w:rPr>
            </w:pPr>
            <w:r w:rsidRPr="00147A08">
              <w:rPr>
                <w:rFonts w:ascii="Arial" w:hAnsi="Arial" w:cs="Arial"/>
                <w:color w:val="000000"/>
                <w:sz w:val="18"/>
                <w:szCs w:val="18"/>
                <w:lang w:eastAsia="sl-SI"/>
              </w:rPr>
              <w:t> </w:t>
            </w:r>
          </w:p>
        </w:tc>
        <w:tc>
          <w:tcPr>
            <w:tcW w:w="440" w:type="dxa"/>
            <w:tcBorders>
              <w:top w:val="nil"/>
              <w:left w:val="nil"/>
              <w:bottom w:val="nil"/>
              <w:right w:val="nil"/>
            </w:tcBorders>
            <w:shd w:val="clear" w:color="auto" w:fill="auto"/>
            <w:noWrap/>
            <w:vAlign w:val="bottom"/>
            <w:hideMark/>
          </w:tcPr>
          <w:p w:rsidR="00147A08" w:rsidRPr="00147A08" w:rsidRDefault="00147A08" w:rsidP="00147A08">
            <w:pPr>
              <w:spacing w:before="0"/>
              <w:jc w:val="left"/>
              <w:rPr>
                <w:rFonts w:ascii="Arial" w:hAnsi="Arial" w:cs="Arial"/>
                <w:color w:val="000000"/>
                <w:sz w:val="18"/>
                <w:szCs w:val="18"/>
                <w:lang w:eastAsia="sl-SI"/>
              </w:rPr>
            </w:pPr>
            <w:r w:rsidRPr="00147A08">
              <w:rPr>
                <w:rFonts w:ascii="Arial" w:hAnsi="Arial" w:cs="Arial"/>
                <w:color w:val="000000"/>
                <w:sz w:val="18"/>
                <w:szCs w:val="18"/>
                <w:lang w:eastAsia="sl-SI"/>
              </w:rPr>
              <w:t>DA</w:t>
            </w:r>
          </w:p>
        </w:tc>
        <w:tc>
          <w:tcPr>
            <w:tcW w:w="4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47A08" w:rsidRPr="00147A08" w:rsidRDefault="00147A08" w:rsidP="00147A08">
            <w:pPr>
              <w:spacing w:before="0"/>
              <w:jc w:val="left"/>
              <w:rPr>
                <w:rFonts w:ascii="Arial" w:hAnsi="Arial" w:cs="Arial"/>
                <w:color w:val="000000"/>
                <w:sz w:val="18"/>
                <w:szCs w:val="18"/>
                <w:lang w:eastAsia="sl-SI"/>
              </w:rPr>
            </w:pPr>
            <w:r w:rsidRPr="00147A08">
              <w:rPr>
                <w:rFonts w:ascii="Arial" w:hAnsi="Arial" w:cs="Arial"/>
                <w:color w:val="000000"/>
                <w:sz w:val="18"/>
                <w:szCs w:val="18"/>
                <w:lang w:eastAsia="sl-SI"/>
              </w:rPr>
              <w:t> </w:t>
            </w:r>
          </w:p>
        </w:tc>
        <w:tc>
          <w:tcPr>
            <w:tcW w:w="440" w:type="dxa"/>
            <w:tcBorders>
              <w:top w:val="nil"/>
              <w:left w:val="nil"/>
              <w:bottom w:val="nil"/>
              <w:right w:val="nil"/>
            </w:tcBorders>
            <w:shd w:val="clear" w:color="auto" w:fill="auto"/>
            <w:noWrap/>
            <w:vAlign w:val="bottom"/>
            <w:hideMark/>
          </w:tcPr>
          <w:p w:rsidR="00147A08" w:rsidRPr="00147A08" w:rsidRDefault="00147A08" w:rsidP="00147A08">
            <w:pPr>
              <w:spacing w:before="0"/>
              <w:jc w:val="left"/>
              <w:rPr>
                <w:rFonts w:ascii="Arial" w:hAnsi="Arial" w:cs="Arial"/>
                <w:color w:val="000000"/>
                <w:sz w:val="18"/>
                <w:szCs w:val="18"/>
                <w:lang w:eastAsia="sl-SI"/>
              </w:rPr>
            </w:pPr>
            <w:r w:rsidRPr="00147A08">
              <w:rPr>
                <w:rFonts w:ascii="Arial" w:hAnsi="Arial" w:cs="Arial"/>
                <w:color w:val="000000"/>
                <w:sz w:val="18"/>
                <w:szCs w:val="18"/>
                <w:lang w:eastAsia="sl-SI"/>
              </w:rPr>
              <w:t>NE</w:t>
            </w:r>
          </w:p>
        </w:tc>
      </w:tr>
      <w:tr w:rsidR="00147A08" w:rsidRPr="00147A08" w:rsidTr="00147A08">
        <w:trPr>
          <w:trHeight w:val="240"/>
        </w:trPr>
        <w:tc>
          <w:tcPr>
            <w:tcW w:w="9371" w:type="dxa"/>
            <w:gridSpan w:val="9"/>
            <w:tcBorders>
              <w:top w:val="nil"/>
              <w:left w:val="nil"/>
              <w:bottom w:val="nil"/>
            </w:tcBorders>
            <w:shd w:val="clear" w:color="auto" w:fill="auto"/>
            <w:noWrap/>
            <w:vAlign w:val="bottom"/>
            <w:hideMark/>
          </w:tcPr>
          <w:p w:rsidR="00147A08" w:rsidRPr="00147A08" w:rsidRDefault="00147A08" w:rsidP="00147A08">
            <w:pPr>
              <w:spacing w:before="0"/>
              <w:jc w:val="left"/>
              <w:rPr>
                <w:rFonts w:ascii="Arial" w:hAnsi="Arial" w:cs="Arial"/>
                <w:b/>
                <w:bCs/>
                <w:color w:val="000000"/>
                <w:sz w:val="18"/>
                <w:szCs w:val="18"/>
                <w:lang w:eastAsia="sl-SI"/>
              </w:rPr>
            </w:pPr>
            <w:r w:rsidRPr="00147A08">
              <w:rPr>
                <w:rFonts w:ascii="Arial" w:hAnsi="Arial" w:cs="Arial"/>
                <w:b/>
                <w:bCs/>
                <w:color w:val="000000"/>
                <w:sz w:val="18"/>
                <w:szCs w:val="18"/>
                <w:lang w:eastAsia="sl-SI"/>
              </w:rPr>
              <w:t>B.3.</w:t>
            </w:r>
            <w:r>
              <w:rPr>
                <w:rFonts w:ascii="Arial" w:hAnsi="Arial" w:cs="Arial"/>
                <w:b/>
                <w:bCs/>
                <w:color w:val="000000"/>
                <w:sz w:val="18"/>
                <w:szCs w:val="18"/>
                <w:lang w:eastAsia="sl-SI"/>
              </w:rPr>
              <w:t xml:space="preserve">  </w:t>
            </w:r>
            <w:r w:rsidRPr="00147A08">
              <w:rPr>
                <w:rFonts w:ascii="Arial" w:hAnsi="Arial" w:cs="Arial"/>
                <w:b/>
                <w:bCs/>
                <w:color w:val="000000"/>
                <w:sz w:val="18"/>
                <w:szCs w:val="18"/>
                <w:lang w:eastAsia="sl-SI"/>
              </w:rPr>
              <w:t>DOKAZILA O IZPOLNJEVANJU SPLOŠNIH IN OKOLJSKIH KRITERIJEV</w:t>
            </w:r>
          </w:p>
        </w:tc>
      </w:tr>
      <w:tr w:rsidR="00147A08" w:rsidRPr="00147A08" w:rsidTr="00147A08">
        <w:trPr>
          <w:trHeight w:val="240"/>
        </w:trPr>
        <w:tc>
          <w:tcPr>
            <w:tcW w:w="9371" w:type="dxa"/>
            <w:gridSpan w:val="9"/>
            <w:tcBorders>
              <w:top w:val="nil"/>
              <w:left w:val="nil"/>
              <w:bottom w:val="nil"/>
            </w:tcBorders>
            <w:shd w:val="clear" w:color="auto" w:fill="auto"/>
            <w:noWrap/>
            <w:vAlign w:val="bottom"/>
            <w:hideMark/>
          </w:tcPr>
          <w:p w:rsidR="00147A08" w:rsidRPr="00147A08" w:rsidRDefault="00147A08" w:rsidP="00147A08">
            <w:pPr>
              <w:spacing w:before="0"/>
              <w:jc w:val="left"/>
              <w:rPr>
                <w:rFonts w:ascii="Arial" w:hAnsi="Arial" w:cs="Arial"/>
                <w:color w:val="000000"/>
                <w:sz w:val="18"/>
                <w:szCs w:val="18"/>
                <w:lang w:eastAsia="sl-SI"/>
              </w:rPr>
            </w:pPr>
          </w:p>
        </w:tc>
      </w:tr>
      <w:tr w:rsidR="00147A08" w:rsidRPr="00147A08" w:rsidTr="00147A08">
        <w:trPr>
          <w:trHeight w:val="855"/>
        </w:trPr>
        <w:tc>
          <w:tcPr>
            <w:tcW w:w="680" w:type="dxa"/>
            <w:tcBorders>
              <w:top w:val="nil"/>
              <w:left w:val="nil"/>
              <w:bottom w:val="nil"/>
              <w:right w:val="nil"/>
            </w:tcBorders>
            <w:shd w:val="clear" w:color="auto" w:fill="auto"/>
            <w:noWrap/>
            <w:vAlign w:val="bottom"/>
            <w:hideMark/>
          </w:tcPr>
          <w:p w:rsidR="00147A08" w:rsidRPr="00147A08" w:rsidRDefault="00147A08" w:rsidP="00147A08">
            <w:pPr>
              <w:spacing w:before="0"/>
              <w:jc w:val="left"/>
              <w:rPr>
                <w:rFonts w:ascii="Arial" w:hAnsi="Arial" w:cs="Arial"/>
                <w:color w:val="000000"/>
                <w:sz w:val="18"/>
                <w:szCs w:val="18"/>
                <w:lang w:eastAsia="sl-SI"/>
              </w:rPr>
            </w:pPr>
          </w:p>
        </w:tc>
        <w:tc>
          <w:tcPr>
            <w:tcW w:w="8691" w:type="dxa"/>
            <w:gridSpan w:val="8"/>
            <w:tcBorders>
              <w:top w:val="nil"/>
              <w:left w:val="nil"/>
              <w:bottom w:val="nil"/>
              <w:right w:val="nil"/>
            </w:tcBorders>
            <w:shd w:val="clear" w:color="auto" w:fill="auto"/>
            <w:vAlign w:val="bottom"/>
            <w:hideMark/>
          </w:tcPr>
          <w:p w:rsidR="00147A08" w:rsidRPr="00147A08" w:rsidRDefault="00147A08" w:rsidP="00147A08">
            <w:pPr>
              <w:spacing w:before="0"/>
              <w:rPr>
                <w:rFonts w:ascii="Arial" w:hAnsi="Arial" w:cs="Arial"/>
                <w:color w:val="000000"/>
                <w:sz w:val="18"/>
                <w:szCs w:val="18"/>
                <w:lang w:eastAsia="sl-SI"/>
              </w:rPr>
            </w:pPr>
            <w:r w:rsidRPr="00147A08">
              <w:rPr>
                <w:rFonts w:ascii="Arial" w:hAnsi="Arial" w:cs="Arial"/>
                <w:color w:val="000000"/>
                <w:sz w:val="18"/>
                <w:szCs w:val="18"/>
                <w:lang w:eastAsia="sl-SI"/>
              </w:rPr>
              <w:t>Priložite kopije dokazil, ki ste jih navedli v tabelah v celotnem poglavju B, ter jih ustrezno označite (npr. kopije meritev, monitoringi in podobno).</w:t>
            </w:r>
          </w:p>
        </w:tc>
      </w:tr>
    </w:tbl>
    <w:p w:rsidR="00147A08" w:rsidRPr="00020039" w:rsidRDefault="00147A08" w:rsidP="001402E0">
      <w:pPr>
        <w:rPr>
          <w:b/>
        </w:rPr>
      </w:pPr>
    </w:p>
    <w:sectPr w:rsidR="00147A08" w:rsidRPr="00020039" w:rsidSect="00F76F8F">
      <w:headerReference w:type="even" r:id="rId9"/>
      <w:headerReference w:type="default" r:id="rId10"/>
      <w:footerReference w:type="even" r:id="rId11"/>
      <w:footerReference w:type="default" r:id="rId12"/>
      <w:headerReference w:type="first" r:id="rId13"/>
      <w:footerReference w:type="first" r:id="rId14"/>
      <w:pgSz w:w="11906" w:h="16838"/>
      <w:pgMar w:top="1418" w:right="1418" w:bottom="1418" w:left="1418"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7276" w:rsidRDefault="00377276" w:rsidP="00A007C2">
      <w:pPr>
        <w:spacing w:before="0"/>
      </w:pPr>
      <w:r>
        <w:separator/>
      </w:r>
    </w:p>
  </w:endnote>
  <w:endnote w:type="continuationSeparator" w:id="0">
    <w:p w:rsidR="00377276" w:rsidRDefault="00377276" w:rsidP="00A007C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D5C" w:rsidRDefault="00CE2D5C">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276" w:rsidRPr="00CE2D5C" w:rsidRDefault="00377276" w:rsidP="00CE2D5C">
    <w:pPr>
      <w:pStyle w:val="Nog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D5C" w:rsidRDefault="00CE2D5C">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7276" w:rsidRDefault="00377276" w:rsidP="00A007C2">
      <w:pPr>
        <w:spacing w:before="0"/>
      </w:pPr>
      <w:r>
        <w:separator/>
      </w:r>
    </w:p>
  </w:footnote>
  <w:footnote w:type="continuationSeparator" w:id="0">
    <w:p w:rsidR="00377276" w:rsidRDefault="00377276" w:rsidP="00A007C2">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D5C" w:rsidRDefault="00CE2D5C">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276" w:rsidRDefault="0020200A" w:rsidP="00F14EC5">
    <w:pPr>
      <w:pStyle w:val="Glava"/>
      <w:ind w:left="-284"/>
    </w:pPr>
    <w:r>
      <w:rPr>
        <w:noProof/>
        <w:sz w:val="12"/>
        <w:szCs w:val="12"/>
        <w:lang w:eastAsia="sl-SI"/>
      </w:rPr>
      <w:drawing>
        <wp:anchor distT="0" distB="0" distL="114300" distR="114300" simplePos="0" relativeHeight="251667456" behindDoc="1" locked="0" layoutInCell="1" allowOverlap="1" wp14:anchorId="2ACE82DE" wp14:editId="4F7F4F45">
          <wp:simplePos x="0" y="0"/>
          <wp:positionH relativeFrom="column">
            <wp:posOffset>-903870</wp:posOffset>
          </wp:positionH>
          <wp:positionV relativeFrom="paragraph">
            <wp:posOffset>-460827</wp:posOffset>
          </wp:positionV>
          <wp:extent cx="662473" cy="10272367"/>
          <wp:effectExtent l="0" t="0" r="4445" b="0"/>
          <wp:wrapNone/>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ica-eko-krediti-r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2473" cy="10272367"/>
                  </a:xfrm>
                  <a:prstGeom prst="rect">
                    <a:avLst/>
                  </a:prstGeom>
                </pic:spPr>
              </pic:pic>
            </a:graphicData>
          </a:graphic>
          <wp14:sizeRelH relativeFrom="page">
            <wp14:pctWidth>0</wp14:pctWidth>
          </wp14:sizeRelH>
          <wp14:sizeRelV relativeFrom="page">
            <wp14:pctHeight>0</wp14:pctHeight>
          </wp14:sizeRelV>
        </wp:anchor>
      </w:drawing>
    </w:r>
  </w:p>
  <w:p w:rsidR="00377276" w:rsidRDefault="00377276">
    <w:pPr>
      <w:pStyle w:val="Glav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276" w:rsidRDefault="0020200A">
    <w:pPr>
      <w:pStyle w:val="Glava"/>
    </w:pPr>
    <w:r>
      <w:rPr>
        <w:noProof/>
        <w:sz w:val="12"/>
        <w:szCs w:val="12"/>
        <w:lang w:eastAsia="sl-SI"/>
      </w:rPr>
      <w:drawing>
        <wp:anchor distT="0" distB="0" distL="114300" distR="114300" simplePos="0" relativeHeight="251665408" behindDoc="1" locked="0" layoutInCell="1" allowOverlap="1" wp14:anchorId="2ACE82DE" wp14:editId="4F7F4F45">
          <wp:simplePos x="0" y="0"/>
          <wp:positionH relativeFrom="column">
            <wp:posOffset>-900085</wp:posOffset>
          </wp:positionH>
          <wp:positionV relativeFrom="paragraph">
            <wp:posOffset>-450850</wp:posOffset>
          </wp:positionV>
          <wp:extent cx="662473" cy="10272367"/>
          <wp:effectExtent l="0" t="0" r="4445" b="0"/>
          <wp:wrapNone/>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ica-eko-krediti-r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2473" cy="10272367"/>
                  </a:xfrm>
                  <a:prstGeom prst="rect">
                    <a:avLst/>
                  </a:prstGeom>
                </pic:spPr>
              </pic:pic>
            </a:graphicData>
          </a:graphic>
          <wp14:sizeRelH relativeFrom="page">
            <wp14:pctWidth>0</wp14:pctWidth>
          </wp14:sizeRelH>
          <wp14:sizeRelV relativeFrom="page">
            <wp14:pctHeight>0</wp14:pctHeight>
          </wp14:sizeRelV>
        </wp:anchor>
      </w:drawing>
    </w:r>
    <w:r w:rsidR="00377276" w:rsidRPr="007A2A6C">
      <w:rPr>
        <w:noProof/>
        <w:sz w:val="12"/>
        <w:szCs w:val="12"/>
        <w:lang w:eastAsia="sl-SI"/>
      </w:rPr>
      <w:drawing>
        <wp:anchor distT="0" distB="0" distL="114300" distR="114300" simplePos="0" relativeHeight="251659264" behindDoc="0" locked="0" layoutInCell="1" allowOverlap="1" wp14:anchorId="1AE9161E" wp14:editId="7B0249B2">
          <wp:simplePos x="0" y="0"/>
          <wp:positionH relativeFrom="column">
            <wp:posOffset>2677160</wp:posOffset>
          </wp:positionH>
          <wp:positionV relativeFrom="paragraph">
            <wp:posOffset>-185776</wp:posOffset>
          </wp:positionV>
          <wp:extent cx="3420000" cy="446400"/>
          <wp:effectExtent l="0" t="0" r="0" b="0"/>
          <wp:wrapNone/>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logotip__Eko_sklad_odlocb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420000" cy="446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761B7"/>
    <w:multiLevelType w:val="hybridMultilevel"/>
    <w:tmpl w:val="533A6436"/>
    <w:lvl w:ilvl="0" w:tplc="6E6484E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A633C39"/>
    <w:multiLevelType w:val="hybridMultilevel"/>
    <w:tmpl w:val="3D7ACDEE"/>
    <w:lvl w:ilvl="0" w:tplc="A068646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11FA4C2E"/>
    <w:multiLevelType w:val="hybridMultilevel"/>
    <w:tmpl w:val="A6208242"/>
    <w:lvl w:ilvl="0" w:tplc="A068646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18FF30E6"/>
    <w:multiLevelType w:val="hybridMultilevel"/>
    <w:tmpl w:val="4A56362C"/>
    <w:lvl w:ilvl="0" w:tplc="A068646A">
      <w:start w:val="1"/>
      <w:numFmt w:val="bullet"/>
      <w:lvlText w:val=""/>
      <w:lvlJc w:val="left"/>
      <w:pPr>
        <w:ind w:left="2136" w:hanging="360"/>
      </w:pPr>
      <w:rPr>
        <w:rFonts w:ascii="Symbol" w:hAnsi="Symbol" w:hint="default"/>
      </w:rPr>
    </w:lvl>
    <w:lvl w:ilvl="1" w:tplc="A068646A">
      <w:start w:val="1"/>
      <w:numFmt w:val="bullet"/>
      <w:lvlText w:val=""/>
      <w:lvlJc w:val="left"/>
      <w:pPr>
        <w:ind w:left="2856" w:hanging="360"/>
      </w:pPr>
      <w:rPr>
        <w:rFonts w:ascii="Symbol" w:hAnsi="Symbol" w:hint="default"/>
      </w:rPr>
    </w:lvl>
    <w:lvl w:ilvl="2" w:tplc="04240005" w:tentative="1">
      <w:start w:val="1"/>
      <w:numFmt w:val="bullet"/>
      <w:lvlText w:val=""/>
      <w:lvlJc w:val="left"/>
      <w:pPr>
        <w:ind w:left="3576" w:hanging="360"/>
      </w:pPr>
      <w:rPr>
        <w:rFonts w:ascii="Wingdings" w:hAnsi="Wingdings" w:hint="default"/>
      </w:rPr>
    </w:lvl>
    <w:lvl w:ilvl="3" w:tplc="04240001" w:tentative="1">
      <w:start w:val="1"/>
      <w:numFmt w:val="bullet"/>
      <w:lvlText w:val=""/>
      <w:lvlJc w:val="left"/>
      <w:pPr>
        <w:ind w:left="4296" w:hanging="360"/>
      </w:pPr>
      <w:rPr>
        <w:rFonts w:ascii="Symbol" w:hAnsi="Symbol" w:hint="default"/>
      </w:rPr>
    </w:lvl>
    <w:lvl w:ilvl="4" w:tplc="04240003" w:tentative="1">
      <w:start w:val="1"/>
      <w:numFmt w:val="bullet"/>
      <w:lvlText w:val="o"/>
      <w:lvlJc w:val="left"/>
      <w:pPr>
        <w:ind w:left="5016" w:hanging="360"/>
      </w:pPr>
      <w:rPr>
        <w:rFonts w:ascii="Courier New" w:hAnsi="Courier New" w:cs="Courier New" w:hint="default"/>
      </w:rPr>
    </w:lvl>
    <w:lvl w:ilvl="5" w:tplc="04240005" w:tentative="1">
      <w:start w:val="1"/>
      <w:numFmt w:val="bullet"/>
      <w:lvlText w:val=""/>
      <w:lvlJc w:val="left"/>
      <w:pPr>
        <w:ind w:left="5736" w:hanging="360"/>
      </w:pPr>
      <w:rPr>
        <w:rFonts w:ascii="Wingdings" w:hAnsi="Wingdings" w:hint="default"/>
      </w:rPr>
    </w:lvl>
    <w:lvl w:ilvl="6" w:tplc="04240001" w:tentative="1">
      <w:start w:val="1"/>
      <w:numFmt w:val="bullet"/>
      <w:lvlText w:val=""/>
      <w:lvlJc w:val="left"/>
      <w:pPr>
        <w:ind w:left="6456" w:hanging="360"/>
      </w:pPr>
      <w:rPr>
        <w:rFonts w:ascii="Symbol" w:hAnsi="Symbol" w:hint="default"/>
      </w:rPr>
    </w:lvl>
    <w:lvl w:ilvl="7" w:tplc="04240003" w:tentative="1">
      <w:start w:val="1"/>
      <w:numFmt w:val="bullet"/>
      <w:lvlText w:val="o"/>
      <w:lvlJc w:val="left"/>
      <w:pPr>
        <w:ind w:left="7176" w:hanging="360"/>
      </w:pPr>
      <w:rPr>
        <w:rFonts w:ascii="Courier New" w:hAnsi="Courier New" w:cs="Courier New" w:hint="default"/>
      </w:rPr>
    </w:lvl>
    <w:lvl w:ilvl="8" w:tplc="04240005" w:tentative="1">
      <w:start w:val="1"/>
      <w:numFmt w:val="bullet"/>
      <w:lvlText w:val=""/>
      <w:lvlJc w:val="left"/>
      <w:pPr>
        <w:ind w:left="7896" w:hanging="360"/>
      </w:pPr>
      <w:rPr>
        <w:rFonts w:ascii="Wingdings" w:hAnsi="Wingdings" w:hint="default"/>
      </w:rPr>
    </w:lvl>
  </w:abstractNum>
  <w:abstractNum w:abstractNumId="4">
    <w:nsid w:val="1EF54C70"/>
    <w:multiLevelType w:val="hybridMultilevel"/>
    <w:tmpl w:val="32229B9E"/>
    <w:lvl w:ilvl="0" w:tplc="53EE2434">
      <w:start w:val="1"/>
      <w:numFmt w:val="decimal"/>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252E01C5"/>
    <w:multiLevelType w:val="hybridMultilevel"/>
    <w:tmpl w:val="2DD22D14"/>
    <w:lvl w:ilvl="0" w:tplc="A068646A">
      <w:start w:val="1"/>
      <w:numFmt w:val="bullet"/>
      <w:lvlText w:val=""/>
      <w:lvlJc w:val="left"/>
      <w:pPr>
        <w:ind w:left="2136" w:hanging="360"/>
      </w:pPr>
      <w:rPr>
        <w:rFonts w:ascii="Symbol" w:hAnsi="Symbol" w:hint="default"/>
      </w:rPr>
    </w:lvl>
    <w:lvl w:ilvl="1" w:tplc="A068646A">
      <w:start w:val="1"/>
      <w:numFmt w:val="bullet"/>
      <w:lvlText w:val=""/>
      <w:lvlJc w:val="left"/>
      <w:pPr>
        <w:ind w:left="2856" w:hanging="360"/>
      </w:pPr>
      <w:rPr>
        <w:rFonts w:ascii="Symbol" w:hAnsi="Symbol" w:hint="default"/>
      </w:rPr>
    </w:lvl>
    <w:lvl w:ilvl="2" w:tplc="04240005" w:tentative="1">
      <w:start w:val="1"/>
      <w:numFmt w:val="bullet"/>
      <w:lvlText w:val=""/>
      <w:lvlJc w:val="left"/>
      <w:pPr>
        <w:ind w:left="3576" w:hanging="360"/>
      </w:pPr>
      <w:rPr>
        <w:rFonts w:ascii="Wingdings" w:hAnsi="Wingdings" w:hint="default"/>
      </w:rPr>
    </w:lvl>
    <w:lvl w:ilvl="3" w:tplc="04240001" w:tentative="1">
      <w:start w:val="1"/>
      <w:numFmt w:val="bullet"/>
      <w:lvlText w:val=""/>
      <w:lvlJc w:val="left"/>
      <w:pPr>
        <w:ind w:left="4296" w:hanging="360"/>
      </w:pPr>
      <w:rPr>
        <w:rFonts w:ascii="Symbol" w:hAnsi="Symbol" w:hint="default"/>
      </w:rPr>
    </w:lvl>
    <w:lvl w:ilvl="4" w:tplc="04240003" w:tentative="1">
      <w:start w:val="1"/>
      <w:numFmt w:val="bullet"/>
      <w:lvlText w:val="o"/>
      <w:lvlJc w:val="left"/>
      <w:pPr>
        <w:ind w:left="5016" w:hanging="360"/>
      </w:pPr>
      <w:rPr>
        <w:rFonts w:ascii="Courier New" w:hAnsi="Courier New" w:cs="Courier New" w:hint="default"/>
      </w:rPr>
    </w:lvl>
    <w:lvl w:ilvl="5" w:tplc="04240005" w:tentative="1">
      <w:start w:val="1"/>
      <w:numFmt w:val="bullet"/>
      <w:lvlText w:val=""/>
      <w:lvlJc w:val="left"/>
      <w:pPr>
        <w:ind w:left="5736" w:hanging="360"/>
      </w:pPr>
      <w:rPr>
        <w:rFonts w:ascii="Wingdings" w:hAnsi="Wingdings" w:hint="default"/>
      </w:rPr>
    </w:lvl>
    <w:lvl w:ilvl="6" w:tplc="04240001" w:tentative="1">
      <w:start w:val="1"/>
      <w:numFmt w:val="bullet"/>
      <w:lvlText w:val=""/>
      <w:lvlJc w:val="left"/>
      <w:pPr>
        <w:ind w:left="6456" w:hanging="360"/>
      </w:pPr>
      <w:rPr>
        <w:rFonts w:ascii="Symbol" w:hAnsi="Symbol" w:hint="default"/>
      </w:rPr>
    </w:lvl>
    <w:lvl w:ilvl="7" w:tplc="04240003" w:tentative="1">
      <w:start w:val="1"/>
      <w:numFmt w:val="bullet"/>
      <w:lvlText w:val="o"/>
      <w:lvlJc w:val="left"/>
      <w:pPr>
        <w:ind w:left="7176" w:hanging="360"/>
      </w:pPr>
      <w:rPr>
        <w:rFonts w:ascii="Courier New" w:hAnsi="Courier New" w:cs="Courier New" w:hint="default"/>
      </w:rPr>
    </w:lvl>
    <w:lvl w:ilvl="8" w:tplc="04240005" w:tentative="1">
      <w:start w:val="1"/>
      <w:numFmt w:val="bullet"/>
      <w:lvlText w:val=""/>
      <w:lvlJc w:val="left"/>
      <w:pPr>
        <w:ind w:left="7896" w:hanging="360"/>
      </w:pPr>
      <w:rPr>
        <w:rFonts w:ascii="Wingdings" w:hAnsi="Wingdings" w:hint="default"/>
      </w:rPr>
    </w:lvl>
  </w:abstractNum>
  <w:abstractNum w:abstractNumId="6">
    <w:nsid w:val="26386C1C"/>
    <w:multiLevelType w:val="hybridMultilevel"/>
    <w:tmpl w:val="57B07FDE"/>
    <w:lvl w:ilvl="0" w:tplc="2A92747C">
      <w:numFmt w:val="bullet"/>
      <w:lvlText w:val=""/>
      <w:lvlJc w:val="left"/>
      <w:pPr>
        <w:ind w:left="720" w:hanging="360"/>
      </w:pPr>
      <w:rPr>
        <w:rFonts w:ascii="Symbol" w:eastAsia="Times New Roman" w:hAnsi="Symbo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2F8E29E9"/>
    <w:multiLevelType w:val="hybridMultilevel"/>
    <w:tmpl w:val="19B6DFF8"/>
    <w:lvl w:ilvl="0" w:tplc="CF7E9956">
      <w:start w:val="1"/>
      <w:numFmt w:val="decimal"/>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302E0B9F"/>
    <w:multiLevelType w:val="multilevel"/>
    <w:tmpl w:val="DEAE5498"/>
    <w:lvl w:ilvl="0">
      <w:start w:val="1"/>
      <w:numFmt w:val="decimal"/>
      <w:pStyle w:val="Naslov1"/>
      <w:lvlText w:val="%1"/>
      <w:lvlJc w:val="left"/>
      <w:pPr>
        <w:tabs>
          <w:tab w:val="num" w:pos="432"/>
        </w:tabs>
        <w:ind w:left="432" w:hanging="432"/>
      </w:pPr>
      <w:rPr>
        <w:rFonts w:ascii="Arial" w:hAnsi="Arial" w:cs="Times New Roman" w:hint="default"/>
        <w:b/>
        <w:bCs w:val="0"/>
        <w:i w:val="0"/>
        <w:iCs w:val="0"/>
        <w:caps w:val="0"/>
        <w:smallCaps w:val="0"/>
        <w:strike w:val="0"/>
        <w:dstrike w:val="0"/>
        <w:snapToGrid w:val="0"/>
        <w:vanish w:val="0"/>
        <w:color w:val="000000"/>
        <w:spacing w:val="0"/>
        <w:kern w:val="0"/>
        <w:position w:val="0"/>
        <w:sz w:val="3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aslov2"/>
      <w:lvlText w:val="%1.%2"/>
      <w:lvlJc w:val="left"/>
      <w:pPr>
        <w:tabs>
          <w:tab w:val="num" w:pos="454"/>
        </w:tabs>
        <w:ind w:left="454" w:hanging="454"/>
      </w:pPr>
      <w:rPr>
        <w:rFonts w:ascii="Arial" w:hAnsi="Arial" w:cs="Arial" w:hint="default"/>
        <w:b/>
        <w:i w:val="0"/>
        <w:sz w:val="28"/>
        <w:szCs w:val="28"/>
      </w:rPr>
    </w:lvl>
    <w:lvl w:ilvl="2">
      <w:start w:val="1"/>
      <w:numFmt w:val="decimal"/>
      <w:pStyle w:val="Naslov3"/>
      <w:lvlText w:val="%1.%2.%3"/>
      <w:lvlJc w:val="left"/>
      <w:pPr>
        <w:tabs>
          <w:tab w:val="num" w:pos="578"/>
        </w:tabs>
        <w:ind w:left="578" w:hanging="436"/>
      </w:pPr>
      <w:rPr>
        <w:rFonts w:cs="Times New Roman" w:hint="default"/>
        <w:i w:val="0"/>
        <w:iCs w:val="0"/>
        <w:caps w:val="0"/>
        <w:smallCaps w:val="0"/>
        <w:strike w:val="0"/>
        <w:dstrike w:val="0"/>
        <w:vanish w:val="0"/>
        <w:color w:val="000000"/>
        <w:spacing w:val="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64"/>
        </w:tabs>
        <w:ind w:left="864" w:hanging="864"/>
      </w:pPr>
      <w:rPr>
        <w:rFonts w:ascii="Arial" w:hAnsi="Arial" w:cs="Arial" w:hint="default"/>
        <w:sz w:val="22"/>
        <w:szCs w:val="22"/>
      </w:rPr>
    </w:lvl>
    <w:lvl w:ilvl="4">
      <w:start w:val="1"/>
      <w:numFmt w:val="decimal"/>
      <w:lvlText w:val="%1.%2.%3.%4.%5"/>
      <w:lvlJc w:val="left"/>
      <w:pPr>
        <w:tabs>
          <w:tab w:val="num" w:pos="1134"/>
        </w:tabs>
        <w:ind w:left="1134" w:hanging="1134"/>
      </w:pPr>
      <w:rPr>
        <w:rFonts w:cs="Times New Roman" w:hint="default"/>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Naslov6"/>
      <w:lvlText w:val="%1.%2.%3.%4.%5.%6"/>
      <w:lvlJc w:val="left"/>
      <w:pPr>
        <w:tabs>
          <w:tab w:val="num" w:pos="868"/>
        </w:tabs>
        <w:ind w:left="868" w:hanging="1152"/>
      </w:pPr>
      <w:rPr>
        <w:rFonts w:cs="Times New Roman" w:hint="default"/>
      </w:rPr>
    </w:lvl>
    <w:lvl w:ilvl="6">
      <w:start w:val="1"/>
      <w:numFmt w:val="decimal"/>
      <w:pStyle w:val="Naslov7"/>
      <w:lvlText w:val="%1.%2.%3.%4.%5.%6.%7"/>
      <w:lvlJc w:val="left"/>
      <w:pPr>
        <w:tabs>
          <w:tab w:val="num" w:pos="1012"/>
        </w:tabs>
        <w:ind w:left="1012" w:hanging="1296"/>
      </w:pPr>
      <w:rPr>
        <w:rFonts w:cs="Times New Roman" w:hint="default"/>
      </w:rPr>
    </w:lvl>
    <w:lvl w:ilvl="7">
      <w:start w:val="1"/>
      <w:numFmt w:val="decimal"/>
      <w:lvlText w:val="%1.%2.%3.%4.%5.%6.%7.%8"/>
      <w:lvlJc w:val="left"/>
      <w:pPr>
        <w:tabs>
          <w:tab w:val="num" w:pos="1156"/>
        </w:tabs>
        <w:ind w:left="1156" w:hanging="1440"/>
      </w:pPr>
      <w:rPr>
        <w:rFonts w:cs="Times New Roman" w:hint="default"/>
      </w:rPr>
    </w:lvl>
    <w:lvl w:ilvl="8">
      <w:start w:val="1"/>
      <w:numFmt w:val="decimal"/>
      <w:pStyle w:val="Naslov9"/>
      <w:lvlText w:val="%1.%2.%3.%4.%5.%6.%7.%8.%9"/>
      <w:lvlJc w:val="left"/>
      <w:pPr>
        <w:tabs>
          <w:tab w:val="num" w:pos="1300"/>
        </w:tabs>
        <w:ind w:left="1300" w:hanging="1584"/>
      </w:pPr>
      <w:rPr>
        <w:rFonts w:cs="Times New Roman" w:hint="default"/>
      </w:rPr>
    </w:lvl>
  </w:abstractNum>
  <w:abstractNum w:abstractNumId="9">
    <w:nsid w:val="3DAC2D8B"/>
    <w:multiLevelType w:val="hybridMultilevel"/>
    <w:tmpl w:val="FFBA4FBC"/>
    <w:lvl w:ilvl="0" w:tplc="EA486200">
      <w:start w:val="1"/>
      <w:numFmt w:val="decimal"/>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3FA26C28"/>
    <w:multiLevelType w:val="hybridMultilevel"/>
    <w:tmpl w:val="8BAA9B58"/>
    <w:lvl w:ilvl="0" w:tplc="716811A0">
      <w:start w:val="1"/>
      <w:numFmt w:val="lowerLetter"/>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479607B3"/>
    <w:multiLevelType w:val="hybridMultilevel"/>
    <w:tmpl w:val="BB0658D0"/>
    <w:lvl w:ilvl="0" w:tplc="BC92ABAE">
      <w:start w:val="1"/>
      <w:numFmt w:val="decimal"/>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4F1B090C"/>
    <w:multiLevelType w:val="hybridMultilevel"/>
    <w:tmpl w:val="A63CB95A"/>
    <w:lvl w:ilvl="0" w:tplc="A068646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4F4548C6"/>
    <w:multiLevelType w:val="hybridMultilevel"/>
    <w:tmpl w:val="80E08B98"/>
    <w:lvl w:ilvl="0" w:tplc="C3648464">
      <w:start w:val="1"/>
      <w:numFmt w:val="decimal"/>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nsid w:val="5CCD6755"/>
    <w:multiLevelType w:val="hybridMultilevel"/>
    <w:tmpl w:val="DEB0B3A2"/>
    <w:lvl w:ilvl="0" w:tplc="A068646A">
      <w:start w:val="1"/>
      <w:numFmt w:val="bullet"/>
      <w:lvlText w:val=""/>
      <w:lvlJc w:val="left"/>
      <w:pPr>
        <w:ind w:left="2136" w:hanging="360"/>
      </w:pPr>
      <w:rPr>
        <w:rFonts w:ascii="Symbol" w:hAnsi="Symbol" w:hint="default"/>
      </w:rPr>
    </w:lvl>
    <w:lvl w:ilvl="1" w:tplc="04240003">
      <w:start w:val="1"/>
      <w:numFmt w:val="bullet"/>
      <w:lvlText w:val="o"/>
      <w:lvlJc w:val="left"/>
      <w:pPr>
        <w:ind w:left="2856" w:hanging="360"/>
      </w:pPr>
      <w:rPr>
        <w:rFonts w:ascii="Courier New" w:hAnsi="Courier New" w:cs="Courier New" w:hint="default"/>
      </w:rPr>
    </w:lvl>
    <w:lvl w:ilvl="2" w:tplc="04240005" w:tentative="1">
      <w:start w:val="1"/>
      <w:numFmt w:val="bullet"/>
      <w:lvlText w:val=""/>
      <w:lvlJc w:val="left"/>
      <w:pPr>
        <w:ind w:left="3576" w:hanging="360"/>
      </w:pPr>
      <w:rPr>
        <w:rFonts w:ascii="Wingdings" w:hAnsi="Wingdings" w:hint="default"/>
      </w:rPr>
    </w:lvl>
    <w:lvl w:ilvl="3" w:tplc="04240001" w:tentative="1">
      <w:start w:val="1"/>
      <w:numFmt w:val="bullet"/>
      <w:lvlText w:val=""/>
      <w:lvlJc w:val="left"/>
      <w:pPr>
        <w:ind w:left="4296" w:hanging="360"/>
      </w:pPr>
      <w:rPr>
        <w:rFonts w:ascii="Symbol" w:hAnsi="Symbol" w:hint="default"/>
      </w:rPr>
    </w:lvl>
    <w:lvl w:ilvl="4" w:tplc="04240003" w:tentative="1">
      <w:start w:val="1"/>
      <w:numFmt w:val="bullet"/>
      <w:lvlText w:val="o"/>
      <w:lvlJc w:val="left"/>
      <w:pPr>
        <w:ind w:left="5016" w:hanging="360"/>
      </w:pPr>
      <w:rPr>
        <w:rFonts w:ascii="Courier New" w:hAnsi="Courier New" w:cs="Courier New" w:hint="default"/>
      </w:rPr>
    </w:lvl>
    <w:lvl w:ilvl="5" w:tplc="04240005" w:tentative="1">
      <w:start w:val="1"/>
      <w:numFmt w:val="bullet"/>
      <w:lvlText w:val=""/>
      <w:lvlJc w:val="left"/>
      <w:pPr>
        <w:ind w:left="5736" w:hanging="360"/>
      </w:pPr>
      <w:rPr>
        <w:rFonts w:ascii="Wingdings" w:hAnsi="Wingdings" w:hint="default"/>
      </w:rPr>
    </w:lvl>
    <w:lvl w:ilvl="6" w:tplc="04240001" w:tentative="1">
      <w:start w:val="1"/>
      <w:numFmt w:val="bullet"/>
      <w:lvlText w:val=""/>
      <w:lvlJc w:val="left"/>
      <w:pPr>
        <w:ind w:left="6456" w:hanging="360"/>
      </w:pPr>
      <w:rPr>
        <w:rFonts w:ascii="Symbol" w:hAnsi="Symbol" w:hint="default"/>
      </w:rPr>
    </w:lvl>
    <w:lvl w:ilvl="7" w:tplc="04240003" w:tentative="1">
      <w:start w:val="1"/>
      <w:numFmt w:val="bullet"/>
      <w:lvlText w:val="o"/>
      <w:lvlJc w:val="left"/>
      <w:pPr>
        <w:ind w:left="7176" w:hanging="360"/>
      </w:pPr>
      <w:rPr>
        <w:rFonts w:ascii="Courier New" w:hAnsi="Courier New" w:cs="Courier New" w:hint="default"/>
      </w:rPr>
    </w:lvl>
    <w:lvl w:ilvl="8" w:tplc="04240005" w:tentative="1">
      <w:start w:val="1"/>
      <w:numFmt w:val="bullet"/>
      <w:lvlText w:val=""/>
      <w:lvlJc w:val="left"/>
      <w:pPr>
        <w:ind w:left="7896" w:hanging="360"/>
      </w:pPr>
      <w:rPr>
        <w:rFonts w:ascii="Wingdings" w:hAnsi="Wingdings" w:hint="default"/>
      </w:rPr>
    </w:lvl>
  </w:abstractNum>
  <w:abstractNum w:abstractNumId="15">
    <w:nsid w:val="6BD507DB"/>
    <w:multiLevelType w:val="hybridMultilevel"/>
    <w:tmpl w:val="42FAE30C"/>
    <w:lvl w:ilvl="0" w:tplc="749AC4CC">
      <w:start w:val="1"/>
      <w:numFmt w:val="decimal"/>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74390B2A"/>
    <w:multiLevelType w:val="hybridMultilevel"/>
    <w:tmpl w:val="FA40F3D4"/>
    <w:lvl w:ilvl="0" w:tplc="A068646A">
      <w:start w:val="1"/>
      <w:numFmt w:val="bullet"/>
      <w:lvlText w:val=""/>
      <w:lvlJc w:val="left"/>
      <w:pPr>
        <w:ind w:left="2136" w:hanging="360"/>
      </w:pPr>
      <w:rPr>
        <w:rFonts w:ascii="Symbol" w:hAnsi="Symbol" w:hint="default"/>
      </w:rPr>
    </w:lvl>
    <w:lvl w:ilvl="1" w:tplc="04240003">
      <w:start w:val="1"/>
      <w:numFmt w:val="bullet"/>
      <w:lvlText w:val="o"/>
      <w:lvlJc w:val="left"/>
      <w:pPr>
        <w:ind w:left="2856" w:hanging="360"/>
      </w:pPr>
      <w:rPr>
        <w:rFonts w:ascii="Courier New" w:hAnsi="Courier New" w:cs="Courier New" w:hint="default"/>
      </w:rPr>
    </w:lvl>
    <w:lvl w:ilvl="2" w:tplc="04240005" w:tentative="1">
      <w:start w:val="1"/>
      <w:numFmt w:val="bullet"/>
      <w:lvlText w:val=""/>
      <w:lvlJc w:val="left"/>
      <w:pPr>
        <w:ind w:left="3576" w:hanging="360"/>
      </w:pPr>
      <w:rPr>
        <w:rFonts w:ascii="Wingdings" w:hAnsi="Wingdings" w:hint="default"/>
      </w:rPr>
    </w:lvl>
    <w:lvl w:ilvl="3" w:tplc="04240001" w:tentative="1">
      <w:start w:val="1"/>
      <w:numFmt w:val="bullet"/>
      <w:lvlText w:val=""/>
      <w:lvlJc w:val="left"/>
      <w:pPr>
        <w:ind w:left="4296" w:hanging="360"/>
      </w:pPr>
      <w:rPr>
        <w:rFonts w:ascii="Symbol" w:hAnsi="Symbol" w:hint="default"/>
      </w:rPr>
    </w:lvl>
    <w:lvl w:ilvl="4" w:tplc="04240003" w:tentative="1">
      <w:start w:val="1"/>
      <w:numFmt w:val="bullet"/>
      <w:lvlText w:val="o"/>
      <w:lvlJc w:val="left"/>
      <w:pPr>
        <w:ind w:left="5016" w:hanging="360"/>
      </w:pPr>
      <w:rPr>
        <w:rFonts w:ascii="Courier New" w:hAnsi="Courier New" w:cs="Courier New" w:hint="default"/>
      </w:rPr>
    </w:lvl>
    <w:lvl w:ilvl="5" w:tplc="04240005" w:tentative="1">
      <w:start w:val="1"/>
      <w:numFmt w:val="bullet"/>
      <w:lvlText w:val=""/>
      <w:lvlJc w:val="left"/>
      <w:pPr>
        <w:ind w:left="5736" w:hanging="360"/>
      </w:pPr>
      <w:rPr>
        <w:rFonts w:ascii="Wingdings" w:hAnsi="Wingdings" w:hint="default"/>
      </w:rPr>
    </w:lvl>
    <w:lvl w:ilvl="6" w:tplc="04240001" w:tentative="1">
      <w:start w:val="1"/>
      <w:numFmt w:val="bullet"/>
      <w:lvlText w:val=""/>
      <w:lvlJc w:val="left"/>
      <w:pPr>
        <w:ind w:left="6456" w:hanging="360"/>
      </w:pPr>
      <w:rPr>
        <w:rFonts w:ascii="Symbol" w:hAnsi="Symbol" w:hint="default"/>
      </w:rPr>
    </w:lvl>
    <w:lvl w:ilvl="7" w:tplc="04240003" w:tentative="1">
      <w:start w:val="1"/>
      <w:numFmt w:val="bullet"/>
      <w:lvlText w:val="o"/>
      <w:lvlJc w:val="left"/>
      <w:pPr>
        <w:ind w:left="7176" w:hanging="360"/>
      </w:pPr>
      <w:rPr>
        <w:rFonts w:ascii="Courier New" w:hAnsi="Courier New" w:cs="Courier New" w:hint="default"/>
      </w:rPr>
    </w:lvl>
    <w:lvl w:ilvl="8" w:tplc="04240005" w:tentative="1">
      <w:start w:val="1"/>
      <w:numFmt w:val="bullet"/>
      <w:lvlText w:val=""/>
      <w:lvlJc w:val="left"/>
      <w:pPr>
        <w:ind w:left="7896" w:hanging="360"/>
      </w:pPr>
      <w:rPr>
        <w:rFonts w:ascii="Wingdings" w:hAnsi="Wingdings" w:hint="default"/>
      </w:rPr>
    </w:lvl>
  </w:abstractNum>
  <w:abstractNum w:abstractNumId="17">
    <w:nsid w:val="7C0C20AE"/>
    <w:multiLevelType w:val="hybridMultilevel"/>
    <w:tmpl w:val="C44041F0"/>
    <w:lvl w:ilvl="0" w:tplc="3746D304">
      <w:numFmt w:val="bullet"/>
      <w:lvlText w:val=""/>
      <w:lvlJc w:val="left"/>
      <w:pPr>
        <w:ind w:left="720" w:hanging="360"/>
      </w:pPr>
      <w:rPr>
        <w:rFonts w:ascii="Symbol" w:eastAsia="Times New Roman" w:hAnsi="Symbo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8"/>
  </w:num>
  <w:num w:numId="2">
    <w:abstractNumId w:val="8"/>
  </w:num>
  <w:num w:numId="3">
    <w:abstractNumId w:val="8"/>
  </w:num>
  <w:num w:numId="4">
    <w:abstractNumId w:val="8"/>
  </w:num>
  <w:num w:numId="5">
    <w:abstractNumId w:val="8"/>
  </w:num>
  <w:num w:numId="6">
    <w:abstractNumId w:val="8"/>
  </w:num>
  <w:num w:numId="7">
    <w:abstractNumId w:val="8"/>
  </w:num>
  <w:num w:numId="8">
    <w:abstractNumId w:val="11"/>
  </w:num>
  <w:num w:numId="9">
    <w:abstractNumId w:val="7"/>
  </w:num>
  <w:num w:numId="10">
    <w:abstractNumId w:val="13"/>
  </w:num>
  <w:num w:numId="11">
    <w:abstractNumId w:val="9"/>
  </w:num>
  <w:num w:numId="12">
    <w:abstractNumId w:val="4"/>
  </w:num>
  <w:num w:numId="13">
    <w:abstractNumId w:val="15"/>
  </w:num>
  <w:num w:numId="14">
    <w:abstractNumId w:val="10"/>
  </w:num>
  <w:num w:numId="15">
    <w:abstractNumId w:val="16"/>
  </w:num>
  <w:num w:numId="16">
    <w:abstractNumId w:val="5"/>
  </w:num>
  <w:num w:numId="17">
    <w:abstractNumId w:val="14"/>
  </w:num>
  <w:num w:numId="18">
    <w:abstractNumId w:val="3"/>
  </w:num>
  <w:num w:numId="19">
    <w:abstractNumId w:val="1"/>
  </w:num>
  <w:num w:numId="20">
    <w:abstractNumId w:val="12"/>
  </w:num>
  <w:num w:numId="21">
    <w:abstractNumId w:val="0"/>
  </w:num>
  <w:num w:numId="22">
    <w:abstractNumId w:val="2"/>
  </w:num>
  <w:num w:numId="23">
    <w:abstractNumId w:val="6"/>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7C2"/>
    <w:rsid w:val="00020039"/>
    <w:rsid w:val="000A5E13"/>
    <w:rsid w:val="000A7275"/>
    <w:rsid w:val="000C5DCA"/>
    <w:rsid w:val="000C5EB3"/>
    <w:rsid w:val="000D4274"/>
    <w:rsid w:val="00100430"/>
    <w:rsid w:val="001402E0"/>
    <w:rsid w:val="00147A08"/>
    <w:rsid w:val="00164D32"/>
    <w:rsid w:val="001721E2"/>
    <w:rsid w:val="00173EBD"/>
    <w:rsid w:val="00182E99"/>
    <w:rsid w:val="001B0DEC"/>
    <w:rsid w:val="00201C5E"/>
    <w:rsid w:val="0020200A"/>
    <w:rsid w:val="00230F35"/>
    <w:rsid w:val="00276E9E"/>
    <w:rsid w:val="00282FA1"/>
    <w:rsid w:val="002B54AD"/>
    <w:rsid w:val="002C7CC0"/>
    <w:rsid w:val="00327EE0"/>
    <w:rsid w:val="00335962"/>
    <w:rsid w:val="003426A3"/>
    <w:rsid w:val="0035331C"/>
    <w:rsid w:val="00377276"/>
    <w:rsid w:val="00392CC1"/>
    <w:rsid w:val="003948A1"/>
    <w:rsid w:val="003D28ED"/>
    <w:rsid w:val="003E5E23"/>
    <w:rsid w:val="004F5AA4"/>
    <w:rsid w:val="00506DA4"/>
    <w:rsid w:val="00594B1F"/>
    <w:rsid w:val="005A7348"/>
    <w:rsid w:val="005B2532"/>
    <w:rsid w:val="006109BF"/>
    <w:rsid w:val="006160A5"/>
    <w:rsid w:val="006221D7"/>
    <w:rsid w:val="006830D2"/>
    <w:rsid w:val="006B1C3A"/>
    <w:rsid w:val="006D0D0D"/>
    <w:rsid w:val="006D53FB"/>
    <w:rsid w:val="006F1449"/>
    <w:rsid w:val="00704F6A"/>
    <w:rsid w:val="00724A72"/>
    <w:rsid w:val="007C3037"/>
    <w:rsid w:val="00856A51"/>
    <w:rsid w:val="00881DB0"/>
    <w:rsid w:val="008B6A04"/>
    <w:rsid w:val="008C0687"/>
    <w:rsid w:val="00972131"/>
    <w:rsid w:val="009B4DA9"/>
    <w:rsid w:val="009E356B"/>
    <w:rsid w:val="00A007C2"/>
    <w:rsid w:val="00A45278"/>
    <w:rsid w:val="00A87E96"/>
    <w:rsid w:val="00AB0241"/>
    <w:rsid w:val="00AD65BD"/>
    <w:rsid w:val="00AE095E"/>
    <w:rsid w:val="00B570DC"/>
    <w:rsid w:val="00C23421"/>
    <w:rsid w:val="00CA31B3"/>
    <w:rsid w:val="00CB6460"/>
    <w:rsid w:val="00CE2D5C"/>
    <w:rsid w:val="00D102DC"/>
    <w:rsid w:val="00D258DC"/>
    <w:rsid w:val="00D821D8"/>
    <w:rsid w:val="00D9356C"/>
    <w:rsid w:val="00DB4712"/>
    <w:rsid w:val="00DE0F60"/>
    <w:rsid w:val="00E467FB"/>
    <w:rsid w:val="00E64DF7"/>
    <w:rsid w:val="00EE6AB8"/>
    <w:rsid w:val="00EF2CB4"/>
    <w:rsid w:val="00F04630"/>
    <w:rsid w:val="00F14EC5"/>
    <w:rsid w:val="00F33F1D"/>
    <w:rsid w:val="00F62450"/>
    <w:rsid w:val="00F67429"/>
    <w:rsid w:val="00F7445C"/>
    <w:rsid w:val="00F76F8F"/>
    <w:rsid w:val="00F8692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sl-S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uiPriority="0" w:qFormat="1"/>
    <w:lsdException w:name="heading 6" w:qFormat="1"/>
    <w:lsdException w:name="heading 7" w:qFormat="1"/>
    <w:lsdException w:name="heading 8" w:uiPriority="0"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locked="1" w:semiHidden="0" w:uiPriority="10" w:unhideWhenUsed="0" w:qFormat="1"/>
    <w:lsdException w:name="Default Paragraph Font" w:uiPriority="1"/>
    <w:lsdException w:name="Subtitle" w:locked="1" w:semiHidden="0" w:uiPriority="11" w:unhideWhenUsed="0" w:qFormat="1"/>
    <w:lsdException w:name="Strong" w:locked="1" w:semiHidden="0" w:uiPriority="22" w:unhideWhenUsed="0" w:qFormat="1"/>
    <w:lsdException w:name="Emphasis" w:locked="1"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avaden">
    <w:name w:val="Normal"/>
    <w:qFormat/>
    <w:rsid w:val="00F8692F"/>
    <w:pPr>
      <w:spacing w:before="60"/>
      <w:jc w:val="both"/>
    </w:pPr>
    <w:rPr>
      <w:sz w:val="24"/>
      <w:szCs w:val="20"/>
    </w:rPr>
  </w:style>
  <w:style w:type="paragraph" w:styleId="Naslov1">
    <w:name w:val="heading 1"/>
    <w:basedOn w:val="Navaden"/>
    <w:next w:val="Navaden"/>
    <w:link w:val="Naslov1Znak"/>
    <w:uiPriority w:val="99"/>
    <w:qFormat/>
    <w:rsid w:val="000A7275"/>
    <w:pPr>
      <w:keepNext/>
      <w:numPr>
        <w:numId w:val="7"/>
      </w:numPr>
      <w:tabs>
        <w:tab w:val="left" w:pos="680"/>
      </w:tabs>
      <w:spacing w:before="600" w:after="240"/>
      <w:outlineLvl w:val="0"/>
    </w:pPr>
    <w:rPr>
      <w:b/>
      <w:sz w:val="40"/>
    </w:rPr>
  </w:style>
  <w:style w:type="paragraph" w:styleId="Naslov2">
    <w:name w:val="heading 2"/>
    <w:basedOn w:val="Navaden"/>
    <w:next w:val="Navaden"/>
    <w:link w:val="Naslov2Znak1"/>
    <w:autoRedefine/>
    <w:uiPriority w:val="99"/>
    <w:qFormat/>
    <w:rsid w:val="000A7275"/>
    <w:pPr>
      <w:keepNext/>
      <w:numPr>
        <w:ilvl w:val="1"/>
        <w:numId w:val="1"/>
      </w:numPr>
      <w:spacing w:before="240" w:after="60"/>
      <w:outlineLvl w:val="1"/>
    </w:pPr>
    <w:rPr>
      <w:rFonts w:ascii="Arial" w:hAnsi="Arial" w:cs="Arial"/>
      <w:b/>
      <w:sz w:val="28"/>
      <w:szCs w:val="28"/>
    </w:rPr>
  </w:style>
  <w:style w:type="paragraph" w:styleId="Naslov3">
    <w:name w:val="heading 3"/>
    <w:basedOn w:val="Navaden"/>
    <w:next w:val="Navaden"/>
    <w:link w:val="Naslov3Znak"/>
    <w:uiPriority w:val="99"/>
    <w:qFormat/>
    <w:rsid w:val="000A7275"/>
    <w:pPr>
      <w:keepNext/>
      <w:numPr>
        <w:ilvl w:val="2"/>
        <w:numId w:val="7"/>
      </w:numPr>
      <w:spacing w:before="360" w:after="120"/>
      <w:outlineLvl w:val="2"/>
    </w:pPr>
    <w:rPr>
      <w:lang w:val="en-US"/>
    </w:rPr>
  </w:style>
  <w:style w:type="paragraph" w:styleId="Naslov4">
    <w:name w:val="heading 4"/>
    <w:basedOn w:val="Navaden"/>
    <w:next w:val="Navaden"/>
    <w:link w:val="Naslov4Znak"/>
    <w:uiPriority w:val="99"/>
    <w:qFormat/>
    <w:rsid w:val="00F8692F"/>
    <w:pPr>
      <w:keepNext/>
      <w:tabs>
        <w:tab w:val="left" w:pos="907"/>
      </w:tabs>
      <w:spacing w:before="360" w:after="120"/>
      <w:outlineLvl w:val="3"/>
    </w:pPr>
    <w:rPr>
      <w:szCs w:val="22"/>
      <w:lang w:eastAsia="sl-SI"/>
    </w:rPr>
  </w:style>
  <w:style w:type="paragraph" w:styleId="Naslov5">
    <w:name w:val="heading 5"/>
    <w:basedOn w:val="Navaden"/>
    <w:next w:val="Navaden"/>
    <w:link w:val="Naslov5Znak"/>
    <w:uiPriority w:val="99"/>
    <w:qFormat/>
    <w:rsid w:val="00F8692F"/>
    <w:pPr>
      <w:keepNext/>
      <w:tabs>
        <w:tab w:val="left" w:pos="1077"/>
      </w:tabs>
      <w:spacing w:before="360" w:after="120"/>
      <w:outlineLvl w:val="4"/>
    </w:pPr>
    <w:rPr>
      <w:snapToGrid w:val="0"/>
      <w:color w:val="000000"/>
      <w:szCs w:val="22"/>
      <w:u w:val="single"/>
      <w:lang w:val="en-US"/>
    </w:rPr>
  </w:style>
  <w:style w:type="paragraph" w:styleId="Naslov6">
    <w:name w:val="heading 6"/>
    <w:basedOn w:val="Navaden"/>
    <w:next w:val="Navaden"/>
    <w:link w:val="Naslov6Znak"/>
    <w:uiPriority w:val="99"/>
    <w:qFormat/>
    <w:rsid w:val="000A7275"/>
    <w:pPr>
      <w:keepNext/>
      <w:numPr>
        <w:ilvl w:val="5"/>
        <w:numId w:val="7"/>
      </w:numPr>
      <w:outlineLvl w:val="5"/>
    </w:pPr>
    <w:rPr>
      <w:sz w:val="20"/>
      <w:u w:val="dotted"/>
    </w:rPr>
  </w:style>
  <w:style w:type="paragraph" w:styleId="Naslov7">
    <w:name w:val="heading 7"/>
    <w:basedOn w:val="Navaden"/>
    <w:next w:val="Navaden"/>
    <w:link w:val="Naslov7Znak"/>
    <w:uiPriority w:val="99"/>
    <w:qFormat/>
    <w:rsid w:val="000A7275"/>
    <w:pPr>
      <w:keepNext/>
      <w:numPr>
        <w:ilvl w:val="6"/>
        <w:numId w:val="7"/>
      </w:numPr>
      <w:jc w:val="center"/>
      <w:outlineLvl w:val="6"/>
    </w:pPr>
    <w:rPr>
      <w:b/>
      <w:sz w:val="32"/>
    </w:rPr>
  </w:style>
  <w:style w:type="paragraph" w:styleId="Naslov8">
    <w:name w:val="heading 8"/>
    <w:basedOn w:val="Navaden"/>
    <w:next w:val="Navaden"/>
    <w:link w:val="Naslov8Znak"/>
    <w:qFormat/>
    <w:rsid w:val="00F8692F"/>
    <w:pPr>
      <w:tabs>
        <w:tab w:val="num" w:pos="1440"/>
      </w:tabs>
      <w:spacing w:before="240" w:after="60"/>
      <w:ind w:left="1440" w:hanging="1440"/>
      <w:jc w:val="left"/>
      <w:outlineLvl w:val="7"/>
    </w:pPr>
    <w:rPr>
      <w:i/>
      <w:iCs/>
      <w:szCs w:val="24"/>
      <w:lang w:eastAsia="ja-JP"/>
    </w:rPr>
  </w:style>
  <w:style w:type="paragraph" w:styleId="Naslov9">
    <w:name w:val="heading 9"/>
    <w:basedOn w:val="Navaden"/>
    <w:next w:val="Navaden"/>
    <w:link w:val="Naslov9Znak"/>
    <w:uiPriority w:val="99"/>
    <w:qFormat/>
    <w:rsid w:val="000A7275"/>
    <w:pPr>
      <w:keepNext/>
      <w:numPr>
        <w:ilvl w:val="8"/>
        <w:numId w:val="7"/>
      </w:numPr>
      <w:jc w:val="center"/>
      <w:outlineLvl w:val="8"/>
    </w:pPr>
    <w:rPr>
      <w:b/>
      <w:color w:val="000000"/>
      <w:lang w:val="en-AU"/>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rsid w:val="002B54AD"/>
    <w:rPr>
      <w:rFonts w:ascii="Arial" w:hAnsi="Arial" w:cs="Arial"/>
      <w:b/>
      <w:sz w:val="28"/>
      <w:szCs w:val="28"/>
    </w:rPr>
  </w:style>
  <w:style w:type="paragraph" w:customStyle="1" w:styleId="podpisi">
    <w:name w:val="podpisi"/>
    <w:basedOn w:val="Navaden"/>
    <w:qFormat/>
    <w:rsid w:val="00F8692F"/>
    <w:pPr>
      <w:tabs>
        <w:tab w:val="left" w:pos="3402"/>
      </w:tabs>
      <w:spacing w:before="0" w:line="260" w:lineRule="exact"/>
      <w:jc w:val="left"/>
    </w:pPr>
    <w:rPr>
      <w:rFonts w:ascii="Arial" w:hAnsi="Arial"/>
      <w:sz w:val="20"/>
      <w:szCs w:val="24"/>
      <w:lang w:val="it-IT"/>
    </w:rPr>
  </w:style>
  <w:style w:type="character" w:customStyle="1" w:styleId="Naslov1Znak">
    <w:name w:val="Naslov 1 Znak"/>
    <w:basedOn w:val="Privzetapisavaodstavka"/>
    <w:link w:val="Naslov1"/>
    <w:uiPriority w:val="99"/>
    <w:rsid w:val="00F8692F"/>
    <w:rPr>
      <w:b/>
      <w:sz w:val="40"/>
      <w:szCs w:val="20"/>
    </w:rPr>
  </w:style>
  <w:style w:type="character" w:customStyle="1" w:styleId="Naslov2Znak1">
    <w:name w:val="Naslov 2 Znak1"/>
    <w:basedOn w:val="Privzetapisavaodstavka"/>
    <w:link w:val="Naslov2"/>
    <w:uiPriority w:val="99"/>
    <w:locked/>
    <w:rsid w:val="000A7275"/>
    <w:rPr>
      <w:rFonts w:ascii="Arial" w:hAnsi="Arial" w:cs="Arial"/>
      <w:b/>
      <w:sz w:val="28"/>
      <w:szCs w:val="28"/>
    </w:rPr>
  </w:style>
  <w:style w:type="character" w:customStyle="1" w:styleId="Naslov3Znak">
    <w:name w:val="Naslov 3 Znak"/>
    <w:basedOn w:val="Privzetapisavaodstavka"/>
    <w:link w:val="Naslov3"/>
    <w:uiPriority w:val="99"/>
    <w:rsid w:val="00F8692F"/>
    <w:rPr>
      <w:sz w:val="24"/>
      <w:szCs w:val="20"/>
      <w:lang w:val="en-US"/>
    </w:rPr>
  </w:style>
  <w:style w:type="character" w:customStyle="1" w:styleId="Naslov4Znak">
    <w:name w:val="Naslov 4 Znak"/>
    <w:basedOn w:val="Privzetapisavaodstavka"/>
    <w:link w:val="Naslov4"/>
    <w:uiPriority w:val="99"/>
    <w:rsid w:val="00F8692F"/>
    <w:rPr>
      <w:sz w:val="24"/>
      <w:lang w:eastAsia="sl-SI"/>
    </w:rPr>
  </w:style>
  <w:style w:type="character" w:customStyle="1" w:styleId="Naslov5Znak">
    <w:name w:val="Naslov 5 Znak"/>
    <w:basedOn w:val="Privzetapisavaodstavka"/>
    <w:link w:val="Naslov5"/>
    <w:uiPriority w:val="99"/>
    <w:rsid w:val="00F8692F"/>
    <w:rPr>
      <w:snapToGrid w:val="0"/>
      <w:color w:val="000000"/>
      <w:sz w:val="24"/>
      <w:u w:val="single"/>
      <w:lang w:val="en-US"/>
    </w:rPr>
  </w:style>
  <w:style w:type="character" w:customStyle="1" w:styleId="Naslov6Znak">
    <w:name w:val="Naslov 6 Znak"/>
    <w:basedOn w:val="Privzetapisavaodstavka"/>
    <w:link w:val="Naslov6"/>
    <w:uiPriority w:val="99"/>
    <w:rsid w:val="00F8692F"/>
    <w:rPr>
      <w:sz w:val="20"/>
      <w:szCs w:val="20"/>
      <w:u w:val="dotted"/>
    </w:rPr>
  </w:style>
  <w:style w:type="character" w:customStyle="1" w:styleId="Naslov7Znak">
    <w:name w:val="Naslov 7 Znak"/>
    <w:basedOn w:val="Privzetapisavaodstavka"/>
    <w:link w:val="Naslov7"/>
    <w:uiPriority w:val="99"/>
    <w:rsid w:val="00F8692F"/>
    <w:rPr>
      <w:b/>
      <w:sz w:val="32"/>
      <w:szCs w:val="20"/>
    </w:rPr>
  </w:style>
  <w:style w:type="character" w:customStyle="1" w:styleId="Naslov8Znak">
    <w:name w:val="Naslov 8 Znak"/>
    <w:basedOn w:val="Privzetapisavaodstavka"/>
    <w:link w:val="Naslov8"/>
    <w:rsid w:val="00F8692F"/>
    <w:rPr>
      <w:i/>
      <w:iCs/>
      <w:sz w:val="24"/>
      <w:szCs w:val="24"/>
      <w:lang w:eastAsia="ja-JP"/>
    </w:rPr>
  </w:style>
  <w:style w:type="character" w:customStyle="1" w:styleId="Naslov9Znak">
    <w:name w:val="Naslov 9 Znak"/>
    <w:basedOn w:val="Privzetapisavaodstavka"/>
    <w:link w:val="Naslov9"/>
    <w:uiPriority w:val="99"/>
    <w:rsid w:val="00F8692F"/>
    <w:rPr>
      <w:b/>
      <w:color w:val="000000"/>
      <w:sz w:val="24"/>
      <w:szCs w:val="20"/>
      <w:lang w:val="en-AU"/>
    </w:rPr>
  </w:style>
  <w:style w:type="paragraph" w:styleId="Napis">
    <w:name w:val="caption"/>
    <w:basedOn w:val="Navaden"/>
    <w:next w:val="Navaden"/>
    <w:uiPriority w:val="99"/>
    <w:qFormat/>
    <w:rsid w:val="00F8692F"/>
    <w:pPr>
      <w:jc w:val="center"/>
    </w:pPr>
    <w:rPr>
      <w:b/>
      <w:i/>
      <w:sz w:val="22"/>
    </w:rPr>
  </w:style>
  <w:style w:type="paragraph" w:styleId="Odstavekseznama">
    <w:name w:val="List Paragraph"/>
    <w:basedOn w:val="Navaden"/>
    <w:uiPriority w:val="34"/>
    <w:qFormat/>
    <w:rsid w:val="00F8692F"/>
    <w:pPr>
      <w:ind w:left="720"/>
      <w:contextualSpacing/>
    </w:pPr>
  </w:style>
  <w:style w:type="paragraph" w:styleId="NaslovTOC">
    <w:name w:val="TOC Heading"/>
    <w:basedOn w:val="Naslov1"/>
    <w:next w:val="Navaden"/>
    <w:uiPriority w:val="99"/>
    <w:qFormat/>
    <w:rsid w:val="00F8692F"/>
    <w:pPr>
      <w:keepLines/>
      <w:numPr>
        <w:numId w:val="0"/>
      </w:numPr>
      <w:tabs>
        <w:tab w:val="clear" w:pos="680"/>
      </w:tabs>
      <w:spacing w:before="480" w:after="0" w:line="276" w:lineRule="auto"/>
      <w:jc w:val="left"/>
      <w:outlineLvl w:val="9"/>
    </w:pPr>
    <w:rPr>
      <w:rFonts w:ascii="Cambria" w:hAnsi="Cambria"/>
      <w:bCs/>
      <w:color w:val="365F91"/>
      <w:sz w:val="28"/>
      <w:szCs w:val="28"/>
    </w:rPr>
  </w:style>
  <w:style w:type="paragraph" w:styleId="Glava">
    <w:name w:val="header"/>
    <w:basedOn w:val="Navaden"/>
    <w:link w:val="GlavaZnak"/>
    <w:uiPriority w:val="99"/>
    <w:unhideWhenUsed/>
    <w:rsid w:val="00A007C2"/>
    <w:pPr>
      <w:tabs>
        <w:tab w:val="center" w:pos="4536"/>
        <w:tab w:val="right" w:pos="9072"/>
      </w:tabs>
      <w:spacing w:before="0"/>
    </w:pPr>
  </w:style>
  <w:style w:type="character" w:customStyle="1" w:styleId="GlavaZnak">
    <w:name w:val="Glava Znak"/>
    <w:basedOn w:val="Privzetapisavaodstavka"/>
    <w:link w:val="Glava"/>
    <w:uiPriority w:val="99"/>
    <w:rsid w:val="00A007C2"/>
    <w:rPr>
      <w:sz w:val="24"/>
      <w:szCs w:val="20"/>
    </w:rPr>
  </w:style>
  <w:style w:type="paragraph" w:styleId="Noga">
    <w:name w:val="footer"/>
    <w:basedOn w:val="Navaden"/>
    <w:link w:val="NogaZnak"/>
    <w:uiPriority w:val="99"/>
    <w:unhideWhenUsed/>
    <w:rsid w:val="00A007C2"/>
    <w:pPr>
      <w:tabs>
        <w:tab w:val="center" w:pos="4536"/>
        <w:tab w:val="right" w:pos="9072"/>
      </w:tabs>
      <w:spacing w:before="0"/>
    </w:pPr>
  </w:style>
  <w:style w:type="character" w:customStyle="1" w:styleId="NogaZnak">
    <w:name w:val="Noga Znak"/>
    <w:basedOn w:val="Privzetapisavaodstavka"/>
    <w:link w:val="Noga"/>
    <w:uiPriority w:val="99"/>
    <w:rsid w:val="00A007C2"/>
    <w:rPr>
      <w:sz w:val="24"/>
      <w:szCs w:val="20"/>
    </w:rPr>
  </w:style>
  <w:style w:type="paragraph" w:styleId="Besedilooblaka">
    <w:name w:val="Balloon Text"/>
    <w:basedOn w:val="Navaden"/>
    <w:link w:val="BesedilooblakaZnak"/>
    <w:uiPriority w:val="99"/>
    <w:semiHidden/>
    <w:unhideWhenUsed/>
    <w:rsid w:val="00A007C2"/>
    <w:pPr>
      <w:spacing w:before="0"/>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A007C2"/>
    <w:rPr>
      <w:rFonts w:ascii="Tahoma" w:hAnsi="Tahoma" w:cs="Tahoma"/>
      <w:sz w:val="16"/>
      <w:szCs w:val="16"/>
    </w:rPr>
  </w:style>
  <w:style w:type="character" w:styleId="Pripombasklic">
    <w:name w:val="annotation reference"/>
    <w:basedOn w:val="Privzetapisavaodstavka"/>
    <w:uiPriority w:val="99"/>
    <w:semiHidden/>
    <w:unhideWhenUsed/>
    <w:rsid w:val="00AE095E"/>
    <w:rPr>
      <w:sz w:val="16"/>
      <w:szCs w:val="16"/>
    </w:rPr>
  </w:style>
  <w:style w:type="paragraph" w:styleId="Pripombabesedilo">
    <w:name w:val="annotation text"/>
    <w:basedOn w:val="Navaden"/>
    <w:link w:val="PripombabesediloZnak"/>
    <w:uiPriority w:val="99"/>
    <w:semiHidden/>
    <w:unhideWhenUsed/>
    <w:rsid w:val="00AE095E"/>
    <w:rPr>
      <w:sz w:val="20"/>
    </w:rPr>
  </w:style>
  <w:style w:type="character" w:customStyle="1" w:styleId="PripombabesediloZnak">
    <w:name w:val="Pripomba – besedilo Znak"/>
    <w:basedOn w:val="Privzetapisavaodstavka"/>
    <w:link w:val="Pripombabesedilo"/>
    <w:uiPriority w:val="99"/>
    <w:semiHidden/>
    <w:rsid w:val="00AE095E"/>
    <w:rPr>
      <w:sz w:val="20"/>
      <w:szCs w:val="20"/>
    </w:rPr>
  </w:style>
  <w:style w:type="paragraph" w:styleId="Zadevapripombe">
    <w:name w:val="annotation subject"/>
    <w:basedOn w:val="Pripombabesedilo"/>
    <w:next w:val="Pripombabesedilo"/>
    <w:link w:val="ZadevapripombeZnak"/>
    <w:uiPriority w:val="99"/>
    <w:semiHidden/>
    <w:unhideWhenUsed/>
    <w:rsid w:val="00AE095E"/>
    <w:rPr>
      <w:b/>
      <w:bCs/>
    </w:rPr>
  </w:style>
  <w:style w:type="character" w:customStyle="1" w:styleId="ZadevapripombeZnak">
    <w:name w:val="Zadeva pripombe Znak"/>
    <w:basedOn w:val="PripombabesediloZnak"/>
    <w:link w:val="Zadevapripombe"/>
    <w:uiPriority w:val="99"/>
    <w:semiHidden/>
    <w:rsid w:val="00AE095E"/>
    <w:rPr>
      <w:b/>
      <w:bCs/>
      <w:sz w:val="20"/>
      <w:szCs w:val="20"/>
    </w:rPr>
  </w:style>
  <w:style w:type="character" w:styleId="Hiperpovezava">
    <w:name w:val="Hyperlink"/>
    <w:basedOn w:val="Privzetapisavaodstavka"/>
    <w:uiPriority w:val="99"/>
    <w:semiHidden/>
    <w:unhideWhenUsed/>
    <w:rsid w:val="00E64DF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sl-S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uiPriority="0" w:qFormat="1"/>
    <w:lsdException w:name="heading 6" w:qFormat="1"/>
    <w:lsdException w:name="heading 7" w:qFormat="1"/>
    <w:lsdException w:name="heading 8" w:uiPriority="0"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locked="1" w:semiHidden="0" w:uiPriority="10" w:unhideWhenUsed="0" w:qFormat="1"/>
    <w:lsdException w:name="Default Paragraph Font" w:uiPriority="1"/>
    <w:lsdException w:name="Subtitle" w:locked="1" w:semiHidden="0" w:uiPriority="11" w:unhideWhenUsed="0" w:qFormat="1"/>
    <w:lsdException w:name="Strong" w:locked="1" w:semiHidden="0" w:uiPriority="22" w:unhideWhenUsed="0" w:qFormat="1"/>
    <w:lsdException w:name="Emphasis" w:locked="1"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avaden">
    <w:name w:val="Normal"/>
    <w:qFormat/>
    <w:rsid w:val="00F8692F"/>
    <w:pPr>
      <w:spacing w:before="60"/>
      <w:jc w:val="both"/>
    </w:pPr>
    <w:rPr>
      <w:sz w:val="24"/>
      <w:szCs w:val="20"/>
    </w:rPr>
  </w:style>
  <w:style w:type="paragraph" w:styleId="Naslov1">
    <w:name w:val="heading 1"/>
    <w:basedOn w:val="Navaden"/>
    <w:next w:val="Navaden"/>
    <w:link w:val="Naslov1Znak"/>
    <w:uiPriority w:val="99"/>
    <w:qFormat/>
    <w:rsid w:val="000A7275"/>
    <w:pPr>
      <w:keepNext/>
      <w:numPr>
        <w:numId w:val="7"/>
      </w:numPr>
      <w:tabs>
        <w:tab w:val="left" w:pos="680"/>
      </w:tabs>
      <w:spacing w:before="600" w:after="240"/>
      <w:outlineLvl w:val="0"/>
    </w:pPr>
    <w:rPr>
      <w:b/>
      <w:sz w:val="40"/>
    </w:rPr>
  </w:style>
  <w:style w:type="paragraph" w:styleId="Naslov2">
    <w:name w:val="heading 2"/>
    <w:basedOn w:val="Navaden"/>
    <w:next w:val="Navaden"/>
    <w:link w:val="Naslov2Znak1"/>
    <w:autoRedefine/>
    <w:uiPriority w:val="99"/>
    <w:qFormat/>
    <w:rsid w:val="000A7275"/>
    <w:pPr>
      <w:keepNext/>
      <w:numPr>
        <w:ilvl w:val="1"/>
        <w:numId w:val="1"/>
      </w:numPr>
      <w:spacing w:before="240" w:after="60"/>
      <w:outlineLvl w:val="1"/>
    </w:pPr>
    <w:rPr>
      <w:rFonts w:ascii="Arial" w:hAnsi="Arial" w:cs="Arial"/>
      <w:b/>
      <w:sz w:val="28"/>
      <w:szCs w:val="28"/>
    </w:rPr>
  </w:style>
  <w:style w:type="paragraph" w:styleId="Naslov3">
    <w:name w:val="heading 3"/>
    <w:basedOn w:val="Navaden"/>
    <w:next w:val="Navaden"/>
    <w:link w:val="Naslov3Znak"/>
    <w:uiPriority w:val="99"/>
    <w:qFormat/>
    <w:rsid w:val="000A7275"/>
    <w:pPr>
      <w:keepNext/>
      <w:numPr>
        <w:ilvl w:val="2"/>
        <w:numId w:val="7"/>
      </w:numPr>
      <w:spacing w:before="360" w:after="120"/>
      <w:outlineLvl w:val="2"/>
    </w:pPr>
    <w:rPr>
      <w:lang w:val="en-US"/>
    </w:rPr>
  </w:style>
  <w:style w:type="paragraph" w:styleId="Naslov4">
    <w:name w:val="heading 4"/>
    <w:basedOn w:val="Navaden"/>
    <w:next w:val="Navaden"/>
    <w:link w:val="Naslov4Znak"/>
    <w:uiPriority w:val="99"/>
    <w:qFormat/>
    <w:rsid w:val="00F8692F"/>
    <w:pPr>
      <w:keepNext/>
      <w:tabs>
        <w:tab w:val="left" w:pos="907"/>
      </w:tabs>
      <w:spacing w:before="360" w:after="120"/>
      <w:outlineLvl w:val="3"/>
    </w:pPr>
    <w:rPr>
      <w:szCs w:val="22"/>
      <w:lang w:eastAsia="sl-SI"/>
    </w:rPr>
  </w:style>
  <w:style w:type="paragraph" w:styleId="Naslov5">
    <w:name w:val="heading 5"/>
    <w:basedOn w:val="Navaden"/>
    <w:next w:val="Navaden"/>
    <w:link w:val="Naslov5Znak"/>
    <w:uiPriority w:val="99"/>
    <w:qFormat/>
    <w:rsid w:val="00F8692F"/>
    <w:pPr>
      <w:keepNext/>
      <w:tabs>
        <w:tab w:val="left" w:pos="1077"/>
      </w:tabs>
      <w:spacing w:before="360" w:after="120"/>
      <w:outlineLvl w:val="4"/>
    </w:pPr>
    <w:rPr>
      <w:snapToGrid w:val="0"/>
      <w:color w:val="000000"/>
      <w:szCs w:val="22"/>
      <w:u w:val="single"/>
      <w:lang w:val="en-US"/>
    </w:rPr>
  </w:style>
  <w:style w:type="paragraph" w:styleId="Naslov6">
    <w:name w:val="heading 6"/>
    <w:basedOn w:val="Navaden"/>
    <w:next w:val="Navaden"/>
    <w:link w:val="Naslov6Znak"/>
    <w:uiPriority w:val="99"/>
    <w:qFormat/>
    <w:rsid w:val="000A7275"/>
    <w:pPr>
      <w:keepNext/>
      <w:numPr>
        <w:ilvl w:val="5"/>
        <w:numId w:val="7"/>
      </w:numPr>
      <w:outlineLvl w:val="5"/>
    </w:pPr>
    <w:rPr>
      <w:sz w:val="20"/>
      <w:u w:val="dotted"/>
    </w:rPr>
  </w:style>
  <w:style w:type="paragraph" w:styleId="Naslov7">
    <w:name w:val="heading 7"/>
    <w:basedOn w:val="Navaden"/>
    <w:next w:val="Navaden"/>
    <w:link w:val="Naslov7Znak"/>
    <w:uiPriority w:val="99"/>
    <w:qFormat/>
    <w:rsid w:val="000A7275"/>
    <w:pPr>
      <w:keepNext/>
      <w:numPr>
        <w:ilvl w:val="6"/>
        <w:numId w:val="7"/>
      </w:numPr>
      <w:jc w:val="center"/>
      <w:outlineLvl w:val="6"/>
    </w:pPr>
    <w:rPr>
      <w:b/>
      <w:sz w:val="32"/>
    </w:rPr>
  </w:style>
  <w:style w:type="paragraph" w:styleId="Naslov8">
    <w:name w:val="heading 8"/>
    <w:basedOn w:val="Navaden"/>
    <w:next w:val="Navaden"/>
    <w:link w:val="Naslov8Znak"/>
    <w:qFormat/>
    <w:rsid w:val="00F8692F"/>
    <w:pPr>
      <w:tabs>
        <w:tab w:val="num" w:pos="1440"/>
      </w:tabs>
      <w:spacing w:before="240" w:after="60"/>
      <w:ind w:left="1440" w:hanging="1440"/>
      <w:jc w:val="left"/>
      <w:outlineLvl w:val="7"/>
    </w:pPr>
    <w:rPr>
      <w:i/>
      <w:iCs/>
      <w:szCs w:val="24"/>
      <w:lang w:eastAsia="ja-JP"/>
    </w:rPr>
  </w:style>
  <w:style w:type="paragraph" w:styleId="Naslov9">
    <w:name w:val="heading 9"/>
    <w:basedOn w:val="Navaden"/>
    <w:next w:val="Navaden"/>
    <w:link w:val="Naslov9Znak"/>
    <w:uiPriority w:val="99"/>
    <w:qFormat/>
    <w:rsid w:val="000A7275"/>
    <w:pPr>
      <w:keepNext/>
      <w:numPr>
        <w:ilvl w:val="8"/>
        <w:numId w:val="7"/>
      </w:numPr>
      <w:jc w:val="center"/>
      <w:outlineLvl w:val="8"/>
    </w:pPr>
    <w:rPr>
      <w:b/>
      <w:color w:val="000000"/>
      <w:lang w:val="en-AU"/>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rsid w:val="002B54AD"/>
    <w:rPr>
      <w:rFonts w:ascii="Arial" w:hAnsi="Arial" w:cs="Arial"/>
      <w:b/>
      <w:sz w:val="28"/>
      <w:szCs w:val="28"/>
    </w:rPr>
  </w:style>
  <w:style w:type="paragraph" w:customStyle="1" w:styleId="podpisi">
    <w:name w:val="podpisi"/>
    <w:basedOn w:val="Navaden"/>
    <w:qFormat/>
    <w:rsid w:val="00F8692F"/>
    <w:pPr>
      <w:tabs>
        <w:tab w:val="left" w:pos="3402"/>
      </w:tabs>
      <w:spacing w:before="0" w:line="260" w:lineRule="exact"/>
      <w:jc w:val="left"/>
    </w:pPr>
    <w:rPr>
      <w:rFonts w:ascii="Arial" w:hAnsi="Arial"/>
      <w:sz w:val="20"/>
      <w:szCs w:val="24"/>
      <w:lang w:val="it-IT"/>
    </w:rPr>
  </w:style>
  <w:style w:type="character" w:customStyle="1" w:styleId="Naslov1Znak">
    <w:name w:val="Naslov 1 Znak"/>
    <w:basedOn w:val="Privzetapisavaodstavka"/>
    <w:link w:val="Naslov1"/>
    <w:uiPriority w:val="99"/>
    <w:rsid w:val="00F8692F"/>
    <w:rPr>
      <w:b/>
      <w:sz w:val="40"/>
      <w:szCs w:val="20"/>
    </w:rPr>
  </w:style>
  <w:style w:type="character" w:customStyle="1" w:styleId="Naslov2Znak1">
    <w:name w:val="Naslov 2 Znak1"/>
    <w:basedOn w:val="Privzetapisavaodstavka"/>
    <w:link w:val="Naslov2"/>
    <w:uiPriority w:val="99"/>
    <w:locked/>
    <w:rsid w:val="000A7275"/>
    <w:rPr>
      <w:rFonts w:ascii="Arial" w:hAnsi="Arial" w:cs="Arial"/>
      <w:b/>
      <w:sz w:val="28"/>
      <w:szCs w:val="28"/>
    </w:rPr>
  </w:style>
  <w:style w:type="character" w:customStyle="1" w:styleId="Naslov3Znak">
    <w:name w:val="Naslov 3 Znak"/>
    <w:basedOn w:val="Privzetapisavaodstavka"/>
    <w:link w:val="Naslov3"/>
    <w:uiPriority w:val="99"/>
    <w:rsid w:val="00F8692F"/>
    <w:rPr>
      <w:sz w:val="24"/>
      <w:szCs w:val="20"/>
      <w:lang w:val="en-US"/>
    </w:rPr>
  </w:style>
  <w:style w:type="character" w:customStyle="1" w:styleId="Naslov4Znak">
    <w:name w:val="Naslov 4 Znak"/>
    <w:basedOn w:val="Privzetapisavaodstavka"/>
    <w:link w:val="Naslov4"/>
    <w:uiPriority w:val="99"/>
    <w:rsid w:val="00F8692F"/>
    <w:rPr>
      <w:sz w:val="24"/>
      <w:lang w:eastAsia="sl-SI"/>
    </w:rPr>
  </w:style>
  <w:style w:type="character" w:customStyle="1" w:styleId="Naslov5Znak">
    <w:name w:val="Naslov 5 Znak"/>
    <w:basedOn w:val="Privzetapisavaodstavka"/>
    <w:link w:val="Naslov5"/>
    <w:uiPriority w:val="99"/>
    <w:rsid w:val="00F8692F"/>
    <w:rPr>
      <w:snapToGrid w:val="0"/>
      <w:color w:val="000000"/>
      <w:sz w:val="24"/>
      <w:u w:val="single"/>
      <w:lang w:val="en-US"/>
    </w:rPr>
  </w:style>
  <w:style w:type="character" w:customStyle="1" w:styleId="Naslov6Znak">
    <w:name w:val="Naslov 6 Znak"/>
    <w:basedOn w:val="Privzetapisavaodstavka"/>
    <w:link w:val="Naslov6"/>
    <w:uiPriority w:val="99"/>
    <w:rsid w:val="00F8692F"/>
    <w:rPr>
      <w:sz w:val="20"/>
      <w:szCs w:val="20"/>
      <w:u w:val="dotted"/>
    </w:rPr>
  </w:style>
  <w:style w:type="character" w:customStyle="1" w:styleId="Naslov7Znak">
    <w:name w:val="Naslov 7 Znak"/>
    <w:basedOn w:val="Privzetapisavaodstavka"/>
    <w:link w:val="Naslov7"/>
    <w:uiPriority w:val="99"/>
    <w:rsid w:val="00F8692F"/>
    <w:rPr>
      <w:b/>
      <w:sz w:val="32"/>
      <w:szCs w:val="20"/>
    </w:rPr>
  </w:style>
  <w:style w:type="character" w:customStyle="1" w:styleId="Naslov8Znak">
    <w:name w:val="Naslov 8 Znak"/>
    <w:basedOn w:val="Privzetapisavaodstavka"/>
    <w:link w:val="Naslov8"/>
    <w:rsid w:val="00F8692F"/>
    <w:rPr>
      <w:i/>
      <w:iCs/>
      <w:sz w:val="24"/>
      <w:szCs w:val="24"/>
      <w:lang w:eastAsia="ja-JP"/>
    </w:rPr>
  </w:style>
  <w:style w:type="character" w:customStyle="1" w:styleId="Naslov9Znak">
    <w:name w:val="Naslov 9 Znak"/>
    <w:basedOn w:val="Privzetapisavaodstavka"/>
    <w:link w:val="Naslov9"/>
    <w:uiPriority w:val="99"/>
    <w:rsid w:val="00F8692F"/>
    <w:rPr>
      <w:b/>
      <w:color w:val="000000"/>
      <w:sz w:val="24"/>
      <w:szCs w:val="20"/>
      <w:lang w:val="en-AU"/>
    </w:rPr>
  </w:style>
  <w:style w:type="paragraph" w:styleId="Napis">
    <w:name w:val="caption"/>
    <w:basedOn w:val="Navaden"/>
    <w:next w:val="Navaden"/>
    <w:uiPriority w:val="99"/>
    <w:qFormat/>
    <w:rsid w:val="00F8692F"/>
    <w:pPr>
      <w:jc w:val="center"/>
    </w:pPr>
    <w:rPr>
      <w:b/>
      <w:i/>
      <w:sz w:val="22"/>
    </w:rPr>
  </w:style>
  <w:style w:type="paragraph" w:styleId="Odstavekseznama">
    <w:name w:val="List Paragraph"/>
    <w:basedOn w:val="Navaden"/>
    <w:uiPriority w:val="34"/>
    <w:qFormat/>
    <w:rsid w:val="00F8692F"/>
    <w:pPr>
      <w:ind w:left="720"/>
      <w:contextualSpacing/>
    </w:pPr>
  </w:style>
  <w:style w:type="paragraph" w:styleId="NaslovTOC">
    <w:name w:val="TOC Heading"/>
    <w:basedOn w:val="Naslov1"/>
    <w:next w:val="Navaden"/>
    <w:uiPriority w:val="99"/>
    <w:qFormat/>
    <w:rsid w:val="00F8692F"/>
    <w:pPr>
      <w:keepLines/>
      <w:numPr>
        <w:numId w:val="0"/>
      </w:numPr>
      <w:tabs>
        <w:tab w:val="clear" w:pos="680"/>
      </w:tabs>
      <w:spacing w:before="480" w:after="0" w:line="276" w:lineRule="auto"/>
      <w:jc w:val="left"/>
      <w:outlineLvl w:val="9"/>
    </w:pPr>
    <w:rPr>
      <w:rFonts w:ascii="Cambria" w:hAnsi="Cambria"/>
      <w:bCs/>
      <w:color w:val="365F91"/>
      <w:sz w:val="28"/>
      <w:szCs w:val="28"/>
    </w:rPr>
  </w:style>
  <w:style w:type="paragraph" w:styleId="Glava">
    <w:name w:val="header"/>
    <w:basedOn w:val="Navaden"/>
    <w:link w:val="GlavaZnak"/>
    <w:uiPriority w:val="99"/>
    <w:unhideWhenUsed/>
    <w:rsid w:val="00A007C2"/>
    <w:pPr>
      <w:tabs>
        <w:tab w:val="center" w:pos="4536"/>
        <w:tab w:val="right" w:pos="9072"/>
      </w:tabs>
      <w:spacing w:before="0"/>
    </w:pPr>
  </w:style>
  <w:style w:type="character" w:customStyle="1" w:styleId="GlavaZnak">
    <w:name w:val="Glava Znak"/>
    <w:basedOn w:val="Privzetapisavaodstavka"/>
    <w:link w:val="Glava"/>
    <w:uiPriority w:val="99"/>
    <w:rsid w:val="00A007C2"/>
    <w:rPr>
      <w:sz w:val="24"/>
      <w:szCs w:val="20"/>
    </w:rPr>
  </w:style>
  <w:style w:type="paragraph" w:styleId="Noga">
    <w:name w:val="footer"/>
    <w:basedOn w:val="Navaden"/>
    <w:link w:val="NogaZnak"/>
    <w:uiPriority w:val="99"/>
    <w:unhideWhenUsed/>
    <w:rsid w:val="00A007C2"/>
    <w:pPr>
      <w:tabs>
        <w:tab w:val="center" w:pos="4536"/>
        <w:tab w:val="right" w:pos="9072"/>
      </w:tabs>
      <w:spacing w:before="0"/>
    </w:pPr>
  </w:style>
  <w:style w:type="character" w:customStyle="1" w:styleId="NogaZnak">
    <w:name w:val="Noga Znak"/>
    <w:basedOn w:val="Privzetapisavaodstavka"/>
    <w:link w:val="Noga"/>
    <w:uiPriority w:val="99"/>
    <w:rsid w:val="00A007C2"/>
    <w:rPr>
      <w:sz w:val="24"/>
      <w:szCs w:val="20"/>
    </w:rPr>
  </w:style>
  <w:style w:type="paragraph" w:styleId="Besedilooblaka">
    <w:name w:val="Balloon Text"/>
    <w:basedOn w:val="Navaden"/>
    <w:link w:val="BesedilooblakaZnak"/>
    <w:uiPriority w:val="99"/>
    <w:semiHidden/>
    <w:unhideWhenUsed/>
    <w:rsid w:val="00A007C2"/>
    <w:pPr>
      <w:spacing w:before="0"/>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A007C2"/>
    <w:rPr>
      <w:rFonts w:ascii="Tahoma" w:hAnsi="Tahoma" w:cs="Tahoma"/>
      <w:sz w:val="16"/>
      <w:szCs w:val="16"/>
    </w:rPr>
  </w:style>
  <w:style w:type="character" w:styleId="Pripombasklic">
    <w:name w:val="annotation reference"/>
    <w:basedOn w:val="Privzetapisavaodstavka"/>
    <w:uiPriority w:val="99"/>
    <w:semiHidden/>
    <w:unhideWhenUsed/>
    <w:rsid w:val="00AE095E"/>
    <w:rPr>
      <w:sz w:val="16"/>
      <w:szCs w:val="16"/>
    </w:rPr>
  </w:style>
  <w:style w:type="paragraph" w:styleId="Pripombabesedilo">
    <w:name w:val="annotation text"/>
    <w:basedOn w:val="Navaden"/>
    <w:link w:val="PripombabesediloZnak"/>
    <w:uiPriority w:val="99"/>
    <w:semiHidden/>
    <w:unhideWhenUsed/>
    <w:rsid w:val="00AE095E"/>
    <w:rPr>
      <w:sz w:val="20"/>
    </w:rPr>
  </w:style>
  <w:style w:type="character" w:customStyle="1" w:styleId="PripombabesediloZnak">
    <w:name w:val="Pripomba – besedilo Znak"/>
    <w:basedOn w:val="Privzetapisavaodstavka"/>
    <w:link w:val="Pripombabesedilo"/>
    <w:uiPriority w:val="99"/>
    <w:semiHidden/>
    <w:rsid w:val="00AE095E"/>
    <w:rPr>
      <w:sz w:val="20"/>
      <w:szCs w:val="20"/>
    </w:rPr>
  </w:style>
  <w:style w:type="paragraph" w:styleId="Zadevapripombe">
    <w:name w:val="annotation subject"/>
    <w:basedOn w:val="Pripombabesedilo"/>
    <w:next w:val="Pripombabesedilo"/>
    <w:link w:val="ZadevapripombeZnak"/>
    <w:uiPriority w:val="99"/>
    <w:semiHidden/>
    <w:unhideWhenUsed/>
    <w:rsid w:val="00AE095E"/>
    <w:rPr>
      <w:b/>
      <w:bCs/>
    </w:rPr>
  </w:style>
  <w:style w:type="character" w:customStyle="1" w:styleId="ZadevapripombeZnak">
    <w:name w:val="Zadeva pripombe Znak"/>
    <w:basedOn w:val="PripombabesediloZnak"/>
    <w:link w:val="Zadevapripombe"/>
    <w:uiPriority w:val="99"/>
    <w:semiHidden/>
    <w:rsid w:val="00AE095E"/>
    <w:rPr>
      <w:b/>
      <w:bCs/>
      <w:sz w:val="20"/>
      <w:szCs w:val="20"/>
    </w:rPr>
  </w:style>
  <w:style w:type="character" w:styleId="Hiperpovezava">
    <w:name w:val="Hyperlink"/>
    <w:basedOn w:val="Privzetapisavaodstavka"/>
    <w:uiPriority w:val="99"/>
    <w:semiHidden/>
    <w:unhideWhenUsed/>
    <w:rsid w:val="00E64D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539015">
      <w:bodyDiv w:val="1"/>
      <w:marLeft w:val="0"/>
      <w:marRight w:val="0"/>
      <w:marTop w:val="0"/>
      <w:marBottom w:val="0"/>
      <w:divBdr>
        <w:top w:val="none" w:sz="0" w:space="0" w:color="auto"/>
        <w:left w:val="none" w:sz="0" w:space="0" w:color="auto"/>
        <w:bottom w:val="none" w:sz="0" w:space="0" w:color="auto"/>
        <w:right w:val="none" w:sz="0" w:space="0" w:color="auto"/>
      </w:divBdr>
    </w:div>
    <w:div w:id="301691400">
      <w:bodyDiv w:val="1"/>
      <w:marLeft w:val="0"/>
      <w:marRight w:val="0"/>
      <w:marTop w:val="0"/>
      <w:marBottom w:val="0"/>
      <w:divBdr>
        <w:top w:val="none" w:sz="0" w:space="0" w:color="auto"/>
        <w:left w:val="none" w:sz="0" w:space="0" w:color="auto"/>
        <w:bottom w:val="none" w:sz="0" w:space="0" w:color="auto"/>
        <w:right w:val="none" w:sz="0" w:space="0" w:color="auto"/>
      </w:divBdr>
    </w:div>
    <w:div w:id="311522617">
      <w:bodyDiv w:val="1"/>
      <w:marLeft w:val="0"/>
      <w:marRight w:val="0"/>
      <w:marTop w:val="0"/>
      <w:marBottom w:val="0"/>
      <w:divBdr>
        <w:top w:val="none" w:sz="0" w:space="0" w:color="auto"/>
        <w:left w:val="none" w:sz="0" w:space="0" w:color="auto"/>
        <w:bottom w:val="none" w:sz="0" w:space="0" w:color="auto"/>
        <w:right w:val="none" w:sz="0" w:space="0" w:color="auto"/>
      </w:divBdr>
    </w:div>
    <w:div w:id="472678308">
      <w:bodyDiv w:val="1"/>
      <w:marLeft w:val="0"/>
      <w:marRight w:val="0"/>
      <w:marTop w:val="0"/>
      <w:marBottom w:val="0"/>
      <w:divBdr>
        <w:top w:val="none" w:sz="0" w:space="0" w:color="auto"/>
        <w:left w:val="none" w:sz="0" w:space="0" w:color="auto"/>
        <w:bottom w:val="none" w:sz="0" w:space="0" w:color="auto"/>
        <w:right w:val="none" w:sz="0" w:space="0" w:color="auto"/>
      </w:divBdr>
    </w:div>
    <w:div w:id="599144721">
      <w:bodyDiv w:val="1"/>
      <w:marLeft w:val="0"/>
      <w:marRight w:val="0"/>
      <w:marTop w:val="0"/>
      <w:marBottom w:val="0"/>
      <w:divBdr>
        <w:top w:val="none" w:sz="0" w:space="0" w:color="auto"/>
        <w:left w:val="none" w:sz="0" w:space="0" w:color="auto"/>
        <w:bottom w:val="none" w:sz="0" w:space="0" w:color="auto"/>
        <w:right w:val="none" w:sz="0" w:space="0" w:color="auto"/>
      </w:divBdr>
    </w:div>
    <w:div w:id="668555285">
      <w:bodyDiv w:val="1"/>
      <w:marLeft w:val="0"/>
      <w:marRight w:val="0"/>
      <w:marTop w:val="0"/>
      <w:marBottom w:val="0"/>
      <w:divBdr>
        <w:top w:val="none" w:sz="0" w:space="0" w:color="auto"/>
        <w:left w:val="none" w:sz="0" w:space="0" w:color="auto"/>
        <w:bottom w:val="none" w:sz="0" w:space="0" w:color="auto"/>
        <w:right w:val="none" w:sz="0" w:space="0" w:color="auto"/>
      </w:divBdr>
    </w:div>
    <w:div w:id="675692085">
      <w:bodyDiv w:val="1"/>
      <w:marLeft w:val="0"/>
      <w:marRight w:val="0"/>
      <w:marTop w:val="0"/>
      <w:marBottom w:val="0"/>
      <w:divBdr>
        <w:top w:val="none" w:sz="0" w:space="0" w:color="auto"/>
        <w:left w:val="none" w:sz="0" w:space="0" w:color="auto"/>
        <w:bottom w:val="none" w:sz="0" w:space="0" w:color="auto"/>
        <w:right w:val="none" w:sz="0" w:space="0" w:color="auto"/>
      </w:divBdr>
    </w:div>
    <w:div w:id="757865122">
      <w:bodyDiv w:val="1"/>
      <w:marLeft w:val="0"/>
      <w:marRight w:val="0"/>
      <w:marTop w:val="0"/>
      <w:marBottom w:val="0"/>
      <w:divBdr>
        <w:top w:val="none" w:sz="0" w:space="0" w:color="auto"/>
        <w:left w:val="none" w:sz="0" w:space="0" w:color="auto"/>
        <w:bottom w:val="none" w:sz="0" w:space="0" w:color="auto"/>
        <w:right w:val="none" w:sz="0" w:space="0" w:color="auto"/>
      </w:divBdr>
    </w:div>
    <w:div w:id="792794934">
      <w:bodyDiv w:val="1"/>
      <w:marLeft w:val="0"/>
      <w:marRight w:val="0"/>
      <w:marTop w:val="0"/>
      <w:marBottom w:val="0"/>
      <w:divBdr>
        <w:top w:val="none" w:sz="0" w:space="0" w:color="auto"/>
        <w:left w:val="none" w:sz="0" w:space="0" w:color="auto"/>
        <w:bottom w:val="none" w:sz="0" w:space="0" w:color="auto"/>
        <w:right w:val="none" w:sz="0" w:space="0" w:color="auto"/>
      </w:divBdr>
    </w:div>
    <w:div w:id="830288519">
      <w:bodyDiv w:val="1"/>
      <w:marLeft w:val="0"/>
      <w:marRight w:val="0"/>
      <w:marTop w:val="0"/>
      <w:marBottom w:val="0"/>
      <w:divBdr>
        <w:top w:val="none" w:sz="0" w:space="0" w:color="auto"/>
        <w:left w:val="none" w:sz="0" w:space="0" w:color="auto"/>
        <w:bottom w:val="none" w:sz="0" w:space="0" w:color="auto"/>
        <w:right w:val="none" w:sz="0" w:space="0" w:color="auto"/>
      </w:divBdr>
    </w:div>
    <w:div w:id="850295792">
      <w:bodyDiv w:val="1"/>
      <w:marLeft w:val="0"/>
      <w:marRight w:val="0"/>
      <w:marTop w:val="0"/>
      <w:marBottom w:val="0"/>
      <w:divBdr>
        <w:top w:val="none" w:sz="0" w:space="0" w:color="auto"/>
        <w:left w:val="none" w:sz="0" w:space="0" w:color="auto"/>
        <w:bottom w:val="none" w:sz="0" w:space="0" w:color="auto"/>
        <w:right w:val="none" w:sz="0" w:space="0" w:color="auto"/>
      </w:divBdr>
    </w:div>
    <w:div w:id="1014504155">
      <w:bodyDiv w:val="1"/>
      <w:marLeft w:val="0"/>
      <w:marRight w:val="0"/>
      <w:marTop w:val="0"/>
      <w:marBottom w:val="0"/>
      <w:divBdr>
        <w:top w:val="none" w:sz="0" w:space="0" w:color="auto"/>
        <w:left w:val="none" w:sz="0" w:space="0" w:color="auto"/>
        <w:bottom w:val="none" w:sz="0" w:space="0" w:color="auto"/>
        <w:right w:val="none" w:sz="0" w:space="0" w:color="auto"/>
      </w:divBdr>
    </w:div>
    <w:div w:id="1297108303">
      <w:bodyDiv w:val="1"/>
      <w:marLeft w:val="0"/>
      <w:marRight w:val="0"/>
      <w:marTop w:val="0"/>
      <w:marBottom w:val="0"/>
      <w:divBdr>
        <w:top w:val="none" w:sz="0" w:space="0" w:color="auto"/>
        <w:left w:val="none" w:sz="0" w:space="0" w:color="auto"/>
        <w:bottom w:val="none" w:sz="0" w:space="0" w:color="auto"/>
        <w:right w:val="none" w:sz="0" w:space="0" w:color="auto"/>
      </w:divBdr>
    </w:div>
    <w:div w:id="1308898298">
      <w:bodyDiv w:val="1"/>
      <w:marLeft w:val="0"/>
      <w:marRight w:val="0"/>
      <w:marTop w:val="0"/>
      <w:marBottom w:val="0"/>
      <w:divBdr>
        <w:top w:val="none" w:sz="0" w:space="0" w:color="auto"/>
        <w:left w:val="none" w:sz="0" w:space="0" w:color="auto"/>
        <w:bottom w:val="none" w:sz="0" w:space="0" w:color="auto"/>
        <w:right w:val="none" w:sz="0" w:space="0" w:color="auto"/>
      </w:divBdr>
    </w:div>
    <w:div w:id="1320425773">
      <w:bodyDiv w:val="1"/>
      <w:marLeft w:val="0"/>
      <w:marRight w:val="0"/>
      <w:marTop w:val="0"/>
      <w:marBottom w:val="0"/>
      <w:divBdr>
        <w:top w:val="none" w:sz="0" w:space="0" w:color="auto"/>
        <w:left w:val="none" w:sz="0" w:space="0" w:color="auto"/>
        <w:bottom w:val="none" w:sz="0" w:space="0" w:color="auto"/>
        <w:right w:val="none" w:sz="0" w:space="0" w:color="auto"/>
      </w:divBdr>
    </w:div>
    <w:div w:id="1355764626">
      <w:bodyDiv w:val="1"/>
      <w:marLeft w:val="0"/>
      <w:marRight w:val="0"/>
      <w:marTop w:val="0"/>
      <w:marBottom w:val="0"/>
      <w:divBdr>
        <w:top w:val="none" w:sz="0" w:space="0" w:color="auto"/>
        <w:left w:val="none" w:sz="0" w:space="0" w:color="auto"/>
        <w:bottom w:val="none" w:sz="0" w:space="0" w:color="auto"/>
        <w:right w:val="none" w:sz="0" w:space="0" w:color="auto"/>
      </w:divBdr>
    </w:div>
    <w:div w:id="1403791757">
      <w:bodyDiv w:val="1"/>
      <w:marLeft w:val="0"/>
      <w:marRight w:val="0"/>
      <w:marTop w:val="0"/>
      <w:marBottom w:val="0"/>
      <w:divBdr>
        <w:top w:val="none" w:sz="0" w:space="0" w:color="auto"/>
        <w:left w:val="none" w:sz="0" w:space="0" w:color="auto"/>
        <w:bottom w:val="none" w:sz="0" w:space="0" w:color="auto"/>
        <w:right w:val="none" w:sz="0" w:space="0" w:color="auto"/>
      </w:divBdr>
    </w:div>
    <w:div w:id="1436168235">
      <w:bodyDiv w:val="1"/>
      <w:marLeft w:val="0"/>
      <w:marRight w:val="0"/>
      <w:marTop w:val="0"/>
      <w:marBottom w:val="0"/>
      <w:divBdr>
        <w:top w:val="none" w:sz="0" w:space="0" w:color="auto"/>
        <w:left w:val="none" w:sz="0" w:space="0" w:color="auto"/>
        <w:bottom w:val="none" w:sz="0" w:space="0" w:color="auto"/>
        <w:right w:val="none" w:sz="0" w:space="0" w:color="auto"/>
      </w:divBdr>
    </w:div>
    <w:div w:id="1449351076">
      <w:bodyDiv w:val="1"/>
      <w:marLeft w:val="0"/>
      <w:marRight w:val="0"/>
      <w:marTop w:val="0"/>
      <w:marBottom w:val="0"/>
      <w:divBdr>
        <w:top w:val="none" w:sz="0" w:space="0" w:color="auto"/>
        <w:left w:val="none" w:sz="0" w:space="0" w:color="auto"/>
        <w:bottom w:val="none" w:sz="0" w:space="0" w:color="auto"/>
        <w:right w:val="none" w:sz="0" w:space="0" w:color="auto"/>
      </w:divBdr>
    </w:div>
    <w:div w:id="1607931474">
      <w:bodyDiv w:val="1"/>
      <w:marLeft w:val="0"/>
      <w:marRight w:val="0"/>
      <w:marTop w:val="0"/>
      <w:marBottom w:val="0"/>
      <w:divBdr>
        <w:top w:val="none" w:sz="0" w:space="0" w:color="auto"/>
        <w:left w:val="none" w:sz="0" w:space="0" w:color="auto"/>
        <w:bottom w:val="none" w:sz="0" w:space="0" w:color="auto"/>
        <w:right w:val="none" w:sz="0" w:space="0" w:color="auto"/>
      </w:divBdr>
    </w:div>
    <w:div w:id="1802460232">
      <w:bodyDiv w:val="1"/>
      <w:marLeft w:val="0"/>
      <w:marRight w:val="0"/>
      <w:marTop w:val="0"/>
      <w:marBottom w:val="0"/>
      <w:divBdr>
        <w:top w:val="none" w:sz="0" w:space="0" w:color="auto"/>
        <w:left w:val="none" w:sz="0" w:space="0" w:color="auto"/>
        <w:bottom w:val="none" w:sz="0" w:space="0" w:color="auto"/>
        <w:right w:val="none" w:sz="0" w:space="0" w:color="auto"/>
      </w:divBdr>
    </w:div>
    <w:div w:id="1883128997">
      <w:bodyDiv w:val="1"/>
      <w:marLeft w:val="0"/>
      <w:marRight w:val="0"/>
      <w:marTop w:val="0"/>
      <w:marBottom w:val="0"/>
      <w:divBdr>
        <w:top w:val="none" w:sz="0" w:space="0" w:color="auto"/>
        <w:left w:val="none" w:sz="0" w:space="0" w:color="auto"/>
        <w:bottom w:val="none" w:sz="0" w:space="0" w:color="auto"/>
        <w:right w:val="none" w:sz="0" w:space="0" w:color="auto"/>
      </w:divBdr>
    </w:div>
    <w:div w:id="1890145358">
      <w:bodyDiv w:val="1"/>
      <w:marLeft w:val="0"/>
      <w:marRight w:val="0"/>
      <w:marTop w:val="0"/>
      <w:marBottom w:val="0"/>
      <w:divBdr>
        <w:top w:val="none" w:sz="0" w:space="0" w:color="auto"/>
        <w:left w:val="none" w:sz="0" w:space="0" w:color="auto"/>
        <w:bottom w:val="none" w:sz="0" w:space="0" w:color="auto"/>
        <w:right w:val="none" w:sz="0" w:space="0" w:color="auto"/>
      </w:divBdr>
    </w:div>
    <w:div w:id="1979525801">
      <w:bodyDiv w:val="1"/>
      <w:marLeft w:val="0"/>
      <w:marRight w:val="0"/>
      <w:marTop w:val="0"/>
      <w:marBottom w:val="0"/>
      <w:divBdr>
        <w:top w:val="none" w:sz="0" w:space="0" w:color="auto"/>
        <w:left w:val="none" w:sz="0" w:space="0" w:color="auto"/>
        <w:bottom w:val="none" w:sz="0" w:space="0" w:color="auto"/>
        <w:right w:val="none" w:sz="0" w:space="0" w:color="auto"/>
      </w:divBdr>
    </w:div>
    <w:div w:id="2032106282">
      <w:bodyDiv w:val="1"/>
      <w:marLeft w:val="0"/>
      <w:marRight w:val="0"/>
      <w:marTop w:val="0"/>
      <w:marBottom w:val="0"/>
      <w:divBdr>
        <w:top w:val="none" w:sz="0" w:space="0" w:color="auto"/>
        <w:left w:val="none" w:sz="0" w:space="0" w:color="auto"/>
        <w:bottom w:val="none" w:sz="0" w:space="0" w:color="auto"/>
        <w:right w:val="none" w:sz="0" w:space="0" w:color="auto"/>
      </w:divBdr>
    </w:div>
    <w:div w:id="2036689272">
      <w:bodyDiv w:val="1"/>
      <w:marLeft w:val="0"/>
      <w:marRight w:val="0"/>
      <w:marTop w:val="0"/>
      <w:marBottom w:val="0"/>
      <w:divBdr>
        <w:top w:val="none" w:sz="0" w:space="0" w:color="auto"/>
        <w:left w:val="none" w:sz="0" w:space="0" w:color="auto"/>
        <w:bottom w:val="none" w:sz="0" w:space="0" w:color="auto"/>
        <w:right w:val="none" w:sz="0" w:space="0" w:color="auto"/>
      </w:divBdr>
    </w:div>
    <w:div w:id="2094738729">
      <w:bodyDiv w:val="1"/>
      <w:marLeft w:val="0"/>
      <w:marRight w:val="0"/>
      <w:marTop w:val="0"/>
      <w:marBottom w:val="0"/>
      <w:divBdr>
        <w:top w:val="none" w:sz="0" w:space="0" w:color="auto"/>
        <w:left w:val="none" w:sz="0" w:space="0" w:color="auto"/>
        <w:bottom w:val="none" w:sz="0" w:space="0" w:color="auto"/>
        <w:right w:val="none" w:sz="0" w:space="0" w:color="auto"/>
      </w:divBdr>
    </w:div>
    <w:div w:id="2113428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1D61CE-74AF-4DAC-AC1C-511226310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11</Pages>
  <Words>2727</Words>
  <Characters>15550</Characters>
  <Application>Microsoft Office Word</Application>
  <DocSecurity>0</DocSecurity>
  <Lines>129</Lines>
  <Paragraphs>36</Paragraphs>
  <ScaleCrop>false</ScaleCrop>
  <HeadingPairs>
    <vt:vector size="2" baseType="variant">
      <vt:variant>
        <vt:lpstr>Naslov</vt:lpstr>
      </vt:variant>
      <vt:variant>
        <vt:i4>1</vt:i4>
      </vt:variant>
    </vt:vector>
  </HeadingPairs>
  <TitlesOfParts>
    <vt:vector size="1" baseType="lpstr">
      <vt:lpstr/>
    </vt:vector>
  </TitlesOfParts>
  <Company>Eko Sklad j.s.</Company>
  <LinksUpToDate>false</LinksUpToDate>
  <CharactersWithSpaces>18241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Janez Rejec</dc:creator>
  <cp:lastModifiedBy>Gregor Rome</cp:lastModifiedBy>
  <cp:revision>5</cp:revision>
  <cp:lastPrinted>2015-04-24T14:22:00Z</cp:lastPrinted>
  <dcterms:created xsi:type="dcterms:W3CDTF">2015-04-24T13:35:00Z</dcterms:created>
  <dcterms:modified xsi:type="dcterms:W3CDTF">2017-11-30T13:09:00Z</dcterms:modified>
</cp:coreProperties>
</file>